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35" w:rsidRDefault="001C6935" w:rsidP="001C6935">
      <w:pPr>
        <w:pStyle w:val="Title"/>
        <w:tabs>
          <w:tab w:val="center" w:pos="4320"/>
          <w:tab w:val="left" w:pos="5205"/>
        </w:tabs>
        <w:rPr>
          <w:sz w:val="28"/>
        </w:rPr>
      </w:pPr>
      <w:bookmarkStart w:id="0" w:name="_GoBack"/>
      <w:bookmarkEnd w:id="0"/>
      <w:r>
        <w:rPr>
          <w:sz w:val="28"/>
        </w:rPr>
        <w:t>Exam 1</w:t>
      </w:r>
    </w:p>
    <w:p w:rsidR="001C6935" w:rsidRDefault="001C6935" w:rsidP="001C6935">
      <w:pPr>
        <w:pStyle w:val="Title"/>
        <w:tabs>
          <w:tab w:val="center" w:pos="4320"/>
          <w:tab w:val="left" w:pos="5205"/>
        </w:tabs>
        <w:jc w:val="left"/>
        <w:rPr>
          <w:sz w:val="28"/>
        </w:rPr>
      </w:pPr>
    </w:p>
    <w:p w:rsidR="001C6935" w:rsidRDefault="001C6935" w:rsidP="001C693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t>Part I:  Multiple Choice (2 points each)</w:t>
      </w:r>
    </w:p>
    <w:p w:rsidR="001C6935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 xml:space="preserve">Directions:  Please circle the </w:t>
      </w:r>
      <w:r>
        <w:rPr>
          <w:i/>
          <w:iCs/>
        </w:rPr>
        <w:t>best</w:t>
      </w:r>
      <w:r>
        <w:t xml:space="preserve"> answer for each of the following questions. </w:t>
      </w:r>
    </w:p>
    <w:p w:rsidR="001C6935" w:rsidRDefault="001C6935" w:rsidP="001C6935">
      <w:pPr>
        <w:pStyle w:val="Title"/>
        <w:jc w:val="both"/>
        <w:rPr>
          <w:b w:val="0"/>
          <w:bCs w:val="0"/>
        </w:rPr>
      </w:pPr>
    </w:p>
    <w:p w:rsidR="001C6935" w:rsidRPr="000556A8" w:rsidRDefault="001C6935" w:rsidP="001C6935">
      <w:pPr>
        <w:ind w:left="1440" w:hanging="1440"/>
        <w:jc w:val="both"/>
        <w:rPr>
          <w:sz w:val="20"/>
          <w:szCs w:val="20"/>
        </w:rPr>
        <w:sectPr w:rsidR="001C6935" w:rsidRPr="000556A8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DF1ECF" w:rsidRPr="000556A8" w:rsidRDefault="00DF1ECF" w:rsidP="001C6935">
      <w:pPr>
        <w:ind w:left="1440" w:hanging="1440"/>
        <w:jc w:val="both"/>
        <w:rPr>
          <w:sz w:val="20"/>
          <w:szCs w:val="20"/>
        </w:rPr>
      </w:pPr>
      <w:r w:rsidRPr="000556A8">
        <w:rPr>
          <w:sz w:val="20"/>
          <w:szCs w:val="20"/>
        </w:rPr>
        <w:lastRenderedPageBreak/>
        <w:t>Question</w:t>
      </w:r>
      <w:r w:rsidR="00AC4D7A" w:rsidRPr="000556A8">
        <w:rPr>
          <w:sz w:val="20"/>
          <w:szCs w:val="20"/>
        </w:rPr>
        <w:t xml:space="preserve"> 1. </w:t>
      </w:r>
      <w:r w:rsidRPr="000556A8">
        <w:rPr>
          <w:sz w:val="20"/>
          <w:szCs w:val="20"/>
        </w:rPr>
        <w:tab/>
      </w:r>
      <w:r w:rsidR="00EF7E00" w:rsidRPr="000556A8">
        <w:rPr>
          <w:sz w:val="20"/>
          <w:szCs w:val="20"/>
        </w:rPr>
        <w:t xml:space="preserve">According to Dalton’s atomic theory, which of the following are true? </w:t>
      </w:r>
    </w:p>
    <w:p w:rsidR="00DF1ECF" w:rsidRPr="000556A8" w:rsidRDefault="00EF7E00" w:rsidP="00C75A59">
      <w:pPr>
        <w:pStyle w:val="ListParagraph"/>
        <w:numPr>
          <w:ilvl w:val="0"/>
          <w:numId w:val="11"/>
        </w:numPr>
        <w:ind w:left="1296"/>
        <w:jc w:val="both"/>
        <w:rPr>
          <w:sz w:val="20"/>
          <w:szCs w:val="20"/>
        </w:rPr>
      </w:pPr>
      <w:r w:rsidRPr="000556A8">
        <w:rPr>
          <w:sz w:val="20"/>
          <w:szCs w:val="20"/>
        </w:rPr>
        <w:t xml:space="preserve">Atoms of an element are identical to atoms of other elements. </w:t>
      </w:r>
    </w:p>
    <w:p w:rsidR="00DF1ECF" w:rsidRPr="000556A8" w:rsidRDefault="00EF7E00" w:rsidP="00C75A59">
      <w:pPr>
        <w:pStyle w:val="ListParagraph"/>
        <w:numPr>
          <w:ilvl w:val="0"/>
          <w:numId w:val="11"/>
        </w:numPr>
        <w:ind w:left="1296"/>
        <w:jc w:val="both"/>
        <w:rPr>
          <w:sz w:val="20"/>
          <w:szCs w:val="20"/>
        </w:rPr>
      </w:pPr>
      <w:r w:rsidRPr="000556A8">
        <w:rPr>
          <w:sz w:val="20"/>
          <w:szCs w:val="20"/>
        </w:rPr>
        <w:t>Atoms of two different elements combine to form compounds.</w:t>
      </w:r>
    </w:p>
    <w:p w:rsidR="00EF7E00" w:rsidRPr="000556A8" w:rsidRDefault="00EF7E00" w:rsidP="00C75A59">
      <w:pPr>
        <w:pStyle w:val="ListParagraph"/>
        <w:numPr>
          <w:ilvl w:val="0"/>
          <w:numId w:val="11"/>
        </w:numPr>
        <w:ind w:left="1296"/>
        <w:jc w:val="both"/>
        <w:rPr>
          <w:sz w:val="20"/>
          <w:szCs w:val="20"/>
        </w:rPr>
      </w:pPr>
      <w:r w:rsidRPr="000556A8">
        <w:rPr>
          <w:sz w:val="20"/>
          <w:szCs w:val="20"/>
        </w:rPr>
        <w:t>In a chemical reaction, some atoms disappear and new atoms appear.</w:t>
      </w:r>
    </w:p>
    <w:p w:rsidR="00EF7E00" w:rsidRPr="000556A8" w:rsidRDefault="00EF7E00" w:rsidP="00C75A59">
      <w:pPr>
        <w:pStyle w:val="ListParagraph"/>
        <w:numPr>
          <w:ilvl w:val="0"/>
          <w:numId w:val="11"/>
        </w:numPr>
        <w:ind w:left="1296"/>
        <w:jc w:val="both"/>
        <w:rPr>
          <w:sz w:val="20"/>
          <w:szCs w:val="20"/>
        </w:rPr>
      </w:pPr>
      <w:r w:rsidRPr="000556A8">
        <w:rPr>
          <w:sz w:val="20"/>
          <w:szCs w:val="20"/>
        </w:rPr>
        <w:t>Every element is made of atoms.</w:t>
      </w:r>
    </w:p>
    <w:p w:rsidR="00DF1ECF" w:rsidRPr="000556A8" w:rsidRDefault="00D82C68" w:rsidP="00C75A59">
      <w:pPr>
        <w:pStyle w:val="ListParagraph"/>
        <w:numPr>
          <w:ilvl w:val="0"/>
          <w:numId w:val="11"/>
        </w:numPr>
        <w:ind w:left="1296"/>
        <w:jc w:val="both"/>
        <w:rPr>
          <w:sz w:val="20"/>
          <w:szCs w:val="20"/>
          <w:highlight w:val="cyan"/>
        </w:rPr>
      </w:pPr>
      <w:r w:rsidRPr="000556A8">
        <w:rPr>
          <w:sz w:val="20"/>
          <w:szCs w:val="20"/>
          <w:highlight w:val="cyan"/>
        </w:rPr>
        <w:t>b and d</w:t>
      </w:r>
    </w:p>
    <w:p w:rsidR="00DF1ECF" w:rsidRPr="000556A8" w:rsidRDefault="00DF1ECF" w:rsidP="00DF1ECF">
      <w:pPr>
        <w:pStyle w:val="ListParagraph"/>
        <w:ind w:left="1800"/>
        <w:jc w:val="both"/>
        <w:rPr>
          <w:sz w:val="20"/>
          <w:szCs w:val="20"/>
        </w:rPr>
      </w:pPr>
    </w:p>
    <w:p w:rsidR="00ED78A6" w:rsidRPr="000556A8" w:rsidRDefault="00ED78A6" w:rsidP="00AC4D7A">
      <w:pPr>
        <w:ind w:left="1440" w:hanging="1440"/>
        <w:jc w:val="both"/>
        <w:rPr>
          <w:sz w:val="20"/>
          <w:szCs w:val="20"/>
        </w:rPr>
      </w:pPr>
      <w:r w:rsidRPr="000556A8">
        <w:rPr>
          <w:sz w:val="20"/>
          <w:szCs w:val="20"/>
        </w:rPr>
        <w:t>Question</w:t>
      </w:r>
      <w:r w:rsidR="00797BA2" w:rsidRPr="000556A8">
        <w:rPr>
          <w:sz w:val="20"/>
          <w:szCs w:val="20"/>
        </w:rPr>
        <w:t xml:space="preserve"> </w:t>
      </w:r>
      <w:r w:rsidR="00AC4D7A" w:rsidRPr="000556A8">
        <w:rPr>
          <w:sz w:val="20"/>
          <w:szCs w:val="20"/>
        </w:rPr>
        <w:t>2</w:t>
      </w:r>
      <w:r w:rsidR="00797BA2" w:rsidRPr="000556A8">
        <w:rPr>
          <w:sz w:val="20"/>
          <w:szCs w:val="20"/>
        </w:rPr>
        <w:t xml:space="preserve">. </w:t>
      </w:r>
      <w:r w:rsidRPr="000556A8">
        <w:rPr>
          <w:sz w:val="20"/>
          <w:szCs w:val="20"/>
        </w:rPr>
        <w:tab/>
      </w:r>
      <w:r w:rsidR="00271C4D" w:rsidRPr="000556A8">
        <w:rPr>
          <w:sz w:val="20"/>
          <w:szCs w:val="20"/>
        </w:rPr>
        <w:t xml:space="preserve">Electrons drop to lower energy levels when they ____ a photon. </w:t>
      </w:r>
      <w:r w:rsidR="00AC4D7A" w:rsidRPr="000556A8">
        <w:rPr>
          <w:sz w:val="20"/>
          <w:szCs w:val="20"/>
        </w:rPr>
        <w:t xml:space="preserve"> </w:t>
      </w:r>
    </w:p>
    <w:p w:rsidR="00271C4D" w:rsidRPr="000556A8" w:rsidRDefault="00365966" w:rsidP="00C75A59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0556A8">
        <w:rPr>
          <w:sz w:val="20"/>
          <w:szCs w:val="20"/>
        </w:rPr>
        <w:t>a</w:t>
      </w:r>
      <w:r w:rsidR="00271C4D" w:rsidRPr="000556A8">
        <w:rPr>
          <w:sz w:val="20"/>
          <w:szCs w:val="20"/>
        </w:rPr>
        <w:t>bsorb</w:t>
      </w:r>
    </w:p>
    <w:p w:rsidR="00365966" w:rsidRPr="000556A8" w:rsidRDefault="00365966" w:rsidP="00C75A59">
      <w:pPr>
        <w:pStyle w:val="ListParagraph"/>
        <w:numPr>
          <w:ilvl w:val="0"/>
          <w:numId w:val="5"/>
        </w:numPr>
        <w:jc w:val="both"/>
        <w:rPr>
          <w:sz w:val="20"/>
          <w:szCs w:val="20"/>
          <w:highlight w:val="cyan"/>
        </w:rPr>
      </w:pPr>
      <w:r w:rsidRPr="000556A8">
        <w:rPr>
          <w:sz w:val="20"/>
          <w:szCs w:val="20"/>
          <w:highlight w:val="cyan"/>
        </w:rPr>
        <w:t>emit</w:t>
      </w:r>
    </w:p>
    <w:p w:rsidR="00ED78A6" w:rsidRPr="000556A8" w:rsidRDefault="00271C4D" w:rsidP="00C75A59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0556A8">
        <w:rPr>
          <w:sz w:val="20"/>
          <w:szCs w:val="20"/>
        </w:rPr>
        <w:t>kilojoule</w:t>
      </w:r>
    </w:p>
    <w:p w:rsidR="00271C4D" w:rsidRPr="000556A8" w:rsidRDefault="00271C4D" w:rsidP="00C75A59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0556A8">
        <w:rPr>
          <w:sz w:val="20"/>
          <w:szCs w:val="20"/>
        </w:rPr>
        <w:t>walk</w:t>
      </w:r>
    </w:p>
    <w:p w:rsidR="00271C4D" w:rsidRPr="000556A8" w:rsidRDefault="00271C4D" w:rsidP="00C75A59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0556A8">
        <w:rPr>
          <w:sz w:val="20"/>
          <w:szCs w:val="20"/>
        </w:rPr>
        <w:t>none of the above</w:t>
      </w:r>
    </w:p>
    <w:p w:rsidR="00AC4D7A" w:rsidRPr="000556A8" w:rsidRDefault="00AC4D7A" w:rsidP="00AC4D7A">
      <w:pPr>
        <w:pStyle w:val="ListParagraph"/>
        <w:ind w:left="1800"/>
        <w:jc w:val="both"/>
        <w:rPr>
          <w:sz w:val="20"/>
          <w:szCs w:val="20"/>
        </w:rPr>
      </w:pPr>
    </w:p>
    <w:p w:rsidR="00ED78A6" w:rsidRPr="000556A8" w:rsidRDefault="00ED78A6" w:rsidP="00ED78A6">
      <w:pPr>
        <w:ind w:left="1440" w:hanging="1440"/>
        <w:jc w:val="both"/>
        <w:rPr>
          <w:sz w:val="20"/>
          <w:szCs w:val="20"/>
        </w:rPr>
      </w:pPr>
      <w:r w:rsidRPr="000556A8">
        <w:rPr>
          <w:sz w:val="20"/>
          <w:szCs w:val="20"/>
        </w:rPr>
        <w:t>Question</w:t>
      </w:r>
      <w:r w:rsidR="00AB772C" w:rsidRPr="000556A8">
        <w:rPr>
          <w:sz w:val="20"/>
          <w:szCs w:val="20"/>
        </w:rPr>
        <w:t xml:space="preserve"> 3</w:t>
      </w:r>
      <w:r w:rsidR="00797BA2" w:rsidRPr="000556A8">
        <w:rPr>
          <w:sz w:val="20"/>
          <w:szCs w:val="20"/>
        </w:rPr>
        <w:t>.</w:t>
      </w:r>
      <w:r w:rsidRPr="000556A8">
        <w:rPr>
          <w:sz w:val="20"/>
          <w:szCs w:val="20"/>
        </w:rPr>
        <w:tab/>
      </w:r>
      <w:r w:rsidR="002851A6" w:rsidRPr="000556A8">
        <w:rPr>
          <w:sz w:val="20"/>
          <w:szCs w:val="20"/>
        </w:rPr>
        <w:t xml:space="preserve">In this list, which substance can be classified as a chemical? </w:t>
      </w:r>
      <w:r w:rsidR="00620C0D" w:rsidRPr="000556A8">
        <w:rPr>
          <w:sz w:val="20"/>
          <w:szCs w:val="20"/>
        </w:rPr>
        <w:t xml:space="preserve"> </w:t>
      </w:r>
    </w:p>
    <w:p w:rsidR="00ED78A6" w:rsidRPr="000556A8" w:rsidRDefault="002851A6" w:rsidP="00C75A59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0556A8">
        <w:rPr>
          <w:sz w:val="20"/>
          <w:szCs w:val="20"/>
        </w:rPr>
        <w:t>Heat</w:t>
      </w:r>
    </w:p>
    <w:p w:rsidR="002851A6" w:rsidRPr="000556A8" w:rsidRDefault="002851A6" w:rsidP="00C75A59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0556A8">
        <w:rPr>
          <w:sz w:val="20"/>
          <w:szCs w:val="20"/>
        </w:rPr>
        <w:t>Cold</w:t>
      </w:r>
    </w:p>
    <w:p w:rsidR="00365966" w:rsidRPr="000556A8" w:rsidRDefault="00365966" w:rsidP="00C75A59">
      <w:pPr>
        <w:pStyle w:val="ListParagraph"/>
        <w:numPr>
          <w:ilvl w:val="0"/>
          <w:numId w:val="6"/>
        </w:numPr>
        <w:jc w:val="both"/>
        <w:rPr>
          <w:sz w:val="20"/>
          <w:szCs w:val="20"/>
          <w:highlight w:val="cyan"/>
        </w:rPr>
      </w:pPr>
      <w:r w:rsidRPr="000556A8">
        <w:rPr>
          <w:sz w:val="20"/>
          <w:szCs w:val="20"/>
          <w:highlight w:val="cyan"/>
        </w:rPr>
        <w:t>Salt</w:t>
      </w:r>
    </w:p>
    <w:p w:rsidR="002851A6" w:rsidRPr="000556A8" w:rsidRDefault="002851A6" w:rsidP="00C75A59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0556A8">
        <w:rPr>
          <w:sz w:val="20"/>
          <w:szCs w:val="20"/>
        </w:rPr>
        <w:t>Temperature</w:t>
      </w:r>
    </w:p>
    <w:p w:rsidR="002851A6" w:rsidRPr="000556A8" w:rsidRDefault="002851A6" w:rsidP="00C75A59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0556A8">
        <w:rPr>
          <w:sz w:val="20"/>
          <w:szCs w:val="20"/>
        </w:rPr>
        <w:t>Sleep</w:t>
      </w:r>
    </w:p>
    <w:p w:rsidR="00ED78A6" w:rsidRPr="000556A8" w:rsidRDefault="00ED78A6" w:rsidP="00ED78A6">
      <w:pPr>
        <w:jc w:val="both"/>
        <w:rPr>
          <w:sz w:val="20"/>
          <w:szCs w:val="20"/>
        </w:rPr>
      </w:pPr>
    </w:p>
    <w:p w:rsidR="00ED78A6" w:rsidRPr="000556A8" w:rsidRDefault="00ED78A6" w:rsidP="00753F23">
      <w:pPr>
        <w:ind w:left="1440" w:hanging="1440"/>
        <w:jc w:val="both"/>
        <w:rPr>
          <w:sz w:val="20"/>
          <w:szCs w:val="20"/>
        </w:rPr>
      </w:pPr>
      <w:r w:rsidRPr="000556A8">
        <w:rPr>
          <w:sz w:val="20"/>
          <w:szCs w:val="20"/>
        </w:rPr>
        <w:t>Question</w:t>
      </w:r>
      <w:r w:rsidR="00753F23" w:rsidRPr="000556A8">
        <w:rPr>
          <w:sz w:val="20"/>
          <w:szCs w:val="20"/>
        </w:rPr>
        <w:t xml:space="preserve"> 4</w:t>
      </w:r>
      <w:r w:rsidR="00797BA2" w:rsidRPr="000556A8">
        <w:rPr>
          <w:sz w:val="20"/>
          <w:szCs w:val="20"/>
        </w:rPr>
        <w:t>.</w:t>
      </w:r>
      <w:r w:rsidRPr="000556A8">
        <w:rPr>
          <w:sz w:val="20"/>
          <w:szCs w:val="20"/>
        </w:rPr>
        <w:tab/>
      </w:r>
      <w:r w:rsidR="00365966" w:rsidRPr="000556A8">
        <w:rPr>
          <w:sz w:val="20"/>
          <w:szCs w:val="20"/>
        </w:rPr>
        <w:t xml:space="preserve">How many centimeters are there in 57.0 in? </w:t>
      </w:r>
      <w:r w:rsidR="00753F23" w:rsidRPr="000556A8">
        <w:rPr>
          <w:sz w:val="20"/>
          <w:szCs w:val="20"/>
        </w:rPr>
        <w:t xml:space="preserve"> </w:t>
      </w:r>
    </w:p>
    <w:p w:rsidR="00365966" w:rsidRPr="000556A8" w:rsidRDefault="00365966" w:rsidP="00C75A59">
      <w:pPr>
        <w:pStyle w:val="ListParagraph"/>
        <w:numPr>
          <w:ilvl w:val="0"/>
          <w:numId w:val="7"/>
        </w:numPr>
        <w:jc w:val="both"/>
        <w:rPr>
          <w:sz w:val="20"/>
          <w:szCs w:val="20"/>
          <w:highlight w:val="cyan"/>
        </w:rPr>
      </w:pPr>
      <w:r w:rsidRPr="000556A8">
        <w:rPr>
          <w:sz w:val="20"/>
          <w:szCs w:val="20"/>
          <w:highlight w:val="cyan"/>
        </w:rPr>
        <w:t>145 cm</w:t>
      </w:r>
    </w:p>
    <w:p w:rsidR="00365966" w:rsidRPr="000556A8" w:rsidRDefault="00365966" w:rsidP="00C75A59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0556A8">
        <w:rPr>
          <w:sz w:val="20"/>
          <w:szCs w:val="20"/>
        </w:rPr>
        <w:t>22.4 cm</w:t>
      </w:r>
    </w:p>
    <w:p w:rsidR="00365966" w:rsidRPr="000556A8" w:rsidRDefault="00365966" w:rsidP="00C75A59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0556A8">
        <w:rPr>
          <w:sz w:val="20"/>
          <w:szCs w:val="20"/>
        </w:rPr>
        <w:t>140 cm</w:t>
      </w:r>
    </w:p>
    <w:p w:rsidR="00365966" w:rsidRPr="000556A8" w:rsidRDefault="00365966" w:rsidP="00C75A59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0556A8">
        <w:rPr>
          <w:sz w:val="20"/>
          <w:szCs w:val="20"/>
        </w:rPr>
        <w:t>0.0445 cm</w:t>
      </w:r>
    </w:p>
    <w:p w:rsidR="00365966" w:rsidRPr="000556A8" w:rsidRDefault="00365966" w:rsidP="00C75A59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0556A8">
        <w:rPr>
          <w:sz w:val="20"/>
          <w:szCs w:val="20"/>
        </w:rPr>
        <w:t>22 cm</w:t>
      </w:r>
    </w:p>
    <w:p w:rsidR="009141D3" w:rsidRPr="000556A8" w:rsidRDefault="009141D3" w:rsidP="00670E10">
      <w:pPr>
        <w:jc w:val="both"/>
        <w:rPr>
          <w:sz w:val="20"/>
          <w:szCs w:val="20"/>
        </w:rPr>
      </w:pPr>
    </w:p>
    <w:p w:rsidR="00670E10" w:rsidRPr="000556A8" w:rsidRDefault="00670E10" w:rsidP="00D67F72">
      <w:pPr>
        <w:ind w:left="1440" w:hanging="1440"/>
        <w:jc w:val="both"/>
        <w:rPr>
          <w:sz w:val="20"/>
          <w:szCs w:val="20"/>
        </w:rPr>
      </w:pPr>
      <w:r w:rsidRPr="000556A8">
        <w:rPr>
          <w:sz w:val="20"/>
          <w:szCs w:val="20"/>
        </w:rPr>
        <w:t>Question</w:t>
      </w:r>
      <w:r w:rsidR="00822741" w:rsidRPr="000556A8">
        <w:rPr>
          <w:sz w:val="20"/>
          <w:szCs w:val="20"/>
        </w:rPr>
        <w:t xml:space="preserve"> 5</w:t>
      </w:r>
      <w:r w:rsidR="00797BA2" w:rsidRPr="000556A8">
        <w:rPr>
          <w:sz w:val="20"/>
          <w:szCs w:val="20"/>
        </w:rPr>
        <w:t>.</w:t>
      </w:r>
      <w:r w:rsidRPr="000556A8">
        <w:rPr>
          <w:sz w:val="20"/>
          <w:szCs w:val="20"/>
        </w:rPr>
        <w:tab/>
      </w:r>
      <w:r w:rsidR="00D67F72" w:rsidRPr="000556A8">
        <w:rPr>
          <w:sz w:val="20"/>
          <w:szCs w:val="20"/>
        </w:rPr>
        <w:t xml:space="preserve">The measurement 0.000043 m, expressed correctly using scientific notation, is </w:t>
      </w:r>
      <w:r w:rsidR="00822741" w:rsidRPr="000556A8">
        <w:rPr>
          <w:sz w:val="20"/>
          <w:szCs w:val="20"/>
        </w:rPr>
        <w:t xml:space="preserve"> </w:t>
      </w:r>
      <w:r w:rsidRPr="000556A8">
        <w:rPr>
          <w:sz w:val="20"/>
          <w:szCs w:val="20"/>
        </w:rPr>
        <w:t xml:space="preserve"> </w:t>
      </w:r>
    </w:p>
    <w:p w:rsidR="00822741" w:rsidRPr="000556A8" w:rsidRDefault="00D67F72" w:rsidP="00C75A59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0556A8">
        <w:rPr>
          <w:sz w:val="20"/>
          <w:szCs w:val="20"/>
        </w:rPr>
        <w:t>4.3 m</w:t>
      </w:r>
    </w:p>
    <w:p w:rsidR="00D67F72" w:rsidRPr="000556A8" w:rsidRDefault="00D67F72" w:rsidP="00C75A59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0556A8">
        <w:rPr>
          <w:sz w:val="20"/>
          <w:szCs w:val="20"/>
        </w:rPr>
        <w:t>4.3 x 10</w:t>
      </w:r>
      <w:r w:rsidRPr="000556A8">
        <w:rPr>
          <w:sz w:val="20"/>
          <w:szCs w:val="20"/>
          <w:vertAlign w:val="superscript"/>
        </w:rPr>
        <w:t>-6</w:t>
      </w:r>
      <w:r w:rsidRPr="000556A8">
        <w:rPr>
          <w:sz w:val="20"/>
          <w:szCs w:val="20"/>
        </w:rPr>
        <w:t xml:space="preserve"> m</w:t>
      </w:r>
    </w:p>
    <w:p w:rsidR="00D67F72" w:rsidRPr="000556A8" w:rsidRDefault="00D67F72" w:rsidP="00C75A59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0556A8">
        <w:rPr>
          <w:sz w:val="20"/>
          <w:szCs w:val="20"/>
        </w:rPr>
        <w:t>43000 m</w:t>
      </w:r>
    </w:p>
    <w:p w:rsidR="00D67F72" w:rsidRPr="000556A8" w:rsidRDefault="00D67F72" w:rsidP="00C75A59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0556A8">
        <w:rPr>
          <w:sz w:val="20"/>
          <w:szCs w:val="20"/>
        </w:rPr>
        <w:t>4.3 x 10</w:t>
      </w:r>
      <w:r w:rsidRPr="000556A8">
        <w:rPr>
          <w:sz w:val="20"/>
          <w:szCs w:val="20"/>
          <w:vertAlign w:val="superscript"/>
        </w:rPr>
        <w:t>6</w:t>
      </w:r>
      <w:r w:rsidRPr="000556A8">
        <w:rPr>
          <w:sz w:val="20"/>
          <w:szCs w:val="20"/>
        </w:rPr>
        <w:t xml:space="preserve"> m</w:t>
      </w:r>
    </w:p>
    <w:p w:rsidR="00670E10" w:rsidRPr="000556A8" w:rsidRDefault="00D67F72" w:rsidP="00C75A59">
      <w:pPr>
        <w:pStyle w:val="ListParagraph"/>
        <w:numPr>
          <w:ilvl w:val="0"/>
          <w:numId w:val="8"/>
        </w:numPr>
        <w:jc w:val="both"/>
        <w:rPr>
          <w:sz w:val="20"/>
          <w:szCs w:val="20"/>
          <w:highlight w:val="cyan"/>
        </w:rPr>
      </w:pPr>
      <w:r w:rsidRPr="000556A8">
        <w:rPr>
          <w:sz w:val="20"/>
          <w:szCs w:val="20"/>
          <w:highlight w:val="cyan"/>
        </w:rPr>
        <w:t>4.3 x 10</w:t>
      </w:r>
      <w:r w:rsidRPr="000556A8">
        <w:rPr>
          <w:sz w:val="20"/>
          <w:szCs w:val="20"/>
          <w:highlight w:val="cyan"/>
          <w:vertAlign w:val="superscript"/>
        </w:rPr>
        <w:t>-5</w:t>
      </w:r>
      <w:r w:rsidRPr="000556A8">
        <w:rPr>
          <w:sz w:val="20"/>
          <w:szCs w:val="20"/>
          <w:highlight w:val="cyan"/>
        </w:rPr>
        <w:t xml:space="preserve"> m</w:t>
      </w:r>
    </w:p>
    <w:p w:rsidR="005D7CFB" w:rsidRPr="000556A8" w:rsidRDefault="005D7CFB" w:rsidP="00670E10">
      <w:pPr>
        <w:jc w:val="both"/>
        <w:rPr>
          <w:sz w:val="20"/>
          <w:szCs w:val="20"/>
        </w:rPr>
      </w:pPr>
    </w:p>
    <w:p w:rsidR="005D7CFB" w:rsidRPr="000556A8" w:rsidRDefault="005D7CFB" w:rsidP="00670E10">
      <w:pPr>
        <w:jc w:val="both"/>
        <w:rPr>
          <w:sz w:val="20"/>
          <w:szCs w:val="20"/>
        </w:rPr>
      </w:pPr>
    </w:p>
    <w:p w:rsidR="005D7CFB" w:rsidRPr="000556A8" w:rsidRDefault="005D7CFB" w:rsidP="00670E10">
      <w:pPr>
        <w:jc w:val="both"/>
        <w:rPr>
          <w:sz w:val="20"/>
          <w:szCs w:val="20"/>
        </w:rPr>
      </w:pPr>
    </w:p>
    <w:p w:rsidR="00072CC9" w:rsidRPr="000556A8" w:rsidRDefault="00072CC9" w:rsidP="000556A8">
      <w:pPr>
        <w:ind w:left="1440" w:hanging="1440"/>
        <w:rPr>
          <w:noProof/>
          <w:sz w:val="20"/>
          <w:szCs w:val="20"/>
        </w:rPr>
      </w:pPr>
      <w:r w:rsidRPr="000556A8">
        <w:rPr>
          <w:sz w:val="20"/>
          <w:szCs w:val="20"/>
        </w:rPr>
        <w:lastRenderedPageBreak/>
        <w:t xml:space="preserve">Question 6. </w:t>
      </w:r>
      <w:r w:rsidRPr="000556A8">
        <w:rPr>
          <w:sz w:val="20"/>
          <w:szCs w:val="20"/>
        </w:rPr>
        <w:tab/>
      </w:r>
      <w:r w:rsidR="0000612F" w:rsidRPr="000556A8">
        <w:rPr>
          <w:sz w:val="20"/>
          <w:szCs w:val="20"/>
        </w:rPr>
        <w:t>How many oxygen atoms are in hydroxyapatite, Ca</w:t>
      </w:r>
      <w:r w:rsidR="0000612F" w:rsidRPr="000556A8">
        <w:rPr>
          <w:sz w:val="20"/>
          <w:szCs w:val="20"/>
          <w:vertAlign w:val="subscript"/>
        </w:rPr>
        <w:t>5</w:t>
      </w:r>
      <w:r w:rsidR="0000612F" w:rsidRPr="000556A8">
        <w:rPr>
          <w:sz w:val="20"/>
          <w:szCs w:val="20"/>
        </w:rPr>
        <w:t>(PO</w:t>
      </w:r>
      <w:r w:rsidR="0000612F" w:rsidRPr="000556A8">
        <w:rPr>
          <w:sz w:val="20"/>
          <w:szCs w:val="20"/>
          <w:vertAlign w:val="subscript"/>
        </w:rPr>
        <w:t>4</w:t>
      </w:r>
      <w:r w:rsidR="0000612F" w:rsidRPr="000556A8">
        <w:rPr>
          <w:sz w:val="20"/>
          <w:szCs w:val="20"/>
        </w:rPr>
        <w:t>)</w:t>
      </w:r>
      <w:r w:rsidR="0000612F" w:rsidRPr="000556A8">
        <w:rPr>
          <w:sz w:val="20"/>
          <w:szCs w:val="20"/>
          <w:vertAlign w:val="subscript"/>
        </w:rPr>
        <w:t>3</w:t>
      </w:r>
      <w:r w:rsidR="0000612F" w:rsidRPr="000556A8">
        <w:rPr>
          <w:sz w:val="20"/>
          <w:szCs w:val="20"/>
        </w:rPr>
        <w:t xml:space="preserve">OH, a major compound in human bones and teeth? </w:t>
      </w:r>
    </w:p>
    <w:p w:rsidR="0000612F" w:rsidRPr="000556A8" w:rsidRDefault="0000612F" w:rsidP="00C75A59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0556A8">
        <w:rPr>
          <w:sz w:val="20"/>
          <w:szCs w:val="20"/>
        </w:rPr>
        <w:t>1</w:t>
      </w:r>
    </w:p>
    <w:p w:rsidR="0000612F" w:rsidRPr="000556A8" w:rsidRDefault="0000612F" w:rsidP="00C75A59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0556A8">
        <w:rPr>
          <w:sz w:val="20"/>
          <w:szCs w:val="20"/>
        </w:rPr>
        <w:t>3</w:t>
      </w:r>
    </w:p>
    <w:p w:rsidR="0000612F" w:rsidRPr="000556A8" w:rsidRDefault="0000612F" w:rsidP="00C75A59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0556A8">
        <w:rPr>
          <w:sz w:val="20"/>
          <w:szCs w:val="20"/>
        </w:rPr>
        <w:t>4</w:t>
      </w:r>
    </w:p>
    <w:p w:rsidR="0000612F" w:rsidRDefault="0000612F" w:rsidP="00C75A59">
      <w:pPr>
        <w:pStyle w:val="ListParagraph"/>
        <w:numPr>
          <w:ilvl w:val="0"/>
          <w:numId w:val="19"/>
        </w:numPr>
        <w:rPr>
          <w:sz w:val="20"/>
        </w:rPr>
      </w:pPr>
      <w:r>
        <w:rPr>
          <w:sz w:val="20"/>
        </w:rPr>
        <w:t>5</w:t>
      </w:r>
    </w:p>
    <w:p w:rsidR="0000612F" w:rsidRPr="0000612F" w:rsidRDefault="0000612F" w:rsidP="00C75A59">
      <w:pPr>
        <w:pStyle w:val="ListParagraph"/>
        <w:numPr>
          <w:ilvl w:val="0"/>
          <w:numId w:val="19"/>
        </w:numPr>
        <w:rPr>
          <w:sz w:val="20"/>
          <w:highlight w:val="cyan"/>
        </w:rPr>
      </w:pPr>
      <w:r w:rsidRPr="0000612F">
        <w:rPr>
          <w:sz w:val="20"/>
          <w:highlight w:val="cyan"/>
        </w:rPr>
        <w:t>13</w:t>
      </w:r>
    </w:p>
    <w:p w:rsidR="00072CC9" w:rsidRDefault="00072CC9" w:rsidP="00670E10">
      <w:pPr>
        <w:ind w:left="1440" w:hanging="1440"/>
        <w:jc w:val="both"/>
        <w:rPr>
          <w:sz w:val="20"/>
        </w:rPr>
      </w:pPr>
    </w:p>
    <w:p w:rsidR="00670E10" w:rsidRDefault="00670E10" w:rsidP="00D67F72">
      <w:pPr>
        <w:ind w:left="1440" w:hanging="1440"/>
        <w:jc w:val="both"/>
        <w:rPr>
          <w:sz w:val="20"/>
        </w:rPr>
      </w:pPr>
      <w:r>
        <w:rPr>
          <w:sz w:val="20"/>
        </w:rPr>
        <w:t>Question</w:t>
      </w:r>
      <w:r w:rsidR="00797BA2">
        <w:rPr>
          <w:sz w:val="20"/>
        </w:rPr>
        <w:t xml:space="preserve"> 7.</w:t>
      </w:r>
      <w:r>
        <w:rPr>
          <w:sz w:val="20"/>
        </w:rPr>
        <w:tab/>
      </w:r>
      <w:r w:rsidR="00D67F72">
        <w:rPr>
          <w:sz w:val="20"/>
        </w:rPr>
        <w:t xml:space="preserve">When ice melts, the change that takes place is </w:t>
      </w:r>
    </w:p>
    <w:p w:rsidR="00670E10" w:rsidRPr="00D67F72" w:rsidRDefault="00D67F72" w:rsidP="00C75A59">
      <w:pPr>
        <w:pStyle w:val="ListParagraph"/>
        <w:numPr>
          <w:ilvl w:val="0"/>
          <w:numId w:val="9"/>
        </w:numPr>
        <w:jc w:val="both"/>
        <w:rPr>
          <w:sz w:val="20"/>
        </w:rPr>
      </w:pPr>
      <w:r>
        <w:rPr>
          <w:sz w:val="20"/>
        </w:rPr>
        <w:t>a chemical change.</w:t>
      </w:r>
    </w:p>
    <w:p w:rsidR="00B71677" w:rsidRDefault="00D67F72" w:rsidP="00C75A59">
      <w:pPr>
        <w:pStyle w:val="ListParagraph"/>
        <w:numPr>
          <w:ilvl w:val="0"/>
          <w:numId w:val="9"/>
        </w:numPr>
        <w:jc w:val="both"/>
        <w:rPr>
          <w:sz w:val="20"/>
        </w:rPr>
      </w:pPr>
      <w:r>
        <w:rPr>
          <w:sz w:val="20"/>
        </w:rPr>
        <w:t>an exothermic process.</w:t>
      </w:r>
    </w:p>
    <w:p w:rsidR="00D67F72" w:rsidRDefault="00D67F72" w:rsidP="00C75A59">
      <w:pPr>
        <w:pStyle w:val="ListParagraph"/>
        <w:numPr>
          <w:ilvl w:val="0"/>
          <w:numId w:val="9"/>
        </w:numPr>
        <w:jc w:val="both"/>
        <w:rPr>
          <w:sz w:val="20"/>
        </w:rPr>
      </w:pPr>
      <w:r>
        <w:rPr>
          <w:sz w:val="20"/>
        </w:rPr>
        <w:t>evaporation.</w:t>
      </w:r>
    </w:p>
    <w:p w:rsidR="00D67F72" w:rsidRPr="00D67F72" w:rsidRDefault="00D67F72" w:rsidP="00C75A59">
      <w:pPr>
        <w:pStyle w:val="ListParagraph"/>
        <w:numPr>
          <w:ilvl w:val="0"/>
          <w:numId w:val="9"/>
        </w:numPr>
        <w:jc w:val="both"/>
        <w:rPr>
          <w:sz w:val="20"/>
          <w:highlight w:val="cyan"/>
        </w:rPr>
      </w:pPr>
      <w:r w:rsidRPr="00D67F72">
        <w:rPr>
          <w:sz w:val="20"/>
          <w:highlight w:val="cyan"/>
        </w:rPr>
        <w:t>a physical change.</w:t>
      </w:r>
    </w:p>
    <w:p w:rsidR="00670E10" w:rsidRPr="00D67F72" w:rsidRDefault="00D67F72" w:rsidP="00C75A59">
      <w:pPr>
        <w:pStyle w:val="ListParagraph"/>
        <w:numPr>
          <w:ilvl w:val="0"/>
          <w:numId w:val="9"/>
        </w:numPr>
        <w:jc w:val="both"/>
        <w:rPr>
          <w:sz w:val="20"/>
        </w:rPr>
      </w:pPr>
      <w:r w:rsidRPr="00D67F72">
        <w:rPr>
          <w:sz w:val="20"/>
        </w:rPr>
        <w:t>fusion.</w:t>
      </w:r>
      <w:r w:rsidR="00B71677" w:rsidRPr="00D67F72">
        <w:rPr>
          <w:sz w:val="20"/>
        </w:rPr>
        <w:t xml:space="preserve"> </w:t>
      </w:r>
      <w:r w:rsidR="00AA76D4" w:rsidRPr="00D67F72">
        <w:rPr>
          <w:sz w:val="20"/>
        </w:rPr>
        <w:t xml:space="preserve"> </w:t>
      </w:r>
    </w:p>
    <w:p w:rsidR="00AA76D4" w:rsidRPr="00AA76D4" w:rsidRDefault="00AA76D4" w:rsidP="00AA76D4">
      <w:pPr>
        <w:jc w:val="both"/>
        <w:rPr>
          <w:sz w:val="20"/>
        </w:rPr>
      </w:pPr>
    </w:p>
    <w:p w:rsidR="00855A57" w:rsidRPr="00797BA2" w:rsidRDefault="00797BA2" w:rsidP="005D7CFB">
      <w:pPr>
        <w:ind w:left="1440" w:hanging="1440"/>
        <w:jc w:val="both"/>
        <w:rPr>
          <w:sz w:val="20"/>
          <w:highlight w:val="yellow"/>
        </w:rPr>
      </w:pPr>
      <w:r>
        <w:rPr>
          <w:sz w:val="20"/>
        </w:rPr>
        <w:t>Question 8</w:t>
      </w:r>
      <w:r w:rsidR="001C6935" w:rsidRPr="00797BA2">
        <w:rPr>
          <w:sz w:val="20"/>
        </w:rPr>
        <w:t>.</w:t>
      </w:r>
      <w:r w:rsidR="001C6935" w:rsidRPr="00797BA2">
        <w:rPr>
          <w:sz w:val="20"/>
        </w:rPr>
        <w:tab/>
      </w:r>
      <w:r w:rsidR="00053687">
        <w:rPr>
          <w:sz w:val="20"/>
        </w:rPr>
        <w:t xml:space="preserve">A pure substance is matter that consists of matter with a composition that </w:t>
      </w:r>
      <w:r w:rsidR="005D7CFB">
        <w:rPr>
          <w:sz w:val="20"/>
        </w:rPr>
        <w:t xml:space="preserve"> </w:t>
      </w:r>
    </w:p>
    <w:p w:rsidR="00855A57" w:rsidRDefault="00053687" w:rsidP="00C75A59">
      <w:pPr>
        <w:numPr>
          <w:ilvl w:val="0"/>
          <w:numId w:val="3"/>
        </w:numPr>
        <w:ind w:left="576"/>
        <w:jc w:val="both"/>
        <w:rPr>
          <w:sz w:val="20"/>
        </w:rPr>
      </w:pPr>
      <w:r>
        <w:rPr>
          <w:sz w:val="20"/>
        </w:rPr>
        <w:t>always contains oxygen</w:t>
      </w:r>
      <w:r w:rsidR="005D7CFB">
        <w:rPr>
          <w:sz w:val="20"/>
        </w:rPr>
        <w:t>.</w:t>
      </w:r>
    </w:p>
    <w:p w:rsidR="005D7CFB" w:rsidRPr="00053687" w:rsidRDefault="00053687" w:rsidP="00C75A59">
      <w:pPr>
        <w:numPr>
          <w:ilvl w:val="0"/>
          <w:numId w:val="3"/>
        </w:numPr>
        <w:ind w:left="576"/>
        <w:jc w:val="both"/>
        <w:rPr>
          <w:sz w:val="20"/>
        </w:rPr>
      </w:pPr>
      <w:r>
        <w:rPr>
          <w:sz w:val="20"/>
        </w:rPr>
        <w:t>varies according to the amount of water present</w:t>
      </w:r>
      <w:r w:rsidR="005D7CFB">
        <w:rPr>
          <w:sz w:val="20"/>
        </w:rPr>
        <w:t>.</w:t>
      </w:r>
    </w:p>
    <w:p w:rsidR="005D7CFB" w:rsidRDefault="00053687" w:rsidP="00C75A59">
      <w:pPr>
        <w:numPr>
          <w:ilvl w:val="0"/>
          <w:numId w:val="3"/>
        </w:numPr>
        <w:ind w:left="576"/>
        <w:jc w:val="both"/>
        <w:rPr>
          <w:sz w:val="20"/>
        </w:rPr>
      </w:pPr>
      <w:r>
        <w:rPr>
          <w:sz w:val="20"/>
        </w:rPr>
        <w:t>depends on the temperature</w:t>
      </w:r>
      <w:r w:rsidR="005D7CFB">
        <w:rPr>
          <w:sz w:val="20"/>
        </w:rPr>
        <w:t>.</w:t>
      </w:r>
    </w:p>
    <w:p w:rsidR="00053687" w:rsidRDefault="00053687" w:rsidP="00C75A59">
      <w:pPr>
        <w:numPr>
          <w:ilvl w:val="0"/>
          <w:numId w:val="3"/>
        </w:numPr>
        <w:ind w:left="576"/>
        <w:jc w:val="both"/>
        <w:rPr>
          <w:sz w:val="20"/>
        </w:rPr>
      </w:pPr>
      <w:r>
        <w:rPr>
          <w:sz w:val="20"/>
        </w:rPr>
        <w:t>always contains two or more substances</w:t>
      </w:r>
      <w:r w:rsidR="005D7CFB">
        <w:rPr>
          <w:sz w:val="20"/>
        </w:rPr>
        <w:t>.</w:t>
      </w:r>
    </w:p>
    <w:p w:rsidR="00855A57" w:rsidRPr="00053687" w:rsidRDefault="00053687" w:rsidP="00C75A59">
      <w:pPr>
        <w:numPr>
          <w:ilvl w:val="0"/>
          <w:numId w:val="3"/>
        </w:numPr>
        <w:ind w:left="576"/>
        <w:jc w:val="both"/>
        <w:rPr>
          <w:sz w:val="20"/>
          <w:highlight w:val="cyan"/>
        </w:rPr>
      </w:pPr>
      <w:r w:rsidRPr="00053687">
        <w:rPr>
          <w:sz w:val="20"/>
          <w:highlight w:val="cyan"/>
        </w:rPr>
        <w:t xml:space="preserve">is fixed in a definite proportion at all times. </w:t>
      </w:r>
      <w:r w:rsidR="005D7CFB" w:rsidRPr="00053687">
        <w:rPr>
          <w:sz w:val="20"/>
          <w:highlight w:val="cyan"/>
        </w:rPr>
        <w:t xml:space="preserve"> </w:t>
      </w:r>
      <w:r w:rsidR="00855A57" w:rsidRPr="00053687">
        <w:rPr>
          <w:sz w:val="20"/>
          <w:highlight w:val="cyan"/>
        </w:rPr>
        <w:t xml:space="preserve"> </w:t>
      </w:r>
    </w:p>
    <w:p w:rsidR="001C6935" w:rsidRDefault="001C6935" w:rsidP="001C6935">
      <w:pPr>
        <w:jc w:val="both"/>
        <w:rPr>
          <w:sz w:val="20"/>
        </w:rPr>
      </w:pPr>
    </w:p>
    <w:p w:rsidR="00681385" w:rsidRDefault="00797BA2" w:rsidP="002B76CD">
      <w:pPr>
        <w:ind w:left="1440" w:hanging="1440"/>
        <w:jc w:val="both"/>
        <w:rPr>
          <w:sz w:val="20"/>
        </w:rPr>
      </w:pPr>
      <w:r>
        <w:rPr>
          <w:sz w:val="20"/>
        </w:rPr>
        <w:t>Question 9</w:t>
      </w:r>
      <w:r w:rsidR="002B76CD">
        <w:rPr>
          <w:sz w:val="20"/>
        </w:rPr>
        <w:t>.</w:t>
      </w:r>
      <w:r w:rsidR="002B76CD">
        <w:rPr>
          <w:sz w:val="20"/>
        </w:rPr>
        <w:tab/>
      </w:r>
      <w:r w:rsidR="00201C63">
        <w:rPr>
          <w:sz w:val="20"/>
        </w:rPr>
        <w:t xml:space="preserve">The visible light spectrum covers the wavelength range </w:t>
      </w:r>
      <w:r w:rsidR="002B76CD">
        <w:rPr>
          <w:sz w:val="20"/>
        </w:rPr>
        <w:t xml:space="preserve"> </w:t>
      </w:r>
    </w:p>
    <w:p w:rsidR="00201C63" w:rsidRDefault="00201C63" w:rsidP="001C6935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900 to 1400 nm</w:t>
      </w:r>
    </w:p>
    <w:p w:rsidR="0000612F" w:rsidRPr="00201C63" w:rsidRDefault="0000612F" w:rsidP="0000612F">
      <w:pPr>
        <w:numPr>
          <w:ilvl w:val="0"/>
          <w:numId w:val="1"/>
        </w:numPr>
        <w:jc w:val="both"/>
        <w:rPr>
          <w:sz w:val="20"/>
          <w:highlight w:val="cyan"/>
        </w:rPr>
      </w:pPr>
      <w:r w:rsidRPr="00201C63">
        <w:rPr>
          <w:sz w:val="20"/>
          <w:highlight w:val="cyan"/>
        </w:rPr>
        <w:t>400 to 700 nm</w:t>
      </w:r>
    </w:p>
    <w:p w:rsidR="00201C63" w:rsidRDefault="00201C63" w:rsidP="001C6935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250 to 400 nm</w:t>
      </w:r>
    </w:p>
    <w:p w:rsidR="00201C63" w:rsidRDefault="00201C63" w:rsidP="001C6935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1400 to 2000 nm</w:t>
      </w:r>
    </w:p>
    <w:p w:rsidR="00201C63" w:rsidRDefault="00201C63" w:rsidP="001C6935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700 to 900 nm </w:t>
      </w:r>
    </w:p>
    <w:p w:rsidR="00060E79" w:rsidRPr="00060E79" w:rsidRDefault="00060E79" w:rsidP="00060E79">
      <w:pPr>
        <w:ind w:left="1800"/>
        <w:jc w:val="both"/>
        <w:rPr>
          <w:sz w:val="20"/>
        </w:rPr>
      </w:pPr>
    </w:p>
    <w:p w:rsidR="00911EAE" w:rsidRDefault="001C6935" w:rsidP="005D7CFB">
      <w:pPr>
        <w:ind w:left="1440" w:hanging="1440"/>
        <w:jc w:val="both"/>
        <w:rPr>
          <w:sz w:val="20"/>
          <w:szCs w:val="20"/>
        </w:rPr>
      </w:pPr>
      <w:r>
        <w:rPr>
          <w:sz w:val="20"/>
        </w:rPr>
        <w:t xml:space="preserve">Question </w:t>
      </w:r>
      <w:r w:rsidR="00797BA2">
        <w:rPr>
          <w:sz w:val="20"/>
        </w:rPr>
        <w:t>10</w:t>
      </w:r>
      <w:r>
        <w:rPr>
          <w:sz w:val="20"/>
        </w:rPr>
        <w:t>.</w:t>
      </w:r>
      <w:r>
        <w:rPr>
          <w:sz w:val="20"/>
        </w:rPr>
        <w:tab/>
      </w:r>
      <w:r w:rsidR="00DF07EB">
        <w:rPr>
          <w:sz w:val="20"/>
        </w:rPr>
        <w:t xml:space="preserve">The 2s orbital </w:t>
      </w:r>
      <w:r w:rsidR="005D7CFB">
        <w:rPr>
          <w:sz w:val="20"/>
        </w:rPr>
        <w:t xml:space="preserve"> </w:t>
      </w:r>
    </w:p>
    <w:p w:rsidR="005D7CFB" w:rsidRDefault="00DF07EB" w:rsidP="00C75A59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is lobe shaped.</w:t>
      </w:r>
    </w:p>
    <w:p w:rsidR="00DF07EB" w:rsidRDefault="00DF07EB" w:rsidP="00C75A59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has no shape.</w:t>
      </w:r>
    </w:p>
    <w:p w:rsidR="00DF07EB" w:rsidRPr="00DF07EB" w:rsidRDefault="00DF07EB" w:rsidP="00C75A59">
      <w:pPr>
        <w:numPr>
          <w:ilvl w:val="0"/>
          <w:numId w:val="2"/>
        </w:numPr>
        <w:jc w:val="both"/>
        <w:rPr>
          <w:sz w:val="20"/>
          <w:szCs w:val="20"/>
          <w:highlight w:val="cyan"/>
        </w:rPr>
      </w:pPr>
      <w:r w:rsidRPr="00DF07EB">
        <w:rPr>
          <w:sz w:val="20"/>
          <w:szCs w:val="20"/>
          <w:highlight w:val="cyan"/>
        </w:rPr>
        <w:t xml:space="preserve">is spherical and larger than the 1s orbital. </w:t>
      </w:r>
    </w:p>
    <w:p w:rsidR="00DF07EB" w:rsidRDefault="00DF07EB" w:rsidP="00C75A59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is spherical and smaller than the 1s orbital. </w:t>
      </w:r>
    </w:p>
    <w:p w:rsidR="00DF07EB" w:rsidRDefault="00DF07EB" w:rsidP="00C75A59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is spherical and the same size as the 1s orbital. </w:t>
      </w:r>
    </w:p>
    <w:p w:rsidR="004D757A" w:rsidRDefault="004D757A" w:rsidP="00754C78">
      <w:pPr>
        <w:pStyle w:val="BodyTextIndent2"/>
      </w:pPr>
    </w:p>
    <w:p w:rsidR="001C6935" w:rsidRDefault="001C6935" w:rsidP="001C6935">
      <w:pPr>
        <w:pStyle w:val="Title"/>
        <w:jc w:val="both"/>
        <w:rPr>
          <w:b w:val="0"/>
          <w:bCs w:val="0"/>
          <w:sz w:val="20"/>
        </w:rPr>
        <w:sectPr w:rsidR="001C6935" w:rsidSect="0081209F">
          <w:type w:val="continuous"/>
          <w:pgSz w:w="12240" w:h="15840" w:code="1"/>
          <w:pgMar w:top="1440" w:right="1800" w:bottom="1440" w:left="1800" w:header="720" w:footer="720" w:gutter="0"/>
          <w:cols w:num="2" w:space="360"/>
          <w:titlePg/>
          <w:docGrid w:linePitch="360"/>
        </w:sectPr>
      </w:pPr>
    </w:p>
    <w:p w:rsidR="001C6935" w:rsidRDefault="001C6935" w:rsidP="001C693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lastRenderedPageBreak/>
        <w:t xml:space="preserve">Part II:  Short Answer </w:t>
      </w:r>
    </w:p>
    <w:p w:rsidR="001C6935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 xml:space="preserve">Directions:  Answer each of the following questions.  Be sure to use complete sentences where appropriate.  For full credit be sure to show all of your work.  </w:t>
      </w:r>
    </w:p>
    <w:p w:rsidR="00E65E6B" w:rsidRDefault="00E65E6B" w:rsidP="00E65E6B">
      <w:pPr>
        <w:pStyle w:val="Title"/>
        <w:jc w:val="left"/>
        <w:rPr>
          <w:b w:val="0"/>
          <w:bCs w:val="0"/>
        </w:rPr>
      </w:pPr>
    </w:p>
    <w:p w:rsidR="002851A6" w:rsidRDefault="00E65E6B" w:rsidP="00E65E6B">
      <w:pPr>
        <w:pStyle w:val="Title"/>
        <w:jc w:val="left"/>
        <w:rPr>
          <w:b w:val="0"/>
        </w:rPr>
      </w:pPr>
      <w:r>
        <w:rPr>
          <w:b w:val="0"/>
          <w:bCs w:val="0"/>
        </w:rPr>
        <w:t xml:space="preserve">Question 1. </w:t>
      </w:r>
      <w:r>
        <w:rPr>
          <w:b w:val="0"/>
          <w:bCs w:val="0"/>
        </w:rPr>
        <w:tab/>
      </w:r>
      <w:r w:rsidR="002851A6">
        <w:rPr>
          <w:b w:val="0"/>
        </w:rPr>
        <w:t>Identify the following statements as true or false (</w:t>
      </w:r>
      <w:r w:rsidR="00F007B7">
        <w:rPr>
          <w:b w:val="0"/>
        </w:rPr>
        <w:t>10</w:t>
      </w:r>
      <w:r w:rsidR="002851A6">
        <w:rPr>
          <w:b w:val="0"/>
        </w:rPr>
        <w:t xml:space="preserve"> points):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50"/>
        <w:gridCol w:w="7560"/>
        <w:gridCol w:w="828"/>
      </w:tblGrid>
      <w:tr w:rsidR="002851A6" w:rsidTr="00955851">
        <w:tc>
          <w:tcPr>
            <w:tcW w:w="450" w:type="dxa"/>
          </w:tcPr>
          <w:p w:rsidR="002851A6" w:rsidRDefault="002851A6" w:rsidP="00101411">
            <w:pPr>
              <w:pStyle w:val="Title"/>
              <w:jc w:val="left"/>
              <w:rPr>
                <w:b w:val="0"/>
              </w:rPr>
            </w:pPr>
            <w:r w:rsidRPr="00CC3533">
              <w:rPr>
                <w:b w:val="0"/>
                <w:bCs w:val="0"/>
              </w:rPr>
              <w:t>a.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7560" w:type="dxa"/>
          </w:tcPr>
          <w:p w:rsidR="002851A6" w:rsidRDefault="002851A6" w:rsidP="00101411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Organic chemistry is the study of substances that contain carbon.</w:t>
            </w:r>
          </w:p>
        </w:tc>
        <w:tc>
          <w:tcPr>
            <w:tcW w:w="828" w:type="dxa"/>
          </w:tcPr>
          <w:p w:rsidR="002851A6" w:rsidRDefault="002851A6" w:rsidP="00101411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true</w:t>
            </w:r>
          </w:p>
        </w:tc>
      </w:tr>
      <w:tr w:rsidR="002851A6" w:rsidTr="00955851">
        <w:tc>
          <w:tcPr>
            <w:tcW w:w="450" w:type="dxa"/>
          </w:tcPr>
          <w:p w:rsidR="002851A6" w:rsidRDefault="002851A6" w:rsidP="00101411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b.</w:t>
            </w:r>
          </w:p>
        </w:tc>
        <w:tc>
          <w:tcPr>
            <w:tcW w:w="7560" w:type="dxa"/>
          </w:tcPr>
          <w:p w:rsidR="002851A6" w:rsidRDefault="002851A6" w:rsidP="00101411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 xml:space="preserve">Geochemistry is the study of chemical reactions that take place in the body. </w:t>
            </w:r>
          </w:p>
        </w:tc>
        <w:tc>
          <w:tcPr>
            <w:tcW w:w="828" w:type="dxa"/>
          </w:tcPr>
          <w:p w:rsidR="002851A6" w:rsidRDefault="002851A6" w:rsidP="00101411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false</w:t>
            </w:r>
          </w:p>
        </w:tc>
      </w:tr>
      <w:tr w:rsidR="00003288" w:rsidTr="00955851">
        <w:tc>
          <w:tcPr>
            <w:tcW w:w="450" w:type="dxa"/>
          </w:tcPr>
          <w:p w:rsidR="00003288" w:rsidRDefault="00003288" w:rsidP="00101411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c.</w:t>
            </w:r>
          </w:p>
        </w:tc>
        <w:tc>
          <w:tcPr>
            <w:tcW w:w="7560" w:type="dxa"/>
          </w:tcPr>
          <w:p w:rsidR="00003288" w:rsidRDefault="00003288" w:rsidP="00101411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 xml:space="preserve">Compounds can be broken down into their elements by melting. </w:t>
            </w:r>
          </w:p>
        </w:tc>
        <w:tc>
          <w:tcPr>
            <w:tcW w:w="828" w:type="dxa"/>
          </w:tcPr>
          <w:p w:rsidR="00003288" w:rsidRDefault="00003288" w:rsidP="00101411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false</w:t>
            </w:r>
          </w:p>
        </w:tc>
      </w:tr>
      <w:tr w:rsidR="00EE410C" w:rsidTr="00955851">
        <w:tc>
          <w:tcPr>
            <w:tcW w:w="450" w:type="dxa"/>
          </w:tcPr>
          <w:p w:rsidR="00EE410C" w:rsidRDefault="00EE410C" w:rsidP="00101411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d.</w:t>
            </w:r>
          </w:p>
        </w:tc>
        <w:tc>
          <w:tcPr>
            <w:tcW w:w="7560" w:type="dxa"/>
          </w:tcPr>
          <w:p w:rsidR="00EE410C" w:rsidRDefault="00EE410C" w:rsidP="00101411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 xml:space="preserve">To change from Celsius temperature to Kelvin, add 100. </w:t>
            </w:r>
          </w:p>
        </w:tc>
        <w:tc>
          <w:tcPr>
            <w:tcW w:w="828" w:type="dxa"/>
          </w:tcPr>
          <w:p w:rsidR="00EE410C" w:rsidRDefault="00EE410C" w:rsidP="00101411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false</w:t>
            </w:r>
          </w:p>
        </w:tc>
      </w:tr>
      <w:tr w:rsidR="00EE410C" w:rsidTr="00955851">
        <w:tc>
          <w:tcPr>
            <w:tcW w:w="450" w:type="dxa"/>
          </w:tcPr>
          <w:p w:rsidR="00EE410C" w:rsidRDefault="00EE410C" w:rsidP="00101411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e.</w:t>
            </w:r>
          </w:p>
        </w:tc>
        <w:tc>
          <w:tcPr>
            <w:tcW w:w="7560" w:type="dxa"/>
          </w:tcPr>
          <w:p w:rsidR="00EE410C" w:rsidRDefault="00EE410C" w:rsidP="00EE410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 xml:space="preserve">Heat flows from a hotter to a cooler body. </w:t>
            </w:r>
          </w:p>
        </w:tc>
        <w:tc>
          <w:tcPr>
            <w:tcW w:w="828" w:type="dxa"/>
          </w:tcPr>
          <w:p w:rsidR="00EE410C" w:rsidRDefault="00EE410C" w:rsidP="00101411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true</w:t>
            </w:r>
          </w:p>
        </w:tc>
      </w:tr>
      <w:tr w:rsidR="00201C63" w:rsidTr="00955851">
        <w:tc>
          <w:tcPr>
            <w:tcW w:w="450" w:type="dxa"/>
          </w:tcPr>
          <w:p w:rsidR="00201C63" w:rsidRDefault="00201C63" w:rsidP="00101411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f.</w:t>
            </w:r>
          </w:p>
        </w:tc>
        <w:tc>
          <w:tcPr>
            <w:tcW w:w="7560" w:type="dxa"/>
          </w:tcPr>
          <w:p w:rsidR="00201C63" w:rsidRDefault="00201C63" w:rsidP="00EE410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The symbol for the wavelength of electromagnetic radiation is λ.</w:t>
            </w:r>
          </w:p>
        </w:tc>
        <w:tc>
          <w:tcPr>
            <w:tcW w:w="828" w:type="dxa"/>
          </w:tcPr>
          <w:p w:rsidR="00201C63" w:rsidRDefault="00201C63" w:rsidP="00101411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true</w:t>
            </w:r>
          </w:p>
        </w:tc>
      </w:tr>
      <w:tr w:rsidR="00EE32A7" w:rsidTr="00955851">
        <w:tc>
          <w:tcPr>
            <w:tcW w:w="450" w:type="dxa"/>
          </w:tcPr>
          <w:p w:rsidR="00EE32A7" w:rsidRDefault="00EE32A7" w:rsidP="00101411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g.</w:t>
            </w:r>
          </w:p>
        </w:tc>
        <w:tc>
          <w:tcPr>
            <w:tcW w:w="7560" w:type="dxa"/>
          </w:tcPr>
          <w:p w:rsidR="00EE32A7" w:rsidRDefault="00EE32A7" w:rsidP="00EE410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 xml:space="preserve">The shortest wavelength of visible light is violet light. </w:t>
            </w:r>
          </w:p>
        </w:tc>
        <w:tc>
          <w:tcPr>
            <w:tcW w:w="828" w:type="dxa"/>
          </w:tcPr>
          <w:p w:rsidR="00EE32A7" w:rsidRDefault="00EE32A7" w:rsidP="00101411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true</w:t>
            </w:r>
          </w:p>
        </w:tc>
      </w:tr>
      <w:tr w:rsidR="00415713" w:rsidTr="00955851">
        <w:tc>
          <w:tcPr>
            <w:tcW w:w="450" w:type="dxa"/>
          </w:tcPr>
          <w:p w:rsidR="00415713" w:rsidRDefault="00415713" w:rsidP="00101411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h.</w:t>
            </w:r>
          </w:p>
        </w:tc>
        <w:tc>
          <w:tcPr>
            <w:tcW w:w="7560" w:type="dxa"/>
          </w:tcPr>
          <w:p w:rsidR="00415713" w:rsidRDefault="00415713" w:rsidP="00EE410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The atomic radium of strontium is smaller than the atomic radius of magnesium.</w:t>
            </w:r>
          </w:p>
        </w:tc>
        <w:tc>
          <w:tcPr>
            <w:tcW w:w="828" w:type="dxa"/>
          </w:tcPr>
          <w:p w:rsidR="00415713" w:rsidRDefault="00415713" w:rsidP="00101411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false</w:t>
            </w:r>
          </w:p>
        </w:tc>
      </w:tr>
      <w:tr w:rsidR="00415713" w:rsidTr="00955851">
        <w:tc>
          <w:tcPr>
            <w:tcW w:w="450" w:type="dxa"/>
          </w:tcPr>
          <w:p w:rsidR="00415713" w:rsidRDefault="00415713" w:rsidP="00101411">
            <w:pPr>
              <w:pStyle w:val="Title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. </w:t>
            </w:r>
          </w:p>
        </w:tc>
        <w:tc>
          <w:tcPr>
            <w:tcW w:w="7560" w:type="dxa"/>
          </w:tcPr>
          <w:p w:rsidR="00415713" w:rsidRPr="00955851" w:rsidRDefault="00415713" w:rsidP="00EE410C">
            <w:pPr>
              <w:pStyle w:val="Title"/>
              <w:jc w:val="left"/>
              <w:rPr>
                <w:b w:val="0"/>
              </w:rPr>
            </w:pPr>
            <w:r w:rsidRPr="00955851">
              <w:rPr>
                <w:b w:val="0"/>
              </w:rPr>
              <w:t>Fluorine has a higher ionization energy than sodium.</w:t>
            </w:r>
          </w:p>
        </w:tc>
        <w:tc>
          <w:tcPr>
            <w:tcW w:w="828" w:type="dxa"/>
          </w:tcPr>
          <w:p w:rsidR="00415713" w:rsidRPr="00955851" w:rsidRDefault="00415713" w:rsidP="00101411">
            <w:pPr>
              <w:pStyle w:val="Title"/>
              <w:jc w:val="left"/>
              <w:rPr>
                <w:b w:val="0"/>
              </w:rPr>
            </w:pPr>
            <w:r w:rsidRPr="00955851">
              <w:rPr>
                <w:b w:val="0"/>
              </w:rPr>
              <w:t>true</w:t>
            </w:r>
          </w:p>
        </w:tc>
      </w:tr>
      <w:tr w:rsidR="00955851" w:rsidTr="00955851">
        <w:tc>
          <w:tcPr>
            <w:tcW w:w="450" w:type="dxa"/>
          </w:tcPr>
          <w:p w:rsidR="00955851" w:rsidRDefault="00955851" w:rsidP="00101411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j.</w:t>
            </w:r>
          </w:p>
        </w:tc>
        <w:tc>
          <w:tcPr>
            <w:tcW w:w="7560" w:type="dxa"/>
          </w:tcPr>
          <w:p w:rsidR="00955851" w:rsidRPr="00955851" w:rsidRDefault="00955851" w:rsidP="00EE410C">
            <w:pPr>
              <w:pStyle w:val="Title"/>
              <w:jc w:val="left"/>
              <w:rPr>
                <w:b w:val="0"/>
              </w:rPr>
            </w:pPr>
            <w:r w:rsidRPr="00955851">
              <w:rPr>
                <w:b w:val="0"/>
              </w:rPr>
              <w:t>Ca</w:t>
            </w:r>
            <w:r w:rsidRPr="00955851">
              <w:rPr>
                <w:b w:val="0"/>
                <w:vertAlign w:val="superscript"/>
              </w:rPr>
              <w:t>2+</w:t>
            </w:r>
            <w:r w:rsidRPr="00955851">
              <w:rPr>
                <w:b w:val="0"/>
              </w:rPr>
              <w:t>, K</w:t>
            </w:r>
            <w:r w:rsidRPr="00955851">
              <w:rPr>
                <w:b w:val="0"/>
                <w:vertAlign w:val="superscript"/>
              </w:rPr>
              <w:t>+</w:t>
            </w:r>
            <w:r w:rsidRPr="00955851">
              <w:rPr>
                <w:b w:val="0"/>
              </w:rPr>
              <w:t>, S</w:t>
            </w:r>
            <w:r w:rsidRPr="00955851">
              <w:rPr>
                <w:b w:val="0"/>
                <w:vertAlign w:val="superscript"/>
              </w:rPr>
              <w:t>2-</w:t>
            </w:r>
            <w:r w:rsidRPr="00955851">
              <w:rPr>
                <w:b w:val="0"/>
              </w:rPr>
              <w:t xml:space="preserve">, and </w:t>
            </w:r>
            <w:r>
              <w:rPr>
                <w:b w:val="0"/>
              </w:rPr>
              <w:t>Cl</w:t>
            </w:r>
            <w:r w:rsidRPr="00955851">
              <w:rPr>
                <w:b w:val="0"/>
                <w:vertAlign w:val="superscript"/>
              </w:rPr>
              <w:t>-</w:t>
            </w:r>
            <w:r w:rsidRPr="00955851">
              <w:rPr>
                <w:b w:val="0"/>
              </w:rPr>
              <w:t xml:space="preserve"> a</w:t>
            </w:r>
            <w:r w:rsidR="00D61074">
              <w:rPr>
                <w:b w:val="0"/>
              </w:rPr>
              <w:t>re all isoelectronic</w:t>
            </w:r>
            <w:r w:rsidRPr="00955851">
              <w:rPr>
                <w:b w:val="0"/>
              </w:rPr>
              <w:t>.</w:t>
            </w:r>
          </w:p>
        </w:tc>
        <w:tc>
          <w:tcPr>
            <w:tcW w:w="828" w:type="dxa"/>
          </w:tcPr>
          <w:p w:rsidR="00955851" w:rsidRPr="00955851" w:rsidRDefault="00955851" w:rsidP="00101411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true</w:t>
            </w:r>
          </w:p>
        </w:tc>
      </w:tr>
    </w:tbl>
    <w:p w:rsidR="002851A6" w:rsidRDefault="002851A6" w:rsidP="002851A6">
      <w:pPr>
        <w:pStyle w:val="Title"/>
        <w:ind w:left="720"/>
        <w:jc w:val="left"/>
        <w:rPr>
          <w:b w:val="0"/>
        </w:rPr>
      </w:pPr>
    </w:p>
    <w:p w:rsidR="00B17402" w:rsidRDefault="00E65E6B" w:rsidP="00E65E6B">
      <w:pPr>
        <w:pStyle w:val="Title"/>
        <w:ind w:left="1440" w:hanging="1440"/>
        <w:jc w:val="left"/>
        <w:rPr>
          <w:b w:val="0"/>
        </w:rPr>
      </w:pPr>
      <w:r>
        <w:rPr>
          <w:b w:val="0"/>
        </w:rPr>
        <w:t xml:space="preserve">Question 2. </w:t>
      </w:r>
      <w:r>
        <w:rPr>
          <w:b w:val="0"/>
        </w:rPr>
        <w:tab/>
      </w:r>
      <w:r w:rsidR="00B17402">
        <w:rPr>
          <w:b w:val="0"/>
        </w:rPr>
        <w:t>Identify each of the following activities in the scientific method as an observation (O), a hypothesis (H), an experiment (E), or a theory (T). Lucia wants to develop a process for dying shirts so that the color will not fade when the shirt is washed. She proceeds with the following activities</w:t>
      </w:r>
      <w:r w:rsidR="005259CB">
        <w:rPr>
          <w:b w:val="0"/>
        </w:rPr>
        <w:t xml:space="preserve"> (6 points)</w:t>
      </w:r>
      <w:r w:rsidR="00B17402">
        <w:rPr>
          <w:b w:val="0"/>
        </w:rPr>
        <w:t>:</w:t>
      </w:r>
    </w:p>
    <w:tbl>
      <w:tblPr>
        <w:tblStyle w:val="TableGrid"/>
        <w:tblW w:w="9180" w:type="dxa"/>
        <w:tblInd w:w="18" w:type="dxa"/>
        <w:tblLook w:val="04A0" w:firstRow="1" w:lastRow="0" w:firstColumn="1" w:lastColumn="0" w:noHBand="0" w:noVBand="1"/>
      </w:tblPr>
      <w:tblGrid>
        <w:gridCol w:w="450"/>
        <w:gridCol w:w="7200"/>
        <w:gridCol w:w="1530"/>
      </w:tblGrid>
      <w:tr w:rsidR="00B17402" w:rsidTr="000556A8">
        <w:tc>
          <w:tcPr>
            <w:tcW w:w="450" w:type="dxa"/>
          </w:tcPr>
          <w:p w:rsidR="00B17402" w:rsidRDefault="00B17402" w:rsidP="00EF7E00">
            <w:pPr>
              <w:pStyle w:val="Title"/>
              <w:jc w:val="left"/>
              <w:rPr>
                <w:b w:val="0"/>
              </w:rPr>
            </w:pPr>
            <w:r w:rsidRPr="00CC3533">
              <w:rPr>
                <w:b w:val="0"/>
                <w:bCs w:val="0"/>
              </w:rPr>
              <w:t>a.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7200" w:type="dxa"/>
          </w:tcPr>
          <w:p w:rsidR="00B17402" w:rsidRDefault="00B17402" w:rsidP="00EF7E00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Lucia notices that the dye in a design fades when the shirt is washed.</w:t>
            </w:r>
          </w:p>
        </w:tc>
        <w:tc>
          <w:tcPr>
            <w:tcW w:w="1530" w:type="dxa"/>
          </w:tcPr>
          <w:p w:rsidR="00B17402" w:rsidRDefault="00B17402" w:rsidP="00EF7E00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Observation</w:t>
            </w:r>
          </w:p>
        </w:tc>
      </w:tr>
      <w:tr w:rsidR="00B17402" w:rsidTr="000556A8">
        <w:tc>
          <w:tcPr>
            <w:tcW w:w="450" w:type="dxa"/>
          </w:tcPr>
          <w:p w:rsidR="00B17402" w:rsidRDefault="00B17402" w:rsidP="00EF7E00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b.</w:t>
            </w:r>
          </w:p>
        </w:tc>
        <w:tc>
          <w:tcPr>
            <w:tcW w:w="7200" w:type="dxa"/>
          </w:tcPr>
          <w:p w:rsidR="00B17402" w:rsidRDefault="00B17402" w:rsidP="00EF7E00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Lucia decides that the dye needs something to help it combine with the fabric.</w:t>
            </w:r>
          </w:p>
        </w:tc>
        <w:tc>
          <w:tcPr>
            <w:tcW w:w="1530" w:type="dxa"/>
          </w:tcPr>
          <w:p w:rsidR="00B17402" w:rsidRDefault="00B17402" w:rsidP="00EF7E00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Hypothesis</w:t>
            </w:r>
          </w:p>
        </w:tc>
      </w:tr>
      <w:tr w:rsidR="00B17402" w:rsidTr="000556A8">
        <w:tc>
          <w:tcPr>
            <w:tcW w:w="450" w:type="dxa"/>
          </w:tcPr>
          <w:p w:rsidR="00B17402" w:rsidRDefault="00B17402" w:rsidP="00EF7E00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c.</w:t>
            </w:r>
          </w:p>
        </w:tc>
        <w:tc>
          <w:tcPr>
            <w:tcW w:w="7200" w:type="dxa"/>
          </w:tcPr>
          <w:p w:rsidR="00B17402" w:rsidRDefault="00B17402" w:rsidP="00EF7E00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She places a spot of dye on each of four shirts and then places each one separately in water, salt water, vinegar, and baking soda and water.</w:t>
            </w:r>
          </w:p>
        </w:tc>
        <w:tc>
          <w:tcPr>
            <w:tcW w:w="1530" w:type="dxa"/>
          </w:tcPr>
          <w:p w:rsidR="00B17402" w:rsidRDefault="00B17402" w:rsidP="00EF7E00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Experiment</w:t>
            </w:r>
          </w:p>
        </w:tc>
      </w:tr>
      <w:tr w:rsidR="00B17402" w:rsidTr="000556A8">
        <w:tc>
          <w:tcPr>
            <w:tcW w:w="450" w:type="dxa"/>
          </w:tcPr>
          <w:p w:rsidR="00B17402" w:rsidRDefault="00B17402" w:rsidP="00EF7E00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d.</w:t>
            </w:r>
          </w:p>
        </w:tc>
        <w:tc>
          <w:tcPr>
            <w:tcW w:w="7200" w:type="dxa"/>
          </w:tcPr>
          <w:p w:rsidR="00B17402" w:rsidRDefault="00B17402" w:rsidP="00EF7E00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 xml:space="preserve">After one hour, all the shirts are removed and washed with a detergent. </w:t>
            </w:r>
          </w:p>
        </w:tc>
        <w:tc>
          <w:tcPr>
            <w:tcW w:w="1530" w:type="dxa"/>
          </w:tcPr>
          <w:p w:rsidR="00B17402" w:rsidRDefault="00B17402" w:rsidP="00EF7E00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Experiment</w:t>
            </w:r>
          </w:p>
        </w:tc>
      </w:tr>
      <w:tr w:rsidR="00B17402" w:rsidTr="000556A8">
        <w:tc>
          <w:tcPr>
            <w:tcW w:w="450" w:type="dxa"/>
          </w:tcPr>
          <w:p w:rsidR="00B17402" w:rsidRDefault="00B17402" w:rsidP="00EF7E00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e.</w:t>
            </w:r>
          </w:p>
        </w:tc>
        <w:tc>
          <w:tcPr>
            <w:tcW w:w="7200" w:type="dxa"/>
          </w:tcPr>
          <w:p w:rsidR="00B17402" w:rsidRDefault="00B17402" w:rsidP="00EF7E00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Lucia notices that the dye has faded on the shirts in water, salt water, and baking soda, while the dye did not fade on the shirt soaked in vinegar.</w:t>
            </w:r>
          </w:p>
        </w:tc>
        <w:tc>
          <w:tcPr>
            <w:tcW w:w="1530" w:type="dxa"/>
          </w:tcPr>
          <w:p w:rsidR="00B17402" w:rsidRDefault="00B17402" w:rsidP="00EF7E00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Observation</w:t>
            </w:r>
          </w:p>
        </w:tc>
      </w:tr>
      <w:tr w:rsidR="00B17402" w:rsidTr="000556A8">
        <w:tc>
          <w:tcPr>
            <w:tcW w:w="450" w:type="dxa"/>
          </w:tcPr>
          <w:p w:rsidR="00B17402" w:rsidRDefault="00B17402" w:rsidP="00EF7E00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f.</w:t>
            </w:r>
          </w:p>
        </w:tc>
        <w:tc>
          <w:tcPr>
            <w:tcW w:w="7200" w:type="dxa"/>
          </w:tcPr>
          <w:p w:rsidR="00B17402" w:rsidRDefault="00B17402" w:rsidP="00EF7E00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 xml:space="preserve">Lucia thinks that the vinegar binds with the dye so it does not fade when the shirt is washed. </w:t>
            </w:r>
          </w:p>
        </w:tc>
        <w:tc>
          <w:tcPr>
            <w:tcW w:w="1530" w:type="dxa"/>
          </w:tcPr>
          <w:p w:rsidR="00B17402" w:rsidRDefault="00B17402" w:rsidP="00EF7E00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Theory</w:t>
            </w:r>
          </w:p>
        </w:tc>
      </w:tr>
    </w:tbl>
    <w:p w:rsidR="00B17402" w:rsidRDefault="00B17402" w:rsidP="00185440">
      <w:pPr>
        <w:pStyle w:val="Title"/>
        <w:ind w:left="1440" w:hanging="1440"/>
        <w:jc w:val="left"/>
        <w:rPr>
          <w:b w:val="0"/>
        </w:rPr>
      </w:pPr>
    </w:p>
    <w:p w:rsidR="00D61074" w:rsidRDefault="00D61074" w:rsidP="00D61074">
      <w:pPr>
        <w:spacing w:after="200" w:line="276" w:lineRule="auto"/>
        <w:ind w:left="1440" w:hanging="1440"/>
      </w:pPr>
      <w:r>
        <w:t xml:space="preserve">Question </w:t>
      </w:r>
      <w:r w:rsidR="00E65E6B">
        <w:t xml:space="preserve"> 3.</w:t>
      </w:r>
      <w:r>
        <w:tab/>
        <w:t>Arrange the following elements in order of increasing metallic character (4 points): Fr, Sb, In, S, Ba, Se</w:t>
      </w:r>
    </w:p>
    <w:p w:rsidR="00D61074" w:rsidRDefault="00D61074" w:rsidP="00185440">
      <w:pPr>
        <w:pStyle w:val="Title"/>
        <w:ind w:left="1440" w:hanging="1440"/>
        <w:jc w:val="left"/>
        <w:rPr>
          <w:b w:val="0"/>
        </w:rPr>
      </w:pPr>
      <w:r>
        <w:rPr>
          <w:b w:val="0"/>
        </w:rPr>
        <w:tab/>
      </w:r>
      <w:r w:rsidR="0059643B">
        <w:rPr>
          <w:b w:val="0"/>
        </w:rPr>
        <w:t xml:space="preserve">S, Se, Sb, In, Ba, </w:t>
      </w:r>
      <w:r>
        <w:rPr>
          <w:b w:val="0"/>
        </w:rPr>
        <w:t>Fr</w:t>
      </w:r>
    </w:p>
    <w:p w:rsidR="00E65E6B" w:rsidRDefault="00E65E6B" w:rsidP="00E65E6B">
      <w:pPr>
        <w:jc w:val="both"/>
        <w:rPr>
          <w:bCs/>
        </w:rPr>
      </w:pPr>
    </w:p>
    <w:p w:rsidR="00482C52" w:rsidRDefault="00E65E6B" w:rsidP="00E65E6B">
      <w:pPr>
        <w:jc w:val="both"/>
      </w:pPr>
      <w:r>
        <w:rPr>
          <w:bCs/>
        </w:rPr>
        <w:t xml:space="preserve">Question 4. </w:t>
      </w:r>
      <w:r>
        <w:rPr>
          <w:bCs/>
        </w:rPr>
        <w:tab/>
      </w:r>
      <w:r w:rsidR="00482C52">
        <w:t>Complete the following table (5 points):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41"/>
        <w:gridCol w:w="1202"/>
        <w:gridCol w:w="1202"/>
        <w:gridCol w:w="1203"/>
        <w:gridCol w:w="1206"/>
        <w:gridCol w:w="1203"/>
        <w:gridCol w:w="1239"/>
      </w:tblGrid>
      <w:tr w:rsidR="00482C52" w:rsidTr="00EF7E00">
        <w:tc>
          <w:tcPr>
            <w:tcW w:w="1265" w:type="dxa"/>
          </w:tcPr>
          <w:p w:rsidR="00482C52" w:rsidRDefault="00482C52" w:rsidP="00EF7E00">
            <w:pPr>
              <w:jc w:val="both"/>
            </w:pPr>
            <w:r>
              <w:t>Symbol</w:t>
            </w:r>
          </w:p>
        </w:tc>
        <w:tc>
          <w:tcPr>
            <w:tcW w:w="1265" w:type="dxa"/>
          </w:tcPr>
          <w:p w:rsidR="00482C52" w:rsidRDefault="00482C52" w:rsidP="00EF7E00">
            <w:pPr>
              <w:jc w:val="both"/>
            </w:pPr>
            <w:r>
              <w:t>Z</w:t>
            </w:r>
          </w:p>
        </w:tc>
        <w:tc>
          <w:tcPr>
            <w:tcW w:w="1265" w:type="dxa"/>
          </w:tcPr>
          <w:p w:rsidR="00482C52" w:rsidRDefault="00482C52" w:rsidP="00EF7E00">
            <w:pPr>
              <w:jc w:val="both"/>
            </w:pPr>
            <w:r>
              <w:t>A</w:t>
            </w:r>
          </w:p>
        </w:tc>
        <w:tc>
          <w:tcPr>
            <w:tcW w:w="1265" w:type="dxa"/>
          </w:tcPr>
          <w:p w:rsidR="00482C52" w:rsidRDefault="00482C52" w:rsidP="00EF7E00">
            <w:pPr>
              <w:jc w:val="both"/>
            </w:pPr>
            <w:r>
              <w:t>#p</w:t>
            </w:r>
          </w:p>
        </w:tc>
        <w:tc>
          <w:tcPr>
            <w:tcW w:w="1265" w:type="dxa"/>
          </w:tcPr>
          <w:p w:rsidR="00482C52" w:rsidRPr="00F609E8" w:rsidRDefault="00482C52" w:rsidP="00EF7E00">
            <w:pPr>
              <w:jc w:val="both"/>
            </w:pPr>
            <w:r>
              <w:t>#e</w:t>
            </w:r>
            <w:r>
              <w:rPr>
                <w:vertAlign w:val="superscript"/>
              </w:rPr>
              <w:t>-</w:t>
            </w:r>
          </w:p>
        </w:tc>
        <w:tc>
          <w:tcPr>
            <w:tcW w:w="1265" w:type="dxa"/>
          </w:tcPr>
          <w:p w:rsidR="00482C52" w:rsidRDefault="00482C52" w:rsidP="00EF7E00">
            <w:pPr>
              <w:jc w:val="both"/>
            </w:pPr>
            <w:r>
              <w:t>#n</w:t>
            </w:r>
          </w:p>
        </w:tc>
        <w:tc>
          <w:tcPr>
            <w:tcW w:w="1266" w:type="dxa"/>
          </w:tcPr>
          <w:p w:rsidR="00482C52" w:rsidRDefault="00482C52" w:rsidP="00EF7E00">
            <w:pPr>
              <w:jc w:val="both"/>
            </w:pPr>
            <w:r>
              <w:t>Charge</w:t>
            </w:r>
          </w:p>
        </w:tc>
      </w:tr>
      <w:tr w:rsidR="00482C52" w:rsidTr="00EF7E00">
        <w:tc>
          <w:tcPr>
            <w:tcW w:w="1265" w:type="dxa"/>
          </w:tcPr>
          <w:p w:rsidR="00482C52" w:rsidRDefault="00482C52" w:rsidP="00EF7E00">
            <w:pPr>
              <w:jc w:val="both"/>
            </w:pPr>
            <w:r>
              <w:t>Na</w:t>
            </w:r>
          </w:p>
        </w:tc>
        <w:tc>
          <w:tcPr>
            <w:tcW w:w="1265" w:type="dxa"/>
          </w:tcPr>
          <w:p w:rsidR="00482C52" w:rsidRDefault="00482C52" w:rsidP="00EF7E00">
            <w:pPr>
              <w:jc w:val="both"/>
            </w:pPr>
            <w:r>
              <w:t>11</w:t>
            </w:r>
          </w:p>
        </w:tc>
        <w:tc>
          <w:tcPr>
            <w:tcW w:w="1265" w:type="dxa"/>
          </w:tcPr>
          <w:p w:rsidR="00482C52" w:rsidRPr="00F609E8" w:rsidRDefault="00482C52" w:rsidP="00EF7E0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</w:tc>
        <w:tc>
          <w:tcPr>
            <w:tcW w:w="1265" w:type="dxa"/>
          </w:tcPr>
          <w:p w:rsidR="00482C52" w:rsidRPr="00F609E8" w:rsidRDefault="00482C52" w:rsidP="00EF7E0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  <w:tc>
          <w:tcPr>
            <w:tcW w:w="1265" w:type="dxa"/>
          </w:tcPr>
          <w:p w:rsidR="00482C52" w:rsidRDefault="00482C52" w:rsidP="00EF7E00">
            <w:pPr>
              <w:jc w:val="both"/>
            </w:pPr>
            <w:r>
              <w:t>11</w:t>
            </w:r>
          </w:p>
        </w:tc>
        <w:tc>
          <w:tcPr>
            <w:tcW w:w="1265" w:type="dxa"/>
          </w:tcPr>
          <w:p w:rsidR="00482C52" w:rsidRDefault="00482C52" w:rsidP="00EF7E00">
            <w:pPr>
              <w:jc w:val="both"/>
            </w:pPr>
            <w:r>
              <w:t>12</w:t>
            </w:r>
          </w:p>
        </w:tc>
        <w:tc>
          <w:tcPr>
            <w:tcW w:w="1266" w:type="dxa"/>
          </w:tcPr>
          <w:p w:rsidR="00482C52" w:rsidRDefault="00482C52" w:rsidP="00EF7E00">
            <w:pPr>
              <w:jc w:val="both"/>
            </w:pPr>
            <w:r>
              <w:t>0</w:t>
            </w:r>
          </w:p>
        </w:tc>
      </w:tr>
      <w:tr w:rsidR="00482C52" w:rsidTr="00EF7E00">
        <w:tc>
          <w:tcPr>
            <w:tcW w:w="1265" w:type="dxa"/>
          </w:tcPr>
          <w:p w:rsidR="00482C52" w:rsidRPr="00F609E8" w:rsidRDefault="00482C52" w:rsidP="00EF7E00">
            <w:pPr>
              <w:jc w:val="both"/>
              <w:rPr>
                <w:vertAlign w:val="superscript"/>
              </w:rPr>
            </w:pPr>
            <w:r>
              <w:t>Se</w:t>
            </w:r>
            <w:r>
              <w:rPr>
                <w:vertAlign w:val="superscript"/>
              </w:rPr>
              <w:t>2-</w:t>
            </w:r>
          </w:p>
        </w:tc>
        <w:tc>
          <w:tcPr>
            <w:tcW w:w="1265" w:type="dxa"/>
          </w:tcPr>
          <w:p w:rsidR="00482C52" w:rsidRPr="00F609E8" w:rsidRDefault="00482C52" w:rsidP="00EF7E0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34</w:t>
            </w:r>
          </w:p>
        </w:tc>
        <w:tc>
          <w:tcPr>
            <w:tcW w:w="1265" w:type="dxa"/>
          </w:tcPr>
          <w:p w:rsidR="00482C52" w:rsidRDefault="00482C52" w:rsidP="00EF7E00">
            <w:pPr>
              <w:jc w:val="both"/>
            </w:pPr>
            <w:r>
              <w:t>79</w:t>
            </w:r>
          </w:p>
        </w:tc>
        <w:tc>
          <w:tcPr>
            <w:tcW w:w="1265" w:type="dxa"/>
          </w:tcPr>
          <w:p w:rsidR="00482C52" w:rsidRPr="00F609E8" w:rsidRDefault="00482C52" w:rsidP="00EF7E0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34</w:t>
            </w:r>
          </w:p>
        </w:tc>
        <w:tc>
          <w:tcPr>
            <w:tcW w:w="1265" w:type="dxa"/>
          </w:tcPr>
          <w:p w:rsidR="00482C52" w:rsidRPr="00F609E8" w:rsidRDefault="00482C52" w:rsidP="00EF7E0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36</w:t>
            </w:r>
          </w:p>
        </w:tc>
        <w:tc>
          <w:tcPr>
            <w:tcW w:w="1265" w:type="dxa"/>
          </w:tcPr>
          <w:p w:rsidR="00482C52" w:rsidRPr="00F609E8" w:rsidRDefault="00482C52" w:rsidP="00EF7E0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45</w:t>
            </w:r>
          </w:p>
        </w:tc>
        <w:tc>
          <w:tcPr>
            <w:tcW w:w="1266" w:type="dxa"/>
          </w:tcPr>
          <w:p w:rsidR="00482C52" w:rsidRDefault="00482C52" w:rsidP="00EF7E00">
            <w:pPr>
              <w:jc w:val="both"/>
            </w:pPr>
            <w:r>
              <w:t>2-</w:t>
            </w:r>
          </w:p>
        </w:tc>
      </w:tr>
      <w:tr w:rsidR="00482C52" w:rsidTr="00EF7E00">
        <w:tc>
          <w:tcPr>
            <w:tcW w:w="1265" w:type="dxa"/>
          </w:tcPr>
          <w:p w:rsidR="00482C52" w:rsidRPr="00F609E8" w:rsidRDefault="00482C52" w:rsidP="00EF7E0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P</w:t>
            </w:r>
          </w:p>
        </w:tc>
        <w:tc>
          <w:tcPr>
            <w:tcW w:w="1265" w:type="dxa"/>
          </w:tcPr>
          <w:p w:rsidR="00482C52" w:rsidRPr="00F609E8" w:rsidRDefault="00482C52" w:rsidP="00EF7E00">
            <w:pPr>
              <w:jc w:val="both"/>
            </w:pPr>
            <w:r w:rsidRPr="00F609E8">
              <w:t>15</w:t>
            </w:r>
          </w:p>
        </w:tc>
        <w:tc>
          <w:tcPr>
            <w:tcW w:w="1265" w:type="dxa"/>
          </w:tcPr>
          <w:p w:rsidR="00482C52" w:rsidRPr="00F609E8" w:rsidRDefault="00482C52" w:rsidP="00EF7E0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31</w:t>
            </w:r>
          </w:p>
        </w:tc>
        <w:tc>
          <w:tcPr>
            <w:tcW w:w="1265" w:type="dxa"/>
          </w:tcPr>
          <w:p w:rsidR="00482C52" w:rsidRPr="00F609E8" w:rsidRDefault="00482C52" w:rsidP="00EF7E0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1265" w:type="dxa"/>
          </w:tcPr>
          <w:p w:rsidR="00482C52" w:rsidRPr="00F609E8" w:rsidRDefault="00482C52" w:rsidP="00EF7E00">
            <w:pPr>
              <w:jc w:val="both"/>
            </w:pPr>
            <w:r w:rsidRPr="00F609E8">
              <w:t>15</w:t>
            </w:r>
          </w:p>
        </w:tc>
        <w:tc>
          <w:tcPr>
            <w:tcW w:w="1265" w:type="dxa"/>
          </w:tcPr>
          <w:p w:rsidR="00482C52" w:rsidRPr="00F609E8" w:rsidRDefault="00482C52" w:rsidP="00EF7E00">
            <w:pPr>
              <w:jc w:val="both"/>
            </w:pPr>
            <w:r>
              <w:t>16</w:t>
            </w:r>
          </w:p>
        </w:tc>
        <w:tc>
          <w:tcPr>
            <w:tcW w:w="1266" w:type="dxa"/>
          </w:tcPr>
          <w:p w:rsidR="00482C52" w:rsidRPr="00F609E8" w:rsidRDefault="00482C52" w:rsidP="00EF7E0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</w:tbl>
    <w:p w:rsidR="00482C52" w:rsidRDefault="00482C52" w:rsidP="00185440">
      <w:pPr>
        <w:pStyle w:val="Title"/>
        <w:ind w:left="1440" w:hanging="1440"/>
        <w:jc w:val="left"/>
        <w:rPr>
          <w:b w:val="0"/>
        </w:rPr>
      </w:pPr>
    </w:p>
    <w:p w:rsidR="008D2562" w:rsidRDefault="008D2562" w:rsidP="008D2562">
      <w:pPr>
        <w:pStyle w:val="NormalText"/>
        <w:spacing w:after="240"/>
        <w:ind w:left="1440" w:hanging="1440"/>
        <w:rPr>
          <w:rFonts w:ascii="Times New Roman" w:hAnsi="Times New Roman" w:cs="Times New Roman"/>
          <w:color w:val="auto"/>
          <w:sz w:val="24"/>
          <w:szCs w:val="24"/>
        </w:rPr>
      </w:pPr>
      <w:r w:rsidRPr="008D2562">
        <w:rPr>
          <w:rFonts w:ascii="Times New Roman" w:hAnsi="Times New Roman" w:cs="Times New Roman"/>
          <w:sz w:val="24"/>
          <w:szCs w:val="24"/>
        </w:rPr>
        <w:lastRenderedPageBreak/>
        <w:t>Question</w:t>
      </w:r>
      <w:r w:rsidR="00E65E6B">
        <w:rPr>
          <w:rFonts w:ascii="Times New Roman" w:hAnsi="Times New Roman" w:cs="Times New Roman"/>
          <w:sz w:val="24"/>
          <w:szCs w:val="24"/>
        </w:rPr>
        <w:t xml:space="preserve"> 5.</w:t>
      </w:r>
      <w:r w:rsidRPr="008D2562">
        <w:rPr>
          <w:rFonts w:ascii="Times New Roman" w:hAnsi="Times New Roman" w:cs="Times New Roman"/>
          <w:sz w:val="24"/>
          <w:szCs w:val="24"/>
        </w:rPr>
        <w:tab/>
      </w:r>
      <w:r w:rsidRPr="008D2562">
        <w:rPr>
          <w:rFonts w:ascii="Times New Roman" w:hAnsi="Times New Roman" w:cs="Times New Roman"/>
          <w:color w:val="auto"/>
          <w:sz w:val="24"/>
          <w:szCs w:val="24"/>
        </w:rPr>
        <w:t xml:space="preserve">Races are measured in terms of laps.  If one lap is 400 </w:t>
      </w:r>
      <w:proofErr w:type="spellStart"/>
      <w:r w:rsidRPr="008D2562">
        <w:rPr>
          <w:rFonts w:ascii="Times New Roman" w:hAnsi="Times New Roman" w:cs="Times New Roman"/>
          <w:color w:val="auto"/>
          <w:sz w:val="24"/>
          <w:szCs w:val="24"/>
        </w:rPr>
        <w:t>ft</w:t>
      </w:r>
      <w:proofErr w:type="spellEnd"/>
      <w:r w:rsidRPr="008D2562">
        <w:rPr>
          <w:rFonts w:ascii="Times New Roman" w:hAnsi="Times New Roman" w:cs="Times New Roman"/>
          <w:color w:val="auto"/>
          <w:sz w:val="24"/>
          <w:szCs w:val="24"/>
        </w:rPr>
        <w:t>, how far does a runner run in mm if they run 0.523 laps</w:t>
      </w:r>
      <w:r w:rsidR="0097399F">
        <w:rPr>
          <w:rFonts w:ascii="Times New Roman" w:hAnsi="Times New Roman" w:cs="Times New Roman"/>
          <w:color w:val="auto"/>
          <w:sz w:val="24"/>
          <w:szCs w:val="24"/>
        </w:rPr>
        <w:t xml:space="preserve"> (5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points)?</w:t>
      </w:r>
    </w:p>
    <w:p w:rsidR="008D2562" w:rsidRDefault="008D2562" w:rsidP="008D2562">
      <w:pPr>
        <w:pStyle w:val="NormalText"/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auto"/>
              <w:sz w:val="24"/>
              <w:szCs w:val="24"/>
            </w:rPr>
            <m:t>0.523 laps×</m:t>
          </m:r>
          <m:f>
            <m:fPr>
              <m:ctrlPr>
                <w:rPr>
                  <w:rFonts w:ascii="Cambria Math" w:hAnsi="Cambria Math" w:cs="Times New Roman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400 ft</m:t>
              </m:r>
            </m:num>
            <m:den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1 lap</m:t>
              </m:r>
            </m:den>
          </m:f>
          <m:r>
            <w:rPr>
              <w:rFonts w:ascii="Cambria Math" w:hAnsi="Cambria Math" w:cs="Times New Roman"/>
              <w:color w:val="auto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12 in</m:t>
              </m:r>
            </m:num>
            <m:den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1 ft</m:t>
              </m:r>
            </m:den>
          </m:f>
          <m:r>
            <w:rPr>
              <w:rFonts w:ascii="Cambria Math" w:hAnsi="Cambria Math" w:cs="Times New Roman"/>
              <w:color w:val="auto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2.54 cm</m:t>
              </m:r>
            </m:num>
            <m:den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1 in</m:t>
              </m:r>
            </m:den>
          </m:f>
          <m:r>
            <w:rPr>
              <w:rFonts w:ascii="Cambria Math" w:hAnsi="Cambria Math" w:cs="Times New Roman"/>
              <w:color w:val="auto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10 mm</m:t>
              </m:r>
            </m:num>
            <m:den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1 cm</m:t>
              </m:r>
            </m:den>
          </m:f>
          <m:r>
            <w:rPr>
              <w:rFonts w:ascii="Cambria Math" w:hAnsi="Cambria Math" w:cs="Times New Roman"/>
              <w:color w:val="auto"/>
              <w:sz w:val="24"/>
              <w:szCs w:val="24"/>
            </w:rPr>
            <m:t>=63764.16 mm=6.38×</m:t>
          </m:r>
          <m:sSup>
            <m:sSupPr>
              <m:ctrlPr>
                <w:rPr>
                  <w:rFonts w:ascii="Cambria Math" w:hAnsi="Cambria Math" w:cs="Times New Roman"/>
                  <w:i/>
                  <w:color w:val="auto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="Times New Roman"/>
              <w:color w:val="auto"/>
              <w:sz w:val="24"/>
              <w:szCs w:val="24"/>
            </w:rPr>
            <m:t xml:space="preserve"> mm</m:t>
          </m:r>
        </m:oMath>
      </m:oMathPara>
    </w:p>
    <w:p w:rsidR="00EE32A7" w:rsidRDefault="00EE32A7" w:rsidP="00185440">
      <w:pPr>
        <w:pStyle w:val="Title"/>
        <w:ind w:left="1440" w:hanging="1440"/>
        <w:jc w:val="left"/>
        <w:rPr>
          <w:b w:val="0"/>
        </w:rPr>
      </w:pPr>
      <w:r>
        <w:rPr>
          <w:b w:val="0"/>
        </w:rPr>
        <w:t>Question</w:t>
      </w:r>
      <w:r w:rsidR="00E65E6B">
        <w:rPr>
          <w:b w:val="0"/>
        </w:rPr>
        <w:t xml:space="preserve"> 6.</w:t>
      </w:r>
      <w:r>
        <w:rPr>
          <w:b w:val="0"/>
        </w:rPr>
        <w:tab/>
        <w:t xml:space="preserve">A radio station broadcasts at a frequency of 99.0 </w:t>
      </w:r>
      <w:proofErr w:type="spellStart"/>
      <w:r>
        <w:rPr>
          <w:b w:val="0"/>
        </w:rPr>
        <w:t>MHz.</w:t>
      </w:r>
      <w:proofErr w:type="spellEnd"/>
      <w:r>
        <w:rPr>
          <w:b w:val="0"/>
        </w:rPr>
        <w:t xml:space="preserve"> What is this frequency in Hz (3 points)?</w:t>
      </w:r>
    </w:p>
    <w:p w:rsidR="00EE32A7" w:rsidRDefault="00EE32A7" w:rsidP="00185440">
      <w:pPr>
        <w:pStyle w:val="Title"/>
        <w:ind w:left="1440" w:hanging="1440"/>
        <w:jc w:val="left"/>
        <w:rPr>
          <w:b w:val="0"/>
        </w:rPr>
      </w:pPr>
    </w:p>
    <w:p w:rsidR="00EE32A7" w:rsidRDefault="00EE32A7" w:rsidP="00185440">
      <w:pPr>
        <w:pStyle w:val="Title"/>
        <w:ind w:left="1440" w:hanging="144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99.0 MHz×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 xml:space="preserve"> Hz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 MHz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=9.90×</m:t>
          </m:r>
          <m:sSup>
            <m:sSupPr>
              <m:ctrlPr>
                <w:rPr>
                  <w:rFonts w:ascii="Cambria Math" w:hAnsi="Cambria Math"/>
                  <w:b w:val="0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 Hz</m:t>
          </m:r>
        </m:oMath>
      </m:oMathPara>
    </w:p>
    <w:p w:rsidR="00955851" w:rsidRDefault="00955851" w:rsidP="00185440">
      <w:pPr>
        <w:pStyle w:val="Title"/>
        <w:ind w:left="1440" w:hanging="1440"/>
        <w:jc w:val="left"/>
        <w:rPr>
          <w:b w:val="0"/>
        </w:rPr>
      </w:pPr>
    </w:p>
    <w:p w:rsidR="00EE32A7" w:rsidRDefault="00EE32A7" w:rsidP="00185440">
      <w:pPr>
        <w:pStyle w:val="Title"/>
        <w:ind w:left="1440" w:hanging="1440"/>
        <w:jc w:val="left"/>
        <w:rPr>
          <w:b w:val="0"/>
        </w:rPr>
      </w:pPr>
      <w:r>
        <w:rPr>
          <w:b w:val="0"/>
        </w:rPr>
        <w:t xml:space="preserve"> </w:t>
      </w:r>
      <w:r w:rsidR="008C218C">
        <w:rPr>
          <w:b w:val="0"/>
        </w:rPr>
        <w:t>Question</w:t>
      </w:r>
      <w:r w:rsidR="00E65E6B">
        <w:rPr>
          <w:b w:val="0"/>
        </w:rPr>
        <w:t xml:space="preserve"> 7.</w:t>
      </w:r>
      <w:r w:rsidR="008C218C">
        <w:rPr>
          <w:b w:val="0"/>
        </w:rPr>
        <w:tab/>
        <w:t>Complete the following sentences with the elements bromine, calcium, or carbon (</w:t>
      </w:r>
      <w:r w:rsidR="003F048A">
        <w:rPr>
          <w:b w:val="0"/>
        </w:rPr>
        <w:t>4</w:t>
      </w:r>
      <w:r w:rsidR="008C218C">
        <w:rPr>
          <w:b w:val="0"/>
        </w:rPr>
        <w:t xml:space="preserve"> points):</w:t>
      </w:r>
    </w:p>
    <w:p w:rsidR="008C218C" w:rsidRDefault="008C218C" w:rsidP="00C75A59">
      <w:pPr>
        <w:pStyle w:val="Title"/>
        <w:numPr>
          <w:ilvl w:val="0"/>
          <w:numId w:val="16"/>
        </w:numPr>
        <w:jc w:val="left"/>
        <w:rPr>
          <w:b w:val="0"/>
        </w:rPr>
      </w:pPr>
      <w:r>
        <w:rPr>
          <w:b w:val="0"/>
        </w:rPr>
        <w:t>_____Bromine__________ is an atom with 7 valence electrons.</w:t>
      </w:r>
    </w:p>
    <w:p w:rsidR="008C218C" w:rsidRDefault="008C218C" w:rsidP="00C75A59">
      <w:pPr>
        <w:pStyle w:val="Title"/>
        <w:numPr>
          <w:ilvl w:val="0"/>
          <w:numId w:val="16"/>
        </w:numPr>
        <w:jc w:val="left"/>
        <w:rPr>
          <w:b w:val="0"/>
        </w:rPr>
      </w:pPr>
      <w:r>
        <w:rPr>
          <w:b w:val="0"/>
        </w:rPr>
        <w:t>_____Carbon__________ is an atom with 4 valence electrons.</w:t>
      </w:r>
    </w:p>
    <w:p w:rsidR="008C218C" w:rsidRDefault="008C218C" w:rsidP="00C75A59">
      <w:pPr>
        <w:pStyle w:val="Title"/>
        <w:numPr>
          <w:ilvl w:val="0"/>
          <w:numId w:val="16"/>
        </w:numPr>
        <w:jc w:val="left"/>
        <w:rPr>
          <w:b w:val="0"/>
        </w:rPr>
      </w:pPr>
      <w:r>
        <w:rPr>
          <w:b w:val="0"/>
        </w:rPr>
        <w:t xml:space="preserve">_____Calcium__________ is an atom with 2 valence electrons. </w:t>
      </w:r>
    </w:p>
    <w:p w:rsidR="003F048A" w:rsidRDefault="003F048A" w:rsidP="00C75A59">
      <w:pPr>
        <w:pStyle w:val="Title"/>
        <w:numPr>
          <w:ilvl w:val="0"/>
          <w:numId w:val="16"/>
        </w:numPr>
        <w:jc w:val="left"/>
        <w:rPr>
          <w:b w:val="0"/>
        </w:rPr>
      </w:pPr>
      <w:r>
        <w:rPr>
          <w:b w:val="0"/>
        </w:rPr>
        <w:t xml:space="preserve">_____Calcium__________ is an atom with 18 core electrons. </w:t>
      </w:r>
    </w:p>
    <w:p w:rsidR="00F007B7" w:rsidRDefault="00F007B7" w:rsidP="00185440">
      <w:pPr>
        <w:pStyle w:val="Title"/>
        <w:ind w:left="1440" w:hanging="1440"/>
        <w:jc w:val="left"/>
        <w:rPr>
          <w:b w:val="0"/>
        </w:rPr>
      </w:pPr>
    </w:p>
    <w:p w:rsidR="00F007B7" w:rsidRDefault="00F007B7" w:rsidP="00185440">
      <w:pPr>
        <w:pStyle w:val="Title"/>
        <w:ind w:left="1440" w:hanging="1440"/>
        <w:jc w:val="left"/>
        <w:rPr>
          <w:b w:val="0"/>
        </w:rPr>
      </w:pPr>
      <w:r>
        <w:rPr>
          <w:b w:val="0"/>
        </w:rPr>
        <w:t>Question</w:t>
      </w:r>
      <w:r w:rsidR="00E65E6B">
        <w:rPr>
          <w:b w:val="0"/>
        </w:rPr>
        <w:t xml:space="preserve"> 8.</w:t>
      </w:r>
      <w:r>
        <w:rPr>
          <w:b w:val="0"/>
        </w:rPr>
        <w:tab/>
        <w:t>Do the following elements represent a group, period, or neither (5 points):</w:t>
      </w:r>
    </w:p>
    <w:p w:rsidR="00F007B7" w:rsidRDefault="00F007B7" w:rsidP="00C75A59">
      <w:pPr>
        <w:pStyle w:val="Title"/>
        <w:numPr>
          <w:ilvl w:val="0"/>
          <w:numId w:val="17"/>
        </w:numPr>
        <w:jc w:val="left"/>
        <w:rPr>
          <w:b w:val="0"/>
        </w:rPr>
      </w:pPr>
      <w:r>
        <w:rPr>
          <w:b w:val="0"/>
        </w:rPr>
        <w:t>Li, Na, K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________group________</w:t>
      </w:r>
    </w:p>
    <w:p w:rsidR="00F007B7" w:rsidRDefault="00F007B7" w:rsidP="00C75A59">
      <w:pPr>
        <w:pStyle w:val="Title"/>
        <w:numPr>
          <w:ilvl w:val="0"/>
          <w:numId w:val="17"/>
        </w:numPr>
        <w:jc w:val="left"/>
        <w:rPr>
          <w:b w:val="0"/>
        </w:rPr>
      </w:pPr>
      <w:r>
        <w:rPr>
          <w:b w:val="0"/>
        </w:rPr>
        <w:t>Li, C, F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________period________</w:t>
      </w:r>
    </w:p>
    <w:p w:rsidR="00F007B7" w:rsidRDefault="00F007B7" w:rsidP="00C75A59">
      <w:pPr>
        <w:pStyle w:val="Title"/>
        <w:numPr>
          <w:ilvl w:val="0"/>
          <w:numId w:val="17"/>
        </w:numPr>
        <w:jc w:val="left"/>
        <w:rPr>
          <w:b w:val="0"/>
        </w:rPr>
      </w:pPr>
      <w:r>
        <w:rPr>
          <w:b w:val="0"/>
        </w:rPr>
        <w:t>F, S, P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_________neither________</w:t>
      </w:r>
    </w:p>
    <w:p w:rsidR="00F007B7" w:rsidRDefault="00F007B7" w:rsidP="00C75A59">
      <w:pPr>
        <w:pStyle w:val="Title"/>
        <w:numPr>
          <w:ilvl w:val="0"/>
          <w:numId w:val="17"/>
        </w:numPr>
        <w:jc w:val="left"/>
        <w:rPr>
          <w:b w:val="0"/>
        </w:rPr>
      </w:pPr>
      <w:r>
        <w:rPr>
          <w:b w:val="0"/>
        </w:rPr>
        <w:t>H, He, I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_________neither________</w:t>
      </w:r>
    </w:p>
    <w:p w:rsidR="00F007B7" w:rsidRDefault="00F007B7" w:rsidP="00C75A59">
      <w:pPr>
        <w:pStyle w:val="Title"/>
        <w:numPr>
          <w:ilvl w:val="0"/>
          <w:numId w:val="17"/>
        </w:numPr>
        <w:jc w:val="left"/>
        <w:rPr>
          <w:b w:val="0"/>
        </w:rPr>
      </w:pPr>
      <w:r>
        <w:rPr>
          <w:b w:val="0"/>
        </w:rPr>
        <w:t>O, S, Se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_________group________</w:t>
      </w:r>
    </w:p>
    <w:p w:rsidR="00F007B7" w:rsidRDefault="00F007B7" w:rsidP="00F007B7">
      <w:pPr>
        <w:pStyle w:val="Title"/>
        <w:ind w:left="1800"/>
        <w:jc w:val="left"/>
        <w:rPr>
          <w:b w:val="0"/>
        </w:rPr>
      </w:pPr>
    </w:p>
    <w:p w:rsidR="003F048A" w:rsidRDefault="003F048A" w:rsidP="003F048A">
      <w:pPr>
        <w:pStyle w:val="NormalText"/>
        <w:spacing w:after="240"/>
        <w:ind w:left="1440" w:hanging="14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Question</w:t>
      </w:r>
      <w:r w:rsidR="00E65E6B">
        <w:rPr>
          <w:rFonts w:ascii="Times New Roman" w:hAnsi="Times New Roman" w:cs="Times New Roman"/>
          <w:color w:val="auto"/>
          <w:sz w:val="24"/>
          <w:szCs w:val="24"/>
        </w:rPr>
        <w:t xml:space="preserve"> 9.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A mixture of celery, carrots, and broccoli is prepared from 48.2 g of celery, 83.6 g of carrot, and 28.5 g of broccoli.  What is the mass percent of carrot in the mixture (4 points)?</w:t>
      </w:r>
    </w:p>
    <w:p w:rsidR="003F048A" w:rsidRDefault="003F048A" w:rsidP="003F048A">
      <w:pPr>
        <w:pStyle w:val="NormalText"/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auto"/>
              <w:sz w:val="24"/>
              <w:szCs w:val="24"/>
            </w:rPr>
            <m:t>%carrot=</m:t>
          </m:r>
          <m:f>
            <m:fPr>
              <m:ctrlPr>
                <w:rPr>
                  <w:rFonts w:ascii="Cambria Math" w:hAnsi="Cambria Math" w:cs="Times New Roman"/>
                  <w:i/>
                  <w:color w:val="auto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</w:rPr>
                    <m:t>carrot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</w:rPr>
                    <m:t>total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auto"/>
              <w:sz w:val="24"/>
              <w:szCs w:val="24"/>
            </w:rPr>
            <m:t>×100=</m:t>
          </m:r>
          <m:f>
            <m:fPr>
              <m:ctrlPr>
                <w:rPr>
                  <w:rFonts w:ascii="Cambria Math" w:hAnsi="Cambria Math" w:cs="Times New Roman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83.6 g</m:t>
              </m:r>
            </m:num>
            <m:den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(48.2 g+83.6 g+28.5g)</m:t>
              </m:r>
            </m:den>
          </m:f>
          <m:r>
            <w:rPr>
              <w:rFonts w:ascii="Cambria Math" w:hAnsi="Cambria Math" w:cs="Times New Roman"/>
              <w:color w:val="auto"/>
              <w:sz w:val="24"/>
              <w:szCs w:val="24"/>
            </w:rPr>
            <m:t>×100=</m:t>
          </m:r>
          <m:f>
            <m:fPr>
              <m:ctrlPr>
                <w:rPr>
                  <w:rFonts w:ascii="Cambria Math" w:hAnsi="Cambria Math" w:cs="Times New Roman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83.6 g</m:t>
              </m:r>
            </m:num>
            <m:den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160.3 g</m:t>
              </m:r>
            </m:den>
          </m:f>
          <m:r>
            <w:rPr>
              <w:rFonts w:ascii="Cambria Math" w:hAnsi="Cambria Math" w:cs="Times New Roman"/>
              <w:color w:val="auto"/>
              <w:sz w:val="24"/>
              <w:szCs w:val="24"/>
            </w:rPr>
            <m:t>×100=52.1522146%=52.2% carrot</m:t>
          </m:r>
        </m:oMath>
      </m:oMathPara>
    </w:p>
    <w:p w:rsidR="003F048A" w:rsidRDefault="003F048A" w:rsidP="00185440">
      <w:pPr>
        <w:pStyle w:val="Title"/>
        <w:ind w:left="1440" w:hanging="1440"/>
        <w:jc w:val="left"/>
        <w:rPr>
          <w:b w:val="0"/>
        </w:rPr>
      </w:pPr>
    </w:p>
    <w:p w:rsidR="004C0CD7" w:rsidRDefault="004C0CD7" w:rsidP="004C0CD7">
      <w:pPr>
        <w:pStyle w:val="Title"/>
        <w:ind w:left="1440" w:hanging="144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Question 10.  </w:t>
      </w:r>
      <w:r>
        <w:rPr>
          <w:b w:val="0"/>
          <w:bCs w:val="0"/>
          <w:sz w:val="22"/>
          <w:szCs w:val="22"/>
        </w:rPr>
        <w:tab/>
        <w:t xml:space="preserve">State at </w:t>
      </w:r>
      <w:r>
        <w:rPr>
          <w:bCs w:val="0"/>
          <w:sz w:val="22"/>
          <w:szCs w:val="22"/>
        </w:rPr>
        <w:t>least 3</w:t>
      </w:r>
      <w:r w:rsidRPr="003347AD">
        <w:rPr>
          <w:bCs w:val="0"/>
          <w:sz w:val="22"/>
          <w:szCs w:val="22"/>
        </w:rPr>
        <w:t xml:space="preserve"> characteristics of metal and at least </w:t>
      </w:r>
      <w:r>
        <w:rPr>
          <w:bCs w:val="0"/>
          <w:sz w:val="22"/>
          <w:szCs w:val="22"/>
        </w:rPr>
        <w:t>3</w:t>
      </w:r>
      <w:r w:rsidRPr="003347AD">
        <w:rPr>
          <w:bCs w:val="0"/>
          <w:sz w:val="22"/>
          <w:szCs w:val="22"/>
        </w:rPr>
        <w:t xml:space="preserve"> characteristics</w:t>
      </w:r>
      <w:r>
        <w:rPr>
          <w:b w:val="0"/>
          <w:bCs w:val="0"/>
          <w:sz w:val="22"/>
          <w:szCs w:val="22"/>
        </w:rPr>
        <w:t xml:space="preserve"> of a nonmetal.  Please put each term under the correct heading (6 points).     </w:t>
      </w:r>
    </w:p>
    <w:p w:rsidR="004C0CD7" w:rsidRDefault="00F15ADC" w:rsidP="004C0CD7">
      <w:pPr>
        <w:pStyle w:val="Title"/>
        <w:ind w:left="1440" w:hanging="144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122555</wp:posOffset>
                </wp:positionV>
                <wp:extent cx="0" cy="984885"/>
                <wp:effectExtent l="9525" t="8255" r="9525" b="698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4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9.65pt" to="198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"/>
            </w:pict>
          </mc:Fallback>
        </mc:AlternateContent>
      </w:r>
    </w:p>
    <w:p w:rsidR="004C0CD7" w:rsidRPr="00D841C1" w:rsidRDefault="004C0CD7" w:rsidP="004C0CD7">
      <w:pPr>
        <w:pStyle w:val="Title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Metal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>Nonmetal</w:t>
      </w:r>
    </w:p>
    <w:p w:rsidR="004C0CD7" w:rsidRDefault="00F15ADC" w:rsidP="004C0CD7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486400" cy="0"/>
                <wp:effectExtent l="9525" t="9525" r="9525" b="952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6in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6hD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DZ3rjCgio1M6G2uhZvZitpt8dUrpqiTrwyPD1YiAtCxnJm5SwcQbw9/0XzSCGHL2ObTo3&#10;tguQ0AB0jmpc7mrws0cUDqf5fJa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"/>
            </w:pict>
          </mc:Fallback>
        </mc:AlternateContent>
      </w:r>
    </w:p>
    <w:p w:rsidR="004C0CD7" w:rsidRDefault="004C0CD7" w:rsidP="004C0CD7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Shiny, ductile, malleable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>Dull, brittle, nonconductive</w:t>
      </w:r>
    </w:p>
    <w:p w:rsidR="004C0CD7" w:rsidRDefault="004C0CD7" w:rsidP="004C0CD7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React with nonmetals to form </w:t>
      </w:r>
      <w:proofErr w:type="spellStart"/>
      <w:r>
        <w:rPr>
          <w:b w:val="0"/>
          <w:bCs w:val="0"/>
          <w:sz w:val="22"/>
          <w:szCs w:val="22"/>
        </w:rPr>
        <w:t>cations</w:t>
      </w:r>
      <w:proofErr w:type="spellEnd"/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>React with metals to form anions</w:t>
      </w:r>
    </w:p>
    <w:p w:rsidR="004C0CD7" w:rsidRDefault="004C0CD7" w:rsidP="004C0CD7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Conduct heat and electricity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>Can react with both metals and nonmetals</w:t>
      </w:r>
    </w:p>
    <w:p w:rsidR="004C0CD7" w:rsidRDefault="004C0CD7" w:rsidP="004C0CD7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All solids except mercury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>5 solids, 11 gases, 1 liquid</w:t>
      </w:r>
    </w:p>
    <w:p w:rsidR="004C0CD7" w:rsidRDefault="004C0CD7" w:rsidP="00185440">
      <w:pPr>
        <w:pStyle w:val="Title"/>
        <w:ind w:left="1440" w:hanging="1440"/>
        <w:jc w:val="left"/>
        <w:rPr>
          <w:b w:val="0"/>
        </w:rPr>
      </w:pPr>
    </w:p>
    <w:p w:rsidR="004C0CD7" w:rsidRDefault="004C0CD7" w:rsidP="00185440">
      <w:pPr>
        <w:pStyle w:val="Title"/>
        <w:ind w:left="1440" w:hanging="1440"/>
        <w:jc w:val="left"/>
        <w:rPr>
          <w:b w:val="0"/>
        </w:rPr>
      </w:pPr>
    </w:p>
    <w:p w:rsidR="004C0CD7" w:rsidRDefault="004C0CD7" w:rsidP="00185440">
      <w:pPr>
        <w:pStyle w:val="Title"/>
        <w:ind w:left="1440" w:hanging="1440"/>
        <w:jc w:val="left"/>
        <w:rPr>
          <w:b w:val="0"/>
        </w:rPr>
      </w:pPr>
    </w:p>
    <w:p w:rsidR="004C0CD7" w:rsidRDefault="004C0CD7" w:rsidP="004C0CD7">
      <w:pPr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  <w:ind w:left="1365" w:hanging="1365"/>
      </w:pPr>
      <w:r>
        <w:lastRenderedPageBreak/>
        <w:t>Question 11.   Classify each of the following as macroscopic, microscopic, or particulate (4 points)</w:t>
      </w:r>
    </w:p>
    <w:p w:rsidR="004C0CD7" w:rsidRDefault="004C0CD7" w:rsidP="004C0CD7">
      <w:pPr>
        <w:pStyle w:val="ListParagraph"/>
        <w:numPr>
          <w:ilvl w:val="1"/>
          <w:numId w:val="13"/>
        </w:numPr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  <w:ind w:left="1872"/>
      </w:pPr>
      <w:r>
        <w:t>Mountain</w:t>
      </w:r>
      <w:r>
        <w:tab/>
      </w:r>
      <w:r>
        <w:tab/>
      </w:r>
      <w:r>
        <w:tab/>
        <w:t>macroscopic</w:t>
      </w:r>
    </w:p>
    <w:p w:rsidR="004C0CD7" w:rsidRDefault="004C0CD7" w:rsidP="004C0CD7">
      <w:pPr>
        <w:pStyle w:val="ListParagraph"/>
        <w:numPr>
          <w:ilvl w:val="1"/>
          <w:numId w:val="13"/>
        </w:numPr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  <w:ind w:left="1872"/>
      </w:pPr>
      <w:r>
        <w:t>Plant cell</w:t>
      </w:r>
      <w:r>
        <w:tab/>
      </w:r>
      <w:r>
        <w:tab/>
      </w:r>
      <w:r>
        <w:tab/>
        <w:t>microscopic</w:t>
      </w:r>
    </w:p>
    <w:p w:rsidR="004C0CD7" w:rsidRDefault="004C0CD7" w:rsidP="004C0CD7">
      <w:pPr>
        <w:pStyle w:val="ListParagraph"/>
        <w:numPr>
          <w:ilvl w:val="1"/>
          <w:numId w:val="13"/>
        </w:numPr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  <w:ind w:left="1872"/>
      </w:pPr>
      <w:r>
        <w:t>Protein molecule</w:t>
      </w:r>
      <w:r>
        <w:tab/>
      </w:r>
      <w:r>
        <w:tab/>
      </w:r>
      <w:r>
        <w:tab/>
        <w:t>particulate</w:t>
      </w:r>
    </w:p>
    <w:p w:rsidR="004C0CD7" w:rsidRDefault="004C0CD7" w:rsidP="004C0CD7">
      <w:pPr>
        <w:pStyle w:val="ListParagraph"/>
        <w:numPr>
          <w:ilvl w:val="1"/>
          <w:numId w:val="13"/>
        </w:numPr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  <w:ind w:left="1872"/>
      </w:pPr>
      <w:r>
        <w:t>Neutron</w:t>
      </w:r>
      <w:r>
        <w:tab/>
      </w:r>
      <w:r>
        <w:tab/>
      </w:r>
      <w:r>
        <w:tab/>
        <w:t>particulate</w:t>
      </w:r>
    </w:p>
    <w:p w:rsidR="004C0CD7" w:rsidRDefault="004C0CD7" w:rsidP="00185440">
      <w:pPr>
        <w:pStyle w:val="Title"/>
        <w:ind w:left="1440" w:hanging="1440"/>
        <w:jc w:val="left"/>
        <w:rPr>
          <w:b w:val="0"/>
        </w:rPr>
      </w:pPr>
    </w:p>
    <w:p w:rsidR="000F3AF0" w:rsidRDefault="000F3AF0" w:rsidP="00185440">
      <w:pPr>
        <w:pStyle w:val="Title"/>
        <w:ind w:left="1440" w:hanging="1440"/>
        <w:jc w:val="left"/>
        <w:rPr>
          <w:b w:val="0"/>
        </w:rPr>
      </w:pPr>
      <w:r>
        <w:rPr>
          <w:b w:val="0"/>
        </w:rPr>
        <w:t>Question</w:t>
      </w:r>
      <w:r w:rsidR="00E65E6B">
        <w:rPr>
          <w:b w:val="0"/>
        </w:rPr>
        <w:t xml:space="preserve"> 1</w:t>
      </w:r>
      <w:r w:rsidR="004C0CD7">
        <w:rPr>
          <w:b w:val="0"/>
        </w:rPr>
        <w:t>2</w:t>
      </w:r>
      <w:r w:rsidR="00E65E6B">
        <w:rPr>
          <w:b w:val="0"/>
        </w:rPr>
        <w:t>.</w:t>
      </w:r>
      <w:r>
        <w:rPr>
          <w:b w:val="0"/>
        </w:rPr>
        <w:tab/>
        <w:t>Answer the fol</w:t>
      </w:r>
      <w:r w:rsidR="00955851">
        <w:rPr>
          <w:b w:val="0"/>
        </w:rPr>
        <w:t>lowing questions about iodine (</w:t>
      </w:r>
      <w:r w:rsidR="003F048A">
        <w:rPr>
          <w:b w:val="0"/>
        </w:rPr>
        <w:t>5</w:t>
      </w:r>
      <w:r>
        <w:rPr>
          <w:b w:val="0"/>
        </w:rPr>
        <w:t xml:space="preserve"> points):</w:t>
      </w:r>
    </w:p>
    <w:p w:rsidR="000F3AF0" w:rsidRPr="00955851" w:rsidRDefault="000F3AF0" w:rsidP="00C75A59">
      <w:pPr>
        <w:pStyle w:val="Title"/>
        <w:numPr>
          <w:ilvl w:val="0"/>
          <w:numId w:val="18"/>
        </w:numPr>
        <w:jc w:val="left"/>
        <w:rPr>
          <w:b w:val="0"/>
        </w:rPr>
      </w:pPr>
      <w:r w:rsidRPr="00955851">
        <w:rPr>
          <w:b w:val="0"/>
        </w:rPr>
        <w:t>Symbol</w:t>
      </w:r>
      <w:r w:rsidRPr="00955851">
        <w:rPr>
          <w:b w:val="0"/>
        </w:rPr>
        <w:tab/>
      </w:r>
      <w:r w:rsidRPr="00955851">
        <w:rPr>
          <w:b w:val="0"/>
        </w:rPr>
        <w:tab/>
      </w:r>
      <w:r w:rsidRPr="00955851">
        <w:rPr>
          <w:b w:val="0"/>
        </w:rPr>
        <w:tab/>
      </w:r>
      <w:r w:rsidRPr="00955851">
        <w:rPr>
          <w:b w:val="0"/>
        </w:rPr>
        <w:tab/>
      </w:r>
      <w:r w:rsidRPr="00955851">
        <w:rPr>
          <w:b w:val="0"/>
        </w:rPr>
        <w:tab/>
      </w:r>
      <w:r w:rsidRPr="00955851">
        <w:rPr>
          <w:b w:val="0"/>
        </w:rPr>
        <w:tab/>
      </w:r>
      <w:r w:rsidRPr="00955851">
        <w:rPr>
          <w:b w:val="0"/>
        </w:rPr>
        <w:tab/>
        <w:t>___I___</w:t>
      </w:r>
    </w:p>
    <w:p w:rsidR="000F3AF0" w:rsidRPr="00955851" w:rsidRDefault="000F3AF0" w:rsidP="00C75A59">
      <w:pPr>
        <w:pStyle w:val="Title"/>
        <w:numPr>
          <w:ilvl w:val="0"/>
          <w:numId w:val="18"/>
        </w:numPr>
        <w:jc w:val="left"/>
        <w:rPr>
          <w:b w:val="0"/>
        </w:rPr>
      </w:pPr>
      <w:r w:rsidRPr="00955851">
        <w:rPr>
          <w:b w:val="0"/>
        </w:rPr>
        <w:t>Complete electron configuration</w:t>
      </w:r>
      <w:r w:rsidRPr="00955851">
        <w:rPr>
          <w:b w:val="0"/>
        </w:rPr>
        <w:tab/>
      </w:r>
      <w:r w:rsidRPr="00955851">
        <w:rPr>
          <w:b w:val="0"/>
        </w:rPr>
        <w:tab/>
        <w:t>1s</w:t>
      </w:r>
      <w:r w:rsidRPr="00955851">
        <w:rPr>
          <w:b w:val="0"/>
          <w:vertAlign w:val="superscript"/>
        </w:rPr>
        <w:t>2</w:t>
      </w:r>
      <w:r w:rsidRPr="00955851">
        <w:rPr>
          <w:b w:val="0"/>
        </w:rPr>
        <w:t>2s</w:t>
      </w:r>
      <w:r w:rsidRPr="00955851">
        <w:rPr>
          <w:b w:val="0"/>
          <w:vertAlign w:val="superscript"/>
        </w:rPr>
        <w:t>2</w:t>
      </w:r>
      <w:r w:rsidRPr="00955851">
        <w:rPr>
          <w:b w:val="0"/>
        </w:rPr>
        <w:t>2p</w:t>
      </w:r>
      <w:r w:rsidRPr="00955851">
        <w:rPr>
          <w:b w:val="0"/>
          <w:vertAlign w:val="superscript"/>
        </w:rPr>
        <w:t>6</w:t>
      </w:r>
      <w:r w:rsidRPr="00955851">
        <w:rPr>
          <w:b w:val="0"/>
        </w:rPr>
        <w:t>3s</w:t>
      </w:r>
      <w:r w:rsidRPr="00955851">
        <w:rPr>
          <w:b w:val="0"/>
          <w:vertAlign w:val="superscript"/>
        </w:rPr>
        <w:t>2</w:t>
      </w:r>
      <w:r w:rsidRPr="00955851">
        <w:rPr>
          <w:b w:val="0"/>
        </w:rPr>
        <w:t>3p</w:t>
      </w:r>
      <w:r w:rsidRPr="00955851">
        <w:rPr>
          <w:b w:val="0"/>
          <w:vertAlign w:val="superscript"/>
        </w:rPr>
        <w:t>6</w:t>
      </w:r>
      <w:r w:rsidRPr="00955851">
        <w:rPr>
          <w:b w:val="0"/>
        </w:rPr>
        <w:t>4s</w:t>
      </w:r>
      <w:r w:rsidRPr="00955851">
        <w:rPr>
          <w:b w:val="0"/>
          <w:vertAlign w:val="superscript"/>
        </w:rPr>
        <w:t>2</w:t>
      </w:r>
      <w:r w:rsidRPr="00955851">
        <w:rPr>
          <w:b w:val="0"/>
        </w:rPr>
        <w:t>3d</w:t>
      </w:r>
      <w:r w:rsidRPr="00955851">
        <w:rPr>
          <w:b w:val="0"/>
          <w:vertAlign w:val="superscript"/>
        </w:rPr>
        <w:t>10</w:t>
      </w:r>
      <w:r w:rsidRPr="00955851">
        <w:rPr>
          <w:b w:val="0"/>
        </w:rPr>
        <w:t>4p</w:t>
      </w:r>
      <w:r w:rsidRPr="00955851">
        <w:rPr>
          <w:b w:val="0"/>
          <w:vertAlign w:val="superscript"/>
        </w:rPr>
        <w:t>6</w:t>
      </w:r>
      <w:r w:rsidRPr="00955851">
        <w:rPr>
          <w:b w:val="0"/>
        </w:rPr>
        <w:t>5s</w:t>
      </w:r>
      <w:r w:rsidRPr="00955851">
        <w:rPr>
          <w:b w:val="0"/>
          <w:vertAlign w:val="superscript"/>
        </w:rPr>
        <w:t>2</w:t>
      </w:r>
      <w:r w:rsidRPr="00955851">
        <w:rPr>
          <w:b w:val="0"/>
        </w:rPr>
        <w:t>4d</w:t>
      </w:r>
      <w:r w:rsidRPr="00955851">
        <w:rPr>
          <w:b w:val="0"/>
          <w:vertAlign w:val="superscript"/>
        </w:rPr>
        <w:t>10</w:t>
      </w:r>
      <w:r w:rsidRPr="00955851">
        <w:rPr>
          <w:b w:val="0"/>
        </w:rPr>
        <w:t>5p</w:t>
      </w:r>
      <w:r w:rsidRPr="00955851">
        <w:rPr>
          <w:b w:val="0"/>
          <w:vertAlign w:val="superscript"/>
        </w:rPr>
        <w:t>5</w:t>
      </w:r>
    </w:p>
    <w:p w:rsidR="000F3AF0" w:rsidRPr="00955851" w:rsidRDefault="000F3AF0" w:rsidP="00C75A59">
      <w:pPr>
        <w:pStyle w:val="Title"/>
        <w:numPr>
          <w:ilvl w:val="0"/>
          <w:numId w:val="18"/>
        </w:numPr>
        <w:jc w:val="left"/>
        <w:rPr>
          <w:b w:val="0"/>
        </w:rPr>
      </w:pPr>
      <w:r w:rsidRPr="00955851">
        <w:rPr>
          <w:b w:val="0"/>
        </w:rPr>
        <w:t>Short hand electron configuration</w:t>
      </w:r>
      <w:r w:rsidRPr="00955851">
        <w:rPr>
          <w:b w:val="0"/>
        </w:rPr>
        <w:tab/>
        <w:t>[Kr]5s</w:t>
      </w:r>
      <w:r w:rsidRPr="00955851">
        <w:rPr>
          <w:b w:val="0"/>
          <w:vertAlign w:val="superscript"/>
        </w:rPr>
        <w:t>2</w:t>
      </w:r>
      <w:r w:rsidRPr="00955851">
        <w:rPr>
          <w:b w:val="0"/>
        </w:rPr>
        <w:t>4d</w:t>
      </w:r>
      <w:r w:rsidRPr="00955851">
        <w:rPr>
          <w:b w:val="0"/>
          <w:vertAlign w:val="superscript"/>
        </w:rPr>
        <w:t>10</w:t>
      </w:r>
      <w:r w:rsidRPr="00955851">
        <w:rPr>
          <w:b w:val="0"/>
        </w:rPr>
        <w:t>5p</w:t>
      </w:r>
      <w:r w:rsidRPr="00955851">
        <w:rPr>
          <w:b w:val="0"/>
          <w:vertAlign w:val="superscript"/>
        </w:rPr>
        <w:t>5</w:t>
      </w:r>
    </w:p>
    <w:p w:rsidR="000F3AF0" w:rsidRPr="00955851" w:rsidRDefault="000F3AF0" w:rsidP="00C75A59">
      <w:pPr>
        <w:pStyle w:val="Title"/>
        <w:numPr>
          <w:ilvl w:val="0"/>
          <w:numId w:val="18"/>
        </w:numPr>
        <w:jc w:val="left"/>
        <w:rPr>
          <w:b w:val="0"/>
        </w:rPr>
      </w:pPr>
      <w:r w:rsidRPr="00955851">
        <w:rPr>
          <w:b w:val="0"/>
        </w:rPr>
        <w:t>Electron dot structure</w:t>
      </w:r>
      <w:r w:rsidR="00D61074">
        <w:rPr>
          <w:b w:val="0"/>
        </w:rPr>
        <w:tab/>
      </w:r>
      <w:r w:rsidR="00D61074">
        <w:rPr>
          <w:b w:val="0"/>
        </w:rPr>
        <w:tab/>
      </w:r>
      <w:r w:rsidR="00D61074">
        <w:rPr>
          <w:b w:val="0"/>
        </w:rPr>
        <w:tab/>
      </w:r>
      <w:r w:rsidR="00D61074">
        <w:rPr>
          <w:b w:val="0"/>
        </w:rPr>
        <w:tab/>
      </w:r>
      <w:r w:rsidR="00D61074">
        <w:rPr>
          <w:b w:val="0"/>
        </w:rPr>
        <w:tab/>
      </w:r>
      <w:r w:rsidR="00D61074">
        <w:object w:dxaOrig="401" w:dyaOrig="4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23.25pt" o:ole="">
            <v:imagedata r:id="rId13" o:title=""/>
          </v:shape>
          <o:OLEObject Type="Embed" ProgID="ChemDraw.Document.6.0" ShapeID="_x0000_i1025" DrawAspect="Content" ObjectID="_1479790680" r:id="rId14"/>
        </w:object>
      </w:r>
      <w:r w:rsidRPr="00955851">
        <w:rPr>
          <w:b w:val="0"/>
        </w:rPr>
        <w:tab/>
      </w:r>
      <w:r w:rsidRPr="00955851">
        <w:rPr>
          <w:b w:val="0"/>
        </w:rPr>
        <w:tab/>
      </w:r>
    </w:p>
    <w:p w:rsidR="004C0CD7" w:rsidRDefault="004C0CD7" w:rsidP="004C0CD7">
      <w:pPr>
        <w:jc w:val="both"/>
      </w:pPr>
    </w:p>
    <w:p w:rsidR="002E1953" w:rsidRDefault="00E65E6B" w:rsidP="002E1953">
      <w:pPr>
        <w:pStyle w:val="Title"/>
        <w:ind w:left="1440" w:hanging="1440"/>
        <w:jc w:val="left"/>
        <w:rPr>
          <w:b w:val="0"/>
        </w:rPr>
      </w:pPr>
      <w:r>
        <w:rPr>
          <w:b w:val="0"/>
        </w:rPr>
        <w:t>Question 1</w:t>
      </w:r>
      <w:r w:rsidR="004C0CD7">
        <w:rPr>
          <w:b w:val="0"/>
        </w:rPr>
        <w:t>3</w:t>
      </w:r>
      <w:r w:rsidR="002E1953">
        <w:rPr>
          <w:b w:val="0"/>
        </w:rPr>
        <w:t>.</w:t>
      </w:r>
      <w:r w:rsidR="002E1953">
        <w:rPr>
          <w:b w:val="0"/>
        </w:rPr>
        <w:tab/>
        <w:t>Identify each of the following transformations as a chemical or physical change (5 points).</w:t>
      </w:r>
    </w:p>
    <w:p w:rsidR="002E1953" w:rsidRDefault="002E1953" w:rsidP="002E1953">
      <w:pPr>
        <w:pStyle w:val="Title"/>
        <w:numPr>
          <w:ilvl w:val="0"/>
          <w:numId w:val="12"/>
        </w:numPr>
        <w:jc w:val="left"/>
        <w:rPr>
          <w:b w:val="0"/>
        </w:rPr>
      </w:pPr>
      <w:r>
        <w:rPr>
          <w:b w:val="0"/>
        </w:rPr>
        <w:t>Silver tarnishing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_________chemical_______</w:t>
      </w:r>
    </w:p>
    <w:p w:rsidR="002E1953" w:rsidRDefault="002E1953" w:rsidP="002E1953">
      <w:pPr>
        <w:pStyle w:val="Title"/>
        <w:numPr>
          <w:ilvl w:val="0"/>
          <w:numId w:val="12"/>
        </w:numPr>
        <w:jc w:val="left"/>
        <w:rPr>
          <w:b w:val="0"/>
        </w:rPr>
      </w:pPr>
      <w:r>
        <w:rPr>
          <w:b w:val="0"/>
        </w:rPr>
        <w:t>Cutting the grass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_________physical_______</w:t>
      </w:r>
    </w:p>
    <w:p w:rsidR="002E1953" w:rsidRDefault="002E1953" w:rsidP="002E1953">
      <w:pPr>
        <w:pStyle w:val="Title"/>
        <w:numPr>
          <w:ilvl w:val="0"/>
          <w:numId w:val="12"/>
        </w:numPr>
        <w:jc w:val="left"/>
        <w:rPr>
          <w:b w:val="0"/>
        </w:rPr>
      </w:pPr>
      <w:r>
        <w:rPr>
          <w:b w:val="0"/>
        </w:rPr>
        <w:t>A nail rusting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_________chemical_______</w:t>
      </w:r>
    </w:p>
    <w:p w:rsidR="002E1953" w:rsidRDefault="002E1953" w:rsidP="002E1953">
      <w:pPr>
        <w:pStyle w:val="Title"/>
        <w:numPr>
          <w:ilvl w:val="0"/>
          <w:numId w:val="12"/>
        </w:numPr>
        <w:jc w:val="left"/>
        <w:rPr>
          <w:b w:val="0"/>
        </w:rPr>
      </w:pPr>
      <w:r>
        <w:rPr>
          <w:b w:val="0"/>
        </w:rPr>
        <w:t>Water boiling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_________physical________</w:t>
      </w:r>
    </w:p>
    <w:p w:rsidR="002E1953" w:rsidRPr="00CB5DBD" w:rsidRDefault="002E1953" w:rsidP="002E1953">
      <w:pPr>
        <w:pStyle w:val="Title"/>
        <w:numPr>
          <w:ilvl w:val="0"/>
          <w:numId w:val="12"/>
        </w:numPr>
        <w:jc w:val="left"/>
        <w:rPr>
          <w:b w:val="0"/>
        </w:rPr>
      </w:pPr>
      <w:r>
        <w:rPr>
          <w:b w:val="0"/>
        </w:rPr>
        <w:t>A button falling off a shirt</w:t>
      </w:r>
      <w:r>
        <w:rPr>
          <w:b w:val="0"/>
        </w:rPr>
        <w:tab/>
      </w:r>
      <w:r>
        <w:rPr>
          <w:b w:val="0"/>
        </w:rPr>
        <w:tab/>
        <w:t>_________physical________</w:t>
      </w:r>
    </w:p>
    <w:p w:rsidR="00185440" w:rsidRDefault="00185440" w:rsidP="00185440">
      <w:pPr>
        <w:pStyle w:val="Title"/>
        <w:ind w:left="1440" w:hanging="1440"/>
        <w:jc w:val="left"/>
        <w:rPr>
          <w:b w:val="0"/>
        </w:rPr>
      </w:pPr>
    </w:p>
    <w:p w:rsidR="002E2570" w:rsidRDefault="002E2570" w:rsidP="00911EAE">
      <w:pPr>
        <w:pStyle w:val="Title"/>
        <w:ind w:left="1440" w:hanging="1440"/>
        <w:jc w:val="left"/>
        <w:rPr>
          <w:b w:val="0"/>
        </w:rPr>
      </w:pPr>
      <w:r>
        <w:rPr>
          <w:b w:val="0"/>
        </w:rPr>
        <w:t>Question</w:t>
      </w:r>
      <w:r w:rsidR="004C0CD7">
        <w:rPr>
          <w:b w:val="0"/>
        </w:rPr>
        <w:t xml:space="preserve"> 14</w:t>
      </w:r>
      <w:r w:rsidR="00975BE2">
        <w:rPr>
          <w:b w:val="0"/>
        </w:rPr>
        <w:t>.</w:t>
      </w:r>
      <w:r>
        <w:rPr>
          <w:b w:val="0"/>
        </w:rPr>
        <w:tab/>
        <w:t xml:space="preserve">The number of kilojoules needed to raise the temperature of 48.7 g of water from 22.8 °C to 62.0 °C. The specific </w:t>
      </w:r>
      <w:r w:rsidR="0097399F">
        <w:rPr>
          <w:b w:val="0"/>
        </w:rPr>
        <w:t>heat of water is 4.184 J/g °C (6</w:t>
      </w:r>
      <w:r>
        <w:rPr>
          <w:b w:val="0"/>
        </w:rPr>
        <w:t xml:space="preserve"> points).</w:t>
      </w:r>
    </w:p>
    <w:p w:rsidR="002E2570" w:rsidRDefault="00CF485B" w:rsidP="00911EAE">
      <w:pPr>
        <w:pStyle w:val="Title"/>
        <w:ind w:left="1440" w:hanging="144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q=mc∆T</m:t>
          </m:r>
        </m:oMath>
      </m:oMathPara>
    </w:p>
    <w:p w:rsidR="00CF485B" w:rsidRPr="00CF485B" w:rsidRDefault="00CF485B" w:rsidP="00CF485B">
      <w:pPr>
        <w:pStyle w:val="Title"/>
        <w:ind w:left="1440" w:hanging="144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q=</m:t>
          </m:r>
          <m:d>
            <m:dPr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48.7 g</m:t>
              </m:r>
            </m:e>
          </m:d>
          <m:d>
            <m:dPr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4.184</m:t>
              </m:r>
              <m:f>
                <m:f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J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g ℃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62.0 ℃-22.8 ℃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 kJ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1000 J</m:t>
              </m:r>
            </m:den>
          </m:f>
        </m:oMath>
      </m:oMathPara>
    </w:p>
    <w:p w:rsidR="00CF485B" w:rsidRPr="00CF485B" w:rsidRDefault="00CF485B" w:rsidP="00CF485B">
      <w:pPr>
        <w:pStyle w:val="Title"/>
        <w:ind w:left="1440" w:hanging="144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q=</m:t>
          </m:r>
          <m:d>
            <m:dPr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48.7 g</m:t>
              </m:r>
            </m:e>
          </m:d>
          <m:d>
            <m:dPr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4.184</m:t>
              </m:r>
              <m:f>
                <m:f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J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g ℃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b w:val="0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39.2 ℃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 kJ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1000 J</m:t>
              </m:r>
            </m:den>
          </m:f>
        </m:oMath>
      </m:oMathPara>
    </w:p>
    <w:p w:rsidR="00CF485B" w:rsidRPr="00CF485B" w:rsidRDefault="00CF485B" w:rsidP="00CF485B">
      <w:pPr>
        <w:pStyle w:val="Title"/>
        <w:ind w:left="1440" w:hanging="144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q=7.98742336 kJ≈7.99 kJ</m:t>
          </m:r>
        </m:oMath>
      </m:oMathPara>
    </w:p>
    <w:p w:rsidR="00A10ECB" w:rsidRDefault="00A10ECB" w:rsidP="009141D3">
      <w:pPr>
        <w:jc w:val="both"/>
      </w:pPr>
    </w:p>
    <w:p w:rsidR="000C10F4" w:rsidRDefault="000C10F4" w:rsidP="000C10F4">
      <w:pPr>
        <w:pStyle w:val="NormalText"/>
        <w:spacing w:after="240"/>
        <w:ind w:left="1440" w:hanging="14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C10F4">
        <w:rPr>
          <w:rFonts w:ascii="Times New Roman" w:hAnsi="Times New Roman" w:cs="Times New Roman"/>
          <w:sz w:val="24"/>
          <w:szCs w:val="24"/>
        </w:rPr>
        <w:t>Question</w:t>
      </w:r>
      <w:r w:rsidR="004C0CD7">
        <w:rPr>
          <w:rFonts w:ascii="Times New Roman" w:hAnsi="Times New Roman" w:cs="Times New Roman"/>
          <w:sz w:val="24"/>
          <w:szCs w:val="24"/>
        </w:rPr>
        <w:t xml:space="preserve"> 15</w:t>
      </w:r>
      <w:r w:rsidR="00975BE2">
        <w:rPr>
          <w:rFonts w:ascii="Times New Roman" w:hAnsi="Times New Roman" w:cs="Times New Roman"/>
          <w:sz w:val="24"/>
          <w:szCs w:val="24"/>
        </w:rPr>
        <w:t>.</w:t>
      </w:r>
      <w:r w:rsidRPr="000C10F4">
        <w:rPr>
          <w:rFonts w:ascii="Times New Roman" w:hAnsi="Times New Roman" w:cs="Times New Roman"/>
          <w:sz w:val="24"/>
          <w:szCs w:val="24"/>
        </w:rPr>
        <w:tab/>
      </w:r>
      <w:r w:rsidRPr="000C10F4">
        <w:rPr>
          <w:rFonts w:ascii="Times New Roman" w:hAnsi="Times New Roman" w:cs="Times New Roman"/>
          <w:color w:val="auto"/>
          <w:sz w:val="24"/>
          <w:szCs w:val="24"/>
        </w:rPr>
        <w:t xml:space="preserve">A cannonball has a mass of 3.25 kg.  When the ball is placed in a graduated cylinder containing 600. mL of water, the water level rises to 745 </w:t>
      </w:r>
      <w:proofErr w:type="spellStart"/>
      <w:r w:rsidRPr="000C10F4">
        <w:rPr>
          <w:rFonts w:ascii="Times New Roman" w:hAnsi="Times New Roman" w:cs="Times New Roman"/>
          <w:color w:val="auto"/>
          <w:sz w:val="24"/>
          <w:szCs w:val="24"/>
        </w:rPr>
        <w:t>mL.</w:t>
      </w:r>
      <w:proofErr w:type="spellEnd"/>
      <w:r w:rsidRPr="000C10F4">
        <w:rPr>
          <w:rFonts w:ascii="Times New Roman" w:hAnsi="Times New Roman" w:cs="Times New Roman"/>
          <w:color w:val="auto"/>
          <w:sz w:val="24"/>
          <w:szCs w:val="24"/>
        </w:rPr>
        <w:t xml:space="preserve">  What is the density of the cannonball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262C2">
        <w:rPr>
          <w:rFonts w:ascii="Times New Roman" w:hAnsi="Times New Roman" w:cs="Times New Roman"/>
          <w:color w:val="auto"/>
          <w:sz w:val="24"/>
          <w:szCs w:val="24"/>
        </w:rPr>
        <w:t xml:space="preserve">in g/mL </w:t>
      </w:r>
      <w:r>
        <w:rPr>
          <w:rFonts w:ascii="Times New Roman" w:hAnsi="Times New Roman" w:cs="Times New Roman"/>
          <w:color w:val="auto"/>
          <w:sz w:val="24"/>
          <w:szCs w:val="24"/>
        </w:rPr>
        <w:t>(6 points)</w:t>
      </w:r>
      <w:r w:rsidRPr="000C10F4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:rsidR="00C006EA" w:rsidRDefault="000C10F4" w:rsidP="00F262C2">
      <w:pPr>
        <w:pStyle w:val="NormalText"/>
        <w:spacing w:after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auto"/>
              <w:sz w:val="24"/>
              <w:szCs w:val="24"/>
            </w:rPr>
            <m:t>d=</m:t>
          </m:r>
          <m:f>
            <m:fPr>
              <m:ctrlPr>
                <w:rPr>
                  <w:rFonts w:ascii="Cambria Math" w:hAnsi="Cambria Math" w:cs="Times New Roman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V</m:t>
              </m:r>
            </m:den>
          </m:f>
          <m:r>
            <w:rPr>
              <w:rFonts w:ascii="Cambria Math" w:hAnsi="Cambria Math" w:cs="Times New Roman"/>
              <w:color w:val="auto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3.25 kg</m:t>
              </m:r>
            </m:num>
            <m:den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(745 mL-600.mL)</m:t>
              </m:r>
            </m:den>
          </m:f>
          <m:r>
            <w:rPr>
              <w:rFonts w:ascii="Cambria Math" w:hAnsi="Cambria Math" w:cs="Times New Roman"/>
              <w:color w:val="auto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1000 g</m:t>
              </m:r>
            </m:num>
            <m:den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1 kg</m:t>
              </m:r>
            </m:den>
          </m:f>
          <m:r>
            <w:rPr>
              <w:rFonts w:ascii="Cambria Math" w:hAnsi="Cambria Math" w:cs="Times New Roman"/>
              <w:color w:val="auto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3.25 kg</m:t>
              </m:r>
            </m:num>
            <m:den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145 mL</m:t>
              </m:r>
            </m:den>
          </m:f>
          <m:r>
            <w:rPr>
              <w:rFonts w:ascii="Cambria Math" w:hAnsi="Cambria Math" w:cs="Times New Roman"/>
              <w:color w:val="auto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1000 g</m:t>
              </m:r>
            </m:num>
            <m:den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1 kg</m:t>
              </m:r>
            </m:den>
          </m:f>
          <m:r>
            <w:rPr>
              <w:rFonts w:ascii="Cambria Math" w:hAnsi="Cambria Math" w:cs="Times New Roman"/>
              <w:color w:val="auto"/>
              <w:sz w:val="24"/>
              <w:szCs w:val="24"/>
            </w:rPr>
            <m:t>=22.4</m:t>
          </m:r>
          <m:f>
            <m:fPr>
              <m:ctrlPr>
                <w:rPr>
                  <w:rFonts w:ascii="Cambria Math" w:hAnsi="Cambria Math" w:cs="Times New Roman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g</m:t>
              </m:r>
            </m:num>
            <m:den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mL</m:t>
              </m:r>
            </m:den>
          </m:f>
        </m:oMath>
      </m:oMathPara>
    </w:p>
    <w:p w:rsidR="004C0CD7" w:rsidRDefault="004C0CD7" w:rsidP="004C0CD7">
      <w:pPr>
        <w:ind w:left="1440" w:hanging="1440"/>
        <w:jc w:val="both"/>
      </w:pPr>
      <w:r>
        <w:t>Question 16.</w:t>
      </w:r>
      <w:r>
        <w:tab/>
        <w:t xml:space="preserve">Explain the proper procedure for obtaining a solid from a reagent bottle (2 points). </w:t>
      </w:r>
    </w:p>
    <w:p w:rsidR="00A326D7" w:rsidRDefault="004C0CD7" w:rsidP="001C6935">
      <w:pPr>
        <w:ind w:left="1440" w:hanging="1440"/>
        <w:jc w:val="both"/>
      </w:pPr>
      <w:r>
        <w:tab/>
      </w:r>
      <w:r w:rsidR="00F15ADC">
        <w:t>With your goggles on bring</w:t>
      </w:r>
      <w:r>
        <w:t xml:space="preserve"> a beaker to the reagent area. Remove the cap from the reagent bottle; be sure to keep it in between your fingers, pour</w:t>
      </w:r>
      <w:r w:rsidR="00F15ADC">
        <w:t xml:space="preserve"> </w:t>
      </w:r>
      <w:r>
        <w:t>out approximately how much you require</w:t>
      </w:r>
      <w:r w:rsidR="00D6454B">
        <w:t xml:space="preserve"> into your beaker</w:t>
      </w:r>
      <w:r w:rsidR="00F15ADC">
        <w:t xml:space="preserve"> with the label pointing the opposite direction that you are pouring</w:t>
      </w:r>
      <w:r>
        <w:t>.</w:t>
      </w:r>
      <w:r w:rsidR="00F15ADC">
        <w:t xml:space="preserve"> Replace cap. </w:t>
      </w:r>
      <w:r>
        <w:t xml:space="preserve"> </w:t>
      </w:r>
      <w:r w:rsidR="00A326D7">
        <w:tab/>
      </w:r>
    </w:p>
    <w:sectPr w:rsidR="00A326D7" w:rsidSect="001C6935">
      <w:headerReference w:type="first" r:id="rId15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DF4" w:rsidRDefault="00A51DF4" w:rsidP="009A1DF9">
      <w:r>
        <w:separator/>
      </w:r>
    </w:p>
  </w:endnote>
  <w:endnote w:type="continuationSeparator" w:id="0">
    <w:p w:rsidR="00A51DF4" w:rsidRDefault="00A51DF4" w:rsidP="009A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11" w:rsidRDefault="00101411">
    <w:pPr>
      <w:pStyle w:val="Footer"/>
      <w:jc w:val="center"/>
    </w:pPr>
    <w:r>
      <w:t xml:space="preserve">Page </w:t>
    </w:r>
    <w:r w:rsidR="00D31E1B">
      <w:fldChar w:fldCharType="begin"/>
    </w:r>
    <w:r w:rsidR="00D31E1B">
      <w:instrText xml:space="preserve"> PAGE </w:instrText>
    </w:r>
    <w:r w:rsidR="00D31E1B">
      <w:fldChar w:fldCharType="separate"/>
    </w:r>
    <w:r w:rsidR="00E958F4">
      <w:rPr>
        <w:noProof/>
      </w:rPr>
      <w:t>4</w:t>
    </w:r>
    <w:r w:rsidR="00D31E1B">
      <w:rPr>
        <w:noProof/>
      </w:rPr>
      <w:fldChar w:fldCharType="end"/>
    </w:r>
    <w:r>
      <w:t xml:space="preserve"> of 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1018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01411" w:rsidRDefault="00101411">
            <w:pPr>
              <w:pStyle w:val="Footer"/>
              <w:jc w:val="center"/>
            </w:pPr>
            <w:r>
              <w:t xml:space="preserve">Page </w:t>
            </w:r>
            <w:r w:rsidR="00933BB5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933BB5">
              <w:rPr>
                <w:b/>
                <w:bCs/>
              </w:rPr>
              <w:fldChar w:fldCharType="separate"/>
            </w:r>
            <w:r w:rsidR="00E958F4">
              <w:rPr>
                <w:b/>
                <w:bCs/>
                <w:noProof/>
              </w:rPr>
              <w:t>1</w:t>
            </w:r>
            <w:r w:rsidR="00933BB5">
              <w:rPr>
                <w:b/>
                <w:bCs/>
              </w:rPr>
              <w:fldChar w:fldCharType="end"/>
            </w:r>
            <w:r>
              <w:t xml:space="preserve"> of </w:t>
            </w:r>
            <w:r w:rsidR="00933BB5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933BB5">
              <w:rPr>
                <w:b/>
                <w:bCs/>
              </w:rPr>
              <w:fldChar w:fldCharType="separate"/>
            </w:r>
            <w:r w:rsidR="00E958F4">
              <w:rPr>
                <w:b/>
                <w:bCs/>
                <w:noProof/>
              </w:rPr>
              <w:t>3</w:t>
            </w:r>
            <w:r w:rsidR="00933BB5">
              <w:rPr>
                <w:b/>
                <w:bCs/>
              </w:rPr>
              <w:fldChar w:fldCharType="end"/>
            </w:r>
          </w:p>
        </w:sdtContent>
      </w:sdt>
    </w:sdtContent>
  </w:sdt>
  <w:p w:rsidR="00101411" w:rsidRDefault="0010141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DF4" w:rsidRDefault="00A51DF4" w:rsidP="009A1DF9">
      <w:r>
        <w:separator/>
      </w:r>
    </w:p>
  </w:footnote>
  <w:footnote w:type="continuationSeparator" w:id="0">
    <w:p w:rsidR="00A51DF4" w:rsidRDefault="00A51DF4" w:rsidP="009A1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11" w:rsidRDefault="00101411">
    <w:pPr>
      <w:pStyle w:val="Header"/>
    </w:pPr>
    <w:r>
      <w:t xml:space="preserve">Chemistry 115                                                                                                     Exam 1 </w:t>
    </w:r>
  </w:p>
  <w:p w:rsidR="00101411" w:rsidRDefault="00D61074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Fall 201</w:t>
    </w:r>
    <w:r w:rsidR="00270C4C"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11" w:rsidRDefault="00101411">
    <w:pPr>
      <w:pStyle w:val="Header"/>
    </w:pPr>
    <w:smartTag w:uri="urn:schemas-microsoft-com:office:smarttags" w:element="place">
      <w:smartTag w:uri="urn:schemas-microsoft-com:office:smarttags" w:element="PlaceName">
        <w:r>
          <w:t>Grossmont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</w:smartTag>
    <w:r>
      <w:t xml:space="preserve">                                          </w:t>
    </w:r>
    <w:proofErr w:type="gramStart"/>
    <w:r>
      <w:t>Name  _</w:t>
    </w:r>
    <w:proofErr w:type="gramEnd"/>
    <w:r>
      <w:t>____________________________</w:t>
    </w:r>
  </w:p>
  <w:p w:rsidR="00101411" w:rsidRDefault="00101411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</w:p>
  <w:p w:rsidR="00101411" w:rsidRDefault="00270C4C">
    <w:pPr>
      <w:pStyle w:val="Header"/>
      <w:tabs>
        <w:tab w:val="clear" w:pos="4320"/>
        <w:tab w:val="clear" w:pos="8640"/>
        <w:tab w:val="left" w:pos="1650"/>
      </w:tabs>
      <w:jc w:val="both"/>
    </w:pPr>
    <w:r>
      <w:t>Fall</w:t>
    </w:r>
    <w:r w:rsidR="00D61074">
      <w:t xml:space="preserve"> 201</w:t>
    </w:r>
    <w:r>
      <w:t>2</w:t>
    </w:r>
    <w:r w:rsidR="00101411">
      <w:tab/>
    </w:r>
    <w:r w:rsidR="00101411">
      <w:tab/>
    </w:r>
    <w:r w:rsidR="00101411">
      <w:tab/>
    </w:r>
    <w:r w:rsidR="00101411">
      <w:tab/>
    </w:r>
    <w:r w:rsidR="00101411">
      <w:tab/>
      <w:t xml:space="preserve"> Lab Day___________ Date ____________</w:t>
    </w:r>
  </w:p>
  <w:p w:rsidR="00101411" w:rsidRDefault="00101411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11" w:rsidRDefault="00101411" w:rsidP="00C329AA">
    <w:pPr>
      <w:pStyle w:val="Header"/>
    </w:pPr>
    <w:r>
      <w:t xml:space="preserve">Chemistry 115                                                                                                     Exam 1 </w:t>
    </w:r>
  </w:p>
  <w:p w:rsidR="00101411" w:rsidRDefault="00D61074" w:rsidP="00C329AA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 w:rsidR="00270C4C">
      <w:t>Fall</w:t>
    </w:r>
    <w:r>
      <w:t xml:space="preserve"> 201</w:t>
    </w:r>
    <w:r w:rsidR="00270C4C">
      <w:t>2</w:t>
    </w:r>
  </w:p>
  <w:p w:rsidR="00101411" w:rsidRDefault="00101411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416"/>
    <w:multiLevelType w:val="hybridMultilevel"/>
    <w:tmpl w:val="B768867E"/>
    <w:lvl w:ilvl="0" w:tplc="A8CC22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9A7E84"/>
    <w:multiLevelType w:val="hybridMultilevel"/>
    <w:tmpl w:val="D12AC044"/>
    <w:lvl w:ilvl="0" w:tplc="6DBAD5C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4C41572"/>
    <w:multiLevelType w:val="hybridMultilevel"/>
    <w:tmpl w:val="08342880"/>
    <w:lvl w:ilvl="0" w:tplc="C26C30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4108B9"/>
    <w:multiLevelType w:val="hybridMultilevel"/>
    <w:tmpl w:val="8F80C3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C78633D"/>
    <w:multiLevelType w:val="hybridMultilevel"/>
    <w:tmpl w:val="C0925D72"/>
    <w:lvl w:ilvl="0" w:tplc="E40C4F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2001CA7"/>
    <w:multiLevelType w:val="hybridMultilevel"/>
    <w:tmpl w:val="C61A4E4C"/>
    <w:lvl w:ilvl="0" w:tplc="714A88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1A34D7"/>
    <w:multiLevelType w:val="multilevel"/>
    <w:tmpl w:val="C25E1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92518AB"/>
    <w:multiLevelType w:val="hybridMultilevel"/>
    <w:tmpl w:val="51EC4C80"/>
    <w:lvl w:ilvl="0" w:tplc="08ACE96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04E4EDF"/>
    <w:multiLevelType w:val="hybridMultilevel"/>
    <w:tmpl w:val="D8745F10"/>
    <w:lvl w:ilvl="0" w:tplc="69705CEA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7BE3978"/>
    <w:multiLevelType w:val="hybridMultilevel"/>
    <w:tmpl w:val="BE1E2DD6"/>
    <w:lvl w:ilvl="0" w:tplc="F79EF49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DD84BE4"/>
    <w:multiLevelType w:val="hybridMultilevel"/>
    <w:tmpl w:val="3E580526"/>
    <w:lvl w:ilvl="0" w:tplc="B75825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39F7339"/>
    <w:multiLevelType w:val="hybridMultilevel"/>
    <w:tmpl w:val="41D27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FF1487"/>
    <w:multiLevelType w:val="hybridMultilevel"/>
    <w:tmpl w:val="91B0B962"/>
    <w:lvl w:ilvl="0" w:tplc="0E10FB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15B61D0"/>
    <w:multiLevelType w:val="hybridMultilevel"/>
    <w:tmpl w:val="C3368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753BF"/>
    <w:multiLevelType w:val="hybridMultilevel"/>
    <w:tmpl w:val="E2AA0E76"/>
    <w:lvl w:ilvl="0" w:tplc="161200C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4952137"/>
    <w:multiLevelType w:val="hybridMultilevel"/>
    <w:tmpl w:val="F1A61AE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E7F0B39"/>
    <w:multiLevelType w:val="hybridMultilevel"/>
    <w:tmpl w:val="13225E8C"/>
    <w:lvl w:ilvl="0" w:tplc="37040B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45560C5"/>
    <w:multiLevelType w:val="hybridMultilevel"/>
    <w:tmpl w:val="254E8A1C"/>
    <w:lvl w:ilvl="0" w:tplc="3FC24D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2A4562A"/>
    <w:multiLevelType w:val="hybridMultilevel"/>
    <w:tmpl w:val="59265E8E"/>
    <w:lvl w:ilvl="0" w:tplc="1BACEC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1"/>
  </w:num>
  <w:num w:numId="5">
    <w:abstractNumId w:val="15"/>
  </w:num>
  <w:num w:numId="6">
    <w:abstractNumId w:val="10"/>
  </w:num>
  <w:num w:numId="7">
    <w:abstractNumId w:val="18"/>
  </w:num>
  <w:num w:numId="8">
    <w:abstractNumId w:val="2"/>
  </w:num>
  <w:num w:numId="9">
    <w:abstractNumId w:val="16"/>
  </w:num>
  <w:num w:numId="10">
    <w:abstractNumId w:val="6"/>
  </w:num>
  <w:num w:numId="11">
    <w:abstractNumId w:val="7"/>
  </w:num>
  <w:num w:numId="12">
    <w:abstractNumId w:val="3"/>
  </w:num>
  <w:num w:numId="13">
    <w:abstractNumId w:val="8"/>
  </w:num>
  <w:num w:numId="14">
    <w:abstractNumId w:val="13"/>
  </w:num>
  <w:num w:numId="15">
    <w:abstractNumId w:val="17"/>
  </w:num>
  <w:num w:numId="16">
    <w:abstractNumId w:val="4"/>
  </w:num>
  <w:num w:numId="17">
    <w:abstractNumId w:val="5"/>
  </w:num>
  <w:num w:numId="18">
    <w:abstractNumId w:val="12"/>
  </w:num>
  <w:num w:numId="1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3D"/>
    <w:rsid w:val="00003288"/>
    <w:rsid w:val="00004B44"/>
    <w:rsid w:val="0000612F"/>
    <w:rsid w:val="0003499F"/>
    <w:rsid w:val="0004102F"/>
    <w:rsid w:val="000531D2"/>
    <w:rsid w:val="00053687"/>
    <w:rsid w:val="000556A8"/>
    <w:rsid w:val="000574E4"/>
    <w:rsid w:val="00060E79"/>
    <w:rsid w:val="00072CC9"/>
    <w:rsid w:val="000C10F4"/>
    <w:rsid w:val="000C7170"/>
    <w:rsid w:val="000D572D"/>
    <w:rsid w:val="000E2DDD"/>
    <w:rsid w:val="000E3ADE"/>
    <w:rsid w:val="000F3AF0"/>
    <w:rsid w:val="00100EC5"/>
    <w:rsid w:val="00101411"/>
    <w:rsid w:val="00102222"/>
    <w:rsid w:val="0011762B"/>
    <w:rsid w:val="001512DE"/>
    <w:rsid w:val="0015407F"/>
    <w:rsid w:val="00185440"/>
    <w:rsid w:val="001A42B6"/>
    <w:rsid w:val="001C022C"/>
    <w:rsid w:val="001C58D3"/>
    <w:rsid w:val="001C6935"/>
    <w:rsid w:val="001F6B3E"/>
    <w:rsid w:val="00201C63"/>
    <w:rsid w:val="00214EB7"/>
    <w:rsid w:val="00225A5C"/>
    <w:rsid w:val="0024146C"/>
    <w:rsid w:val="00261ED0"/>
    <w:rsid w:val="00270C4C"/>
    <w:rsid w:val="00271C4D"/>
    <w:rsid w:val="002851A6"/>
    <w:rsid w:val="002B76CD"/>
    <w:rsid w:val="002C5AAF"/>
    <w:rsid w:val="002E1953"/>
    <w:rsid w:val="002E2570"/>
    <w:rsid w:val="002F3BF6"/>
    <w:rsid w:val="0030232E"/>
    <w:rsid w:val="00337FAD"/>
    <w:rsid w:val="003508B8"/>
    <w:rsid w:val="00351D44"/>
    <w:rsid w:val="00365966"/>
    <w:rsid w:val="00376127"/>
    <w:rsid w:val="003F048A"/>
    <w:rsid w:val="003F2962"/>
    <w:rsid w:val="00402C0C"/>
    <w:rsid w:val="004100FD"/>
    <w:rsid w:val="0041222E"/>
    <w:rsid w:val="00415713"/>
    <w:rsid w:val="0044013F"/>
    <w:rsid w:val="004503F3"/>
    <w:rsid w:val="004549B3"/>
    <w:rsid w:val="00474A3D"/>
    <w:rsid w:val="004810E8"/>
    <w:rsid w:val="00481A01"/>
    <w:rsid w:val="00482C52"/>
    <w:rsid w:val="00495C6D"/>
    <w:rsid w:val="004C0CD7"/>
    <w:rsid w:val="004C7C6C"/>
    <w:rsid w:val="004D757A"/>
    <w:rsid w:val="004F2594"/>
    <w:rsid w:val="00502FDC"/>
    <w:rsid w:val="005076A6"/>
    <w:rsid w:val="00514006"/>
    <w:rsid w:val="005259CB"/>
    <w:rsid w:val="00550EE8"/>
    <w:rsid w:val="00564470"/>
    <w:rsid w:val="0059643B"/>
    <w:rsid w:val="005D584F"/>
    <w:rsid w:val="005D7CFB"/>
    <w:rsid w:val="00620C0D"/>
    <w:rsid w:val="006535CB"/>
    <w:rsid w:val="00665BD4"/>
    <w:rsid w:val="00666211"/>
    <w:rsid w:val="00670E10"/>
    <w:rsid w:val="00681385"/>
    <w:rsid w:val="006831F0"/>
    <w:rsid w:val="00683CF1"/>
    <w:rsid w:val="006D41D1"/>
    <w:rsid w:val="006E7420"/>
    <w:rsid w:val="00704F88"/>
    <w:rsid w:val="00722B9B"/>
    <w:rsid w:val="00725BE7"/>
    <w:rsid w:val="00745EC5"/>
    <w:rsid w:val="00753F23"/>
    <w:rsid w:val="00754C78"/>
    <w:rsid w:val="00797BA2"/>
    <w:rsid w:val="00803489"/>
    <w:rsid w:val="00806C47"/>
    <w:rsid w:val="0081209F"/>
    <w:rsid w:val="00822741"/>
    <w:rsid w:val="00822BB3"/>
    <w:rsid w:val="008261F4"/>
    <w:rsid w:val="00855A57"/>
    <w:rsid w:val="00867A4C"/>
    <w:rsid w:val="008A7111"/>
    <w:rsid w:val="008C218C"/>
    <w:rsid w:val="008C7667"/>
    <w:rsid w:val="008D2562"/>
    <w:rsid w:val="008D5600"/>
    <w:rsid w:val="008D5E79"/>
    <w:rsid w:val="008E2F4D"/>
    <w:rsid w:val="008F1228"/>
    <w:rsid w:val="00911EAE"/>
    <w:rsid w:val="009141D3"/>
    <w:rsid w:val="00933BB5"/>
    <w:rsid w:val="0094499D"/>
    <w:rsid w:val="00955851"/>
    <w:rsid w:val="00955A69"/>
    <w:rsid w:val="0097399F"/>
    <w:rsid w:val="00975BE2"/>
    <w:rsid w:val="009808A2"/>
    <w:rsid w:val="00984AFE"/>
    <w:rsid w:val="009A1DF9"/>
    <w:rsid w:val="009A1FAD"/>
    <w:rsid w:val="009B3923"/>
    <w:rsid w:val="009E4A3A"/>
    <w:rsid w:val="00A10ECB"/>
    <w:rsid w:val="00A326D7"/>
    <w:rsid w:val="00A51DF4"/>
    <w:rsid w:val="00A72987"/>
    <w:rsid w:val="00A91444"/>
    <w:rsid w:val="00AA76D4"/>
    <w:rsid w:val="00AB772C"/>
    <w:rsid w:val="00AC4D7A"/>
    <w:rsid w:val="00AC74B0"/>
    <w:rsid w:val="00AF10A9"/>
    <w:rsid w:val="00B11A04"/>
    <w:rsid w:val="00B12352"/>
    <w:rsid w:val="00B17402"/>
    <w:rsid w:val="00B568E2"/>
    <w:rsid w:val="00B71677"/>
    <w:rsid w:val="00B93BAB"/>
    <w:rsid w:val="00BB2A3D"/>
    <w:rsid w:val="00BC1DE1"/>
    <w:rsid w:val="00BC51AC"/>
    <w:rsid w:val="00BE0943"/>
    <w:rsid w:val="00C006EA"/>
    <w:rsid w:val="00C05C48"/>
    <w:rsid w:val="00C06793"/>
    <w:rsid w:val="00C13912"/>
    <w:rsid w:val="00C329AA"/>
    <w:rsid w:val="00C3751B"/>
    <w:rsid w:val="00C75A59"/>
    <w:rsid w:val="00C775FC"/>
    <w:rsid w:val="00CA19BB"/>
    <w:rsid w:val="00CB0CC9"/>
    <w:rsid w:val="00CB5DBD"/>
    <w:rsid w:val="00CC2F1D"/>
    <w:rsid w:val="00CF284D"/>
    <w:rsid w:val="00CF485B"/>
    <w:rsid w:val="00CF5C48"/>
    <w:rsid w:val="00D20154"/>
    <w:rsid w:val="00D31E1B"/>
    <w:rsid w:val="00D61074"/>
    <w:rsid w:val="00D6454B"/>
    <w:rsid w:val="00D67F72"/>
    <w:rsid w:val="00D71801"/>
    <w:rsid w:val="00D82C68"/>
    <w:rsid w:val="00D84024"/>
    <w:rsid w:val="00D96C7F"/>
    <w:rsid w:val="00DD19B8"/>
    <w:rsid w:val="00DF07EB"/>
    <w:rsid w:val="00DF1ECF"/>
    <w:rsid w:val="00E13A14"/>
    <w:rsid w:val="00E22BF1"/>
    <w:rsid w:val="00E23325"/>
    <w:rsid w:val="00E5119C"/>
    <w:rsid w:val="00E65E6B"/>
    <w:rsid w:val="00E81ED9"/>
    <w:rsid w:val="00E91F9C"/>
    <w:rsid w:val="00E958F4"/>
    <w:rsid w:val="00E95B9E"/>
    <w:rsid w:val="00EA1E8B"/>
    <w:rsid w:val="00EB2533"/>
    <w:rsid w:val="00ED78A6"/>
    <w:rsid w:val="00EE32A7"/>
    <w:rsid w:val="00EE410C"/>
    <w:rsid w:val="00EF7E00"/>
    <w:rsid w:val="00F007B7"/>
    <w:rsid w:val="00F12299"/>
    <w:rsid w:val="00F14A7E"/>
    <w:rsid w:val="00F15ADC"/>
    <w:rsid w:val="00F2419D"/>
    <w:rsid w:val="00F262C2"/>
    <w:rsid w:val="00F50C54"/>
    <w:rsid w:val="00F62475"/>
    <w:rsid w:val="00FA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A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B2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2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2A3D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B2A3D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2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69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69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1C693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styleId="PlaceholderText">
    <w:name w:val="Placeholder Text"/>
    <w:basedOn w:val="DefaultParagraphFont"/>
    <w:uiPriority w:val="99"/>
    <w:semiHidden/>
    <w:rsid w:val="001C6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26D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13A1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A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B2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2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2A3D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B2A3D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2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69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69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1C693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styleId="PlaceholderText">
    <w:name w:val="Placeholder Text"/>
    <w:basedOn w:val="DefaultParagraphFont"/>
    <w:uiPriority w:val="99"/>
    <w:semiHidden/>
    <w:rsid w:val="001C6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26D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13A1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0467A-6172-4C2A-84F8-BC83560E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120 Exam 1 Sp08 Key</vt:lpstr>
    </vt:vector>
  </TitlesOfParts>
  <Company>GCCCD</Company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 Exam 1 Sp08 Key</dc:title>
  <dc:creator>Diana.Vance</dc:creator>
  <cp:lastModifiedBy>Diana Vance</cp:lastModifiedBy>
  <cp:revision>2</cp:revision>
  <dcterms:created xsi:type="dcterms:W3CDTF">2014-12-11T16:11:00Z</dcterms:created>
  <dcterms:modified xsi:type="dcterms:W3CDTF">2014-12-11T16:11:00Z</dcterms:modified>
</cp:coreProperties>
</file>