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F122E1">
      <w:pPr>
        <w:pStyle w:val="Title"/>
      </w:pPr>
      <w:bookmarkStart w:id="0" w:name="_GoBack"/>
      <w:bookmarkEnd w:id="0"/>
      <w:r>
        <w:t>Quiz 3</w:t>
      </w:r>
    </w:p>
    <w:p w:rsidR="00C432EE" w:rsidRDefault="00C432EE">
      <w:pPr>
        <w:pStyle w:val="Title"/>
      </w:pPr>
    </w:p>
    <w:p w:rsidR="00F449BC" w:rsidRPr="00F122E1" w:rsidRDefault="00F122E1" w:rsidP="00F122E1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Compare and contrast Dalton, Thomson, Rutherford, </w:t>
      </w:r>
      <w:r w:rsidR="000D6DBC">
        <w:rPr>
          <w:b w:val="0"/>
        </w:rPr>
        <w:t xml:space="preserve">and </w:t>
      </w:r>
      <w:r>
        <w:rPr>
          <w:b w:val="0"/>
        </w:rPr>
        <w:t xml:space="preserve">Bohr contributions to the </w:t>
      </w:r>
      <w:r w:rsidR="00044799">
        <w:rPr>
          <w:b w:val="0"/>
        </w:rPr>
        <w:t xml:space="preserve">understanding of the nuclear model of the atom. Be sure to describe each model of the atom in your explanation.  </w:t>
      </w:r>
    </w:p>
    <w:p w:rsidR="00F449BC" w:rsidRDefault="00F449BC" w:rsidP="00F449BC"/>
    <w:p w:rsidR="003A6EDA" w:rsidRDefault="003A6EDA" w:rsidP="00F449BC">
      <w:r>
        <w:t>See textbook</w:t>
      </w:r>
    </w:p>
    <w:sectPr w:rsidR="003A6EDA" w:rsidSect="0001562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F5" w:rsidRDefault="001B4AF5">
      <w:r>
        <w:separator/>
      </w:r>
    </w:p>
  </w:endnote>
  <w:endnote w:type="continuationSeparator" w:id="0">
    <w:p w:rsidR="001B4AF5" w:rsidRDefault="001B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F5" w:rsidRDefault="001B4AF5">
      <w:r>
        <w:separator/>
      </w:r>
    </w:p>
  </w:footnote>
  <w:footnote w:type="continuationSeparator" w:id="0">
    <w:p w:rsidR="001B4AF5" w:rsidRDefault="001B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9C4B50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15623"/>
    <w:rsid w:val="00044799"/>
    <w:rsid w:val="000C3176"/>
    <w:rsid w:val="000D6DBC"/>
    <w:rsid w:val="000F341C"/>
    <w:rsid w:val="00106B66"/>
    <w:rsid w:val="00166FE0"/>
    <w:rsid w:val="0018422A"/>
    <w:rsid w:val="0018674C"/>
    <w:rsid w:val="001B4AF5"/>
    <w:rsid w:val="001C2DFD"/>
    <w:rsid w:val="0021711F"/>
    <w:rsid w:val="002325A7"/>
    <w:rsid w:val="00256F3B"/>
    <w:rsid w:val="00270DD1"/>
    <w:rsid w:val="003062BF"/>
    <w:rsid w:val="003422BD"/>
    <w:rsid w:val="00351890"/>
    <w:rsid w:val="003A6EDA"/>
    <w:rsid w:val="003E72C0"/>
    <w:rsid w:val="00523E92"/>
    <w:rsid w:val="00547402"/>
    <w:rsid w:val="005478AD"/>
    <w:rsid w:val="00554D32"/>
    <w:rsid w:val="00556B4C"/>
    <w:rsid w:val="00594E48"/>
    <w:rsid w:val="0059714E"/>
    <w:rsid w:val="005A5D17"/>
    <w:rsid w:val="005B3475"/>
    <w:rsid w:val="005E7928"/>
    <w:rsid w:val="00620FD3"/>
    <w:rsid w:val="00677146"/>
    <w:rsid w:val="006B7FC9"/>
    <w:rsid w:val="006C45DA"/>
    <w:rsid w:val="00706A0E"/>
    <w:rsid w:val="0076628E"/>
    <w:rsid w:val="007A4717"/>
    <w:rsid w:val="007A66C5"/>
    <w:rsid w:val="007B2351"/>
    <w:rsid w:val="00875BF6"/>
    <w:rsid w:val="00895E1B"/>
    <w:rsid w:val="00933646"/>
    <w:rsid w:val="00964C04"/>
    <w:rsid w:val="009C4B50"/>
    <w:rsid w:val="00A078B1"/>
    <w:rsid w:val="00A61CC1"/>
    <w:rsid w:val="00B167DB"/>
    <w:rsid w:val="00C166A1"/>
    <w:rsid w:val="00C432EE"/>
    <w:rsid w:val="00CB1C80"/>
    <w:rsid w:val="00CC1CE9"/>
    <w:rsid w:val="00D02CDB"/>
    <w:rsid w:val="00D10152"/>
    <w:rsid w:val="00D519E1"/>
    <w:rsid w:val="00D65A6F"/>
    <w:rsid w:val="00D75FDA"/>
    <w:rsid w:val="00D95E2F"/>
    <w:rsid w:val="00E27A93"/>
    <w:rsid w:val="00E37636"/>
    <w:rsid w:val="00E53D89"/>
    <w:rsid w:val="00E8586B"/>
    <w:rsid w:val="00EC3032"/>
    <w:rsid w:val="00EC4203"/>
    <w:rsid w:val="00EF2D7D"/>
    <w:rsid w:val="00F122E1"/>
    <w:rsid w:val="00F449B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2014-12-11T16:29:00Z</dcterms:created>
  <dcterms:modified xsi:type="dcterms:W3CDTF">2014-12-11T16:29:00Z</dcterms:modified>
</cp:coreProperties>
</file>