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7F536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7F5367" w:rsidRDefault="007F5367" w:rsidP="007F5367">
      <w:pPr>
        <w:pStyle w:val="ListParagraph"/>
        <w:numPr>
          <w:ilvl w:val="0"/>
          <w:numId w:val="36"/>
        </w:numPr>
        <w:spacing w:before="120" w:after="80"/>
        <w:ind w:left="360"/>
        <w:jc w:val="both"/>
        <w:rPr>
          <w:szCs w:val="24"/>
        </w:rPr>
      </w:pPr>
      <w:r>
        <w:rPr>
          <w:szCs w:val="24"/>
        </w:rPr>
        <w:t>What is the name and formula of the catalyst in the Measurement of the Gas Constant and Molar Volume of Oxygen experiment (2 points)?</w:t>
      </w:r>
    </w:p>
    <w:p w:rsidR="007F5367" w:rsidRDefault="007F5367" w:rsidP="007F5367">
      <w:pPr>
        <w:pStyle w:val="ListParagraph"/>
        <w:spacing w:before="120" w:after="80"/>
        <w:ind w:left="360"/>
        <w:jc w:val="both"/>
        <w:rPr>
          <w:szCs w:val="24"/>
          <w:vertAlign w:val="subscript"/>
        </w:rPr>
      </w:pPr>
      <w:proofErr w:type="gramStart"/>
      <w:r>
        <w:rPr>
          <w:szCs w:val="24"/>
        </w:rPr>
        <w:t>Manganese(</w:t>
      </w:r>
      <w:proofErr w:type="gramEnd"/>
      <w:r>
        <w:rPr>
          <w:szCs w:val="24"/>
        </w:rPr>
        <w:t>IV) oxide, MnO</w:t>
      </w:r>
      <w:r>
        <w:rPr>
          <w:szCs w:val="24"/>
          <w:vertAlign w:val="subscript"/>
        </w:rPr>
        <w:t xml:space="preserve">2 </w:t>
      </w:r>
    </w:p>
    <w:p w:rsidR="007F5367" w:rsidRDefault="007F5367" w:rsidP="007F5367">
      <w:pPr>
        <w:pStyle w:val="ListParagraph"/>
        <w:spacing w:after="0"/>
        <w:ind w:left="360"/>
      </w:pPr>
    </w:p>
    <w:p w:rsidR="00F43942" w:rsidRDefault="00F43942" w:rsidP="00F43942">
      <w:pPr>
        <w:pStyle w:val="ListParagraph"/>
        <w:numPr>
          <w:ilvl w:val="0"/>
          <w:numId w:val="36"/>
        </w:numPr>
        <w:spacing w:before="120" w:after="80"/>
        <w:ind w:left="360"/>
        <w:jc w:val="both"/>
        <w:rPr>
          <w:szCs w:val="24"/>
        </w:rPr>
      </w:pPr>
      <w:r>
        <w:rPr>
          <w:szCs w:val="24"/>
        </w:rPr>
        <w:t xml:space="preserve">What kind of intermolecular forces are present in the following substances (6 points)? </w:t>
      </w:r>
    </w:p>
    <w:p w:rsidR="00F43942" w:rsidRDefault="00F43942" w:rsidP="00F43942">
      <w:pPr>
        <w:pStyle w:val="ListParagraph"/>
        <w:numPr>
          <w:ilvl w:val="1"/>
          <w:numId w:val="36"/>
        </w:numPr>
        <w:spacing w:before="120" w:after="80"/>
        <w:jc w:val="both"/>
        <w:rPr>
          <w:szCs w:val="24"/>
        </w:rPr>
      </w:pPr>
      <w:proofErr w:type="spellStart"/>
      <w:r>
        <w:rPr>
          <w:szCs w:val="24"/>
        </w:rPr>
        <w:t>HCl</w:t>
      </w:r>
      <w:proofErr w:type="spellEnd"/>
      <w:r>
        <w:rPr>
          <w:szCs w:val="24"/>
        </w:rPr>
        <w:tab/>
      </w:r>
      <w:r>
        <w:rPr>
          <w:szCs w:val="24"/>
        </w:rPr>
        <w:tab/>
        <w:t>________London-dispersion forces, dipole forces</w:t>
      </w:r>
    </w:p>
    <w:p w:rsidR="00F43942" w:rsidRDefault="00F43942" w:rsidP="00F43942">
      <w:pPr>
        <w:pStyle w:val="ListParagraph"/>
        <w:numPr>
          <w:ilvl w:val="1"/>
          <w:numId w:val="36"/>
        </w:numPr>
        <w:spacing w:before="120" w:after="80"/>
        <w:jc w:val="both"/>
        <w:rPr>
          <w:szCs w:val="24"/>
        </w:rPr>
      </w:pPr>
      <w:r>
        <w:rPr>
          <w:szCs w:val="24"/>
        </w:rPr>
        <w:t>He</w:t>
      </w:r>
      <w:r>
        <w:rPr>
          <w:szCs w:val="24"/>
        </w:rPr>
        <w:tab/>
      </w:r>
      <w:r>
        <w:rPr>
          <w:szCs w:val="24"/>
        </w:rPr>
        <w:tab/>
        <w:t>________London-dispersion forces</w:t>
      </w:r>
    </w:p>
    <w:p w:rsidR="00F43942" w:rsidRDefault="00F43942" w:rsidP="00F43942">
      <w:pPr>
        <w:pStyle w:val="ListParagraph"/>
        <w:numPr>
          <w:ilvl w:val="1"/>
          <w:numId w:val="36"/>
        </w:numPr>
        <w:spacing w:before="120" w:after="80"/>
        <w:jc w:val="both"/>
        <w:rPr>
          <w:szCs w:val="24"/>
        </w:rPr>
      </w:pPr>
      <w:r>
        <w:rPr>
          <w:szCs w:val="24"/>
        </w:rPr>
        <w:t>NH</w:t>
      </w:r>
      <w:r>
        <w:rPr>
          <w:szCs w:val="24"/>
          <w:vertAlign w:val="subscript"/>
        </w:rPr>
        <w:t>3</w:t>
      </w:r>
      <w:r>
        <w:rPr>
          <w:szCs w:val="24"/>
        </w:rPr>
        <w:tab/>
      </w:r>
      <w:r>
        <w:rPr>
          <w:szCs w:val="24"/>
        </w:rPr>
        <w:tab/>
        <w:t xml:space="preserve">________London-dispersion forces, dipole forces, hydrogen bonding </w:t>
      </w:r>
    </w:p>
    <w:p w:rsidR="00F43942" w:rsidRDefault="00F43942" w:rsidP="00F43942">
      <w:pPr>
        <w:pStyle w:val="ListParagraph"/>
        <w:spacing w:before="120" w:after="80"/>
        <w:jc w:val="both"/>
        <w:rPr>
          <w:szCs w:val="24"/>
        </w:rPr>
      </w:pPr>
    </w:p>
    <w:p w:rsidR="007F5367" w:rsidRDefault="007F5367" w:rsidP="007F5367">
      <w:pPr>
        <w:pStyle w:val="ListParagraph"/>
        <w:numPr>
          <w:ilvl w:val="0"/>
          <w:numId w:val="36"/>
        </w:numPr>
        <w:spacing w:after="0"/>
        <w:ind w:left="360"/>
      </w:pPr>
      <w:r>
        <w:t>The decomposition of a silver oxide sample forms 15.8 g of silver metal</w:t>
      </w:r>
      <w:r w:rsidR="00F43942">
        <w:t xml:space="preserve"> (12 points)</w:t>
      </w:r>
      <w:r>
        <w:t>:</w:t>
      </w:r>
    </w:p>
    <w:p w:rsidR="007F5367" w:rsidRDefault="007F5367" w:rsidP="007F5367">
      <w:pPr>
        <w:pStyle w:val="ListParagraph"/>
        <w:numPr>
          <w:ilvl w:val="1"/>
          <w:numId w:val="36"/>
        </w:numPr>
        <w:spacing w:after="0"/>
      </w:pPr>
      <w:r>
        <w:t xml:space="preserve">Balance the unbalanced equation: </w:t>
      </w:r>
    </w:p>
    <w:p w:rsidR="007F5367" w:rsidRPr="007F5367" w:rsidRDefault="007F5367" w:rsidP="007F5367">
      <w:pPr>
        <w:spacing w:after="0"/>
        <w:jc w:val="center"/>
      </w:pPr>
      <w:r>
        <w:t>2 Ag</w:t>
      </w:r>
      <w:r>
        <w:rPr>
          <w:vertAlign w:val="subscript"/>
        </w:rPr>
        <w:t>2</w:t>
      </w:r>
      <w:r>
        <w:t>O</w:t>
      </w:r>
      <w:r>
        <w:rPr>
          <w:vertAlign w:val="subscript"/>
        </w:rPr>
        <w:t xml:space="preserve"> (s)</w:t>
      </w:r>
      <w:r>
        <w:t xml:space="preserve"> </w:t>
      </w:r>
      <w:r>
        <w:rPr>
          <w:rFonts w:cs="Times New Roman"/>
        </w:rPr>
        <w:t>→</w:t>
      </w:r>
      <w:r>
        <w:t xml:space="preserve"> 4 Ag</w:t>
      </w:r>
      <w:r>
        <w:rPr>
          <w:vertAlign w:val="subscript"/>
        </w:rPr>
        <w:t xml:space="preserve"> (s)</w:t>
      </w:r>
      <w:r>
        <w:t xml:space="preserve"> + O</w:t>
      </w:r>
      <w:r>
        <w:rPr>
          <w:vertAlign w:val="subscript"/>
        </w:rPr>
        <w:t>2 (g)</w:t>
      </w:r>
    </w:p>
    <w:p w:rsidR="007F5367" w:rsidRDefault="007F5367" w:rsidP="007F5367">
      <w:pPr>
        <w:pStyle w:val="ListParagraph"/>
        <w:numPr>
          <w:ilvl w:val="1"/>
          <w:numId w:val="36"/>
        </w:numPr>
        <w:spacing w:after="0"/>
      </w:pPr>
      <w:r>
        <w:t xml:space="preserve">The oxygen gas is collected through water at an atmospheric pressure of 752 mm Hg. If the vapor pressure of water at 25 °C is 23.8 mm Hg, what is the partial pressure of dry oxygen gas? </w:t>
      </w:r>
    </w:p>
    <w:p w:rsidR="007F5367" w:rsidRPr="007F5367" w:rsidRDefault="0018691E" w:rsidP="007F5367">
      <w:pPr>
        <w:spacing w:after="0"/>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atmosphere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r>
            <w:rPr>
              <w:rFonts w:ascii="Cambria Math" w:hAnsi="Cambria Math"/>
            </w:rPr>
            <m:t xml:space="preserve">+ </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atmosphere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oMath>
      </m:oMathPara>
    </w:p>
    <w:p w:rsidR="007F5367" w:rsidRPr="007F5367" w:rsidRDefault="0018691E" w:rsidP="007F5367">
      <w:pPr>
        <w:spacing w:after="0"/>
        <w:rPr>
          <w:b/>
        </w:rPr>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=752 mm Hg-23.8 mm Hg=728.2 mm Hg≈728 mm Hg</m:t>
          </m:r>
          <m:r>
            <w:rPr>
              <w:rFonts w:ascii="Cambria Math" w:hAnsi="Cambria Math"/>
            </w:rPr>
            <m:t xml:space="preserve"> or 0.959 atm</m:t>
          </m:r>
        </m:oMath>
      </m:oMathPara>
      <w:bookmarkStart w:id="0" w:name="_GoBack"/>
      <w:bookmarkEnd w:id="0"/>
    </w:p>
    <w:p w:rsidR="007F5367" w:rsidRDefault="007F5367" w:rsidP="007F5367">
      <w:pPr>
        <w:pStyle w:val="ListParagraph"/>
        <w:numPr>
          <w:ilvl w:val="1"/>
          <w:numId w:val="36"/>
        </w:numPr>
        <w:spacing w:after="0"/>
      </w:pPr>
      <w:r>
        <w:t xml:space="preserve">How many moles of oxygen gas can be formed? </w:t>
      </w:r>
    </w:p>
    <w:p w:rsidR="007F5367" w:rsidRDefault="007F5367" w:rsidP="007F5367">
      <w:pPr>
        <w:spacing w:after="0"/>
      </w:pPr>
      <m:oMathPara>
        <m:oMath>
          <m:r>
            <w:rPr>
              <w:rFonts w:ascii="Cambria Math" w:hAnsi="Cambria Math"/>
            </w:rPr>
            <m:t>15.8 g Ag×</m:t>
          </m:r>
          <m:f>
            <m:fPr>
              <m:ctrlPr>
                <w:rPr>
                  <w:rFonts w:ascii="Cambria Math" w:hAnsi="Cambria Math"/>
                  <w:i/>
                </w:rPr>
              </m:ctrlPr>
            </m:fPr>
            <m:num>
              <m:r>
                <w:rPr>
                  <w:rFonts w:ascii="Cambria Math" w:hAnsi="Cambria Math"/>
                </w:rPr>
                <m:t>1 mol Ag</m:t>
              </m:r>
            </m:num>
            <m:den>
              <m:r>
                <w:rPr>
                  <w:rFonts w:ascii="Cambria Math" w:hAnsi="Cambria Math"/>
                </w:rPr>
                <m:t>107.868 g Ag</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4 mol Ag</m:t>
              </m:r>
            </m:den>
          </m:f>
          <m:r>
            <w:rPr>
              <w:rFonts w:ascii="Cambria Math" w:hAnsi="Cambria Math"/>
            </w:rPr>
            <m:t xml:space="preserve">=0.03661883 mol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≈0.0366 mol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7F5367" w:rsidRDefault="007F5367" w:rsidP="007F5367">
      <w:pPr>
        <w:pStyle w:val="ListParagraph"/>
        <w:numPr>
          <w:ilvl w:val="1"/>
          <w:numId w:val="36"/>
        </w:numPr>
        <w:spacing w:after="0"/>
      </w:pPr>
      <w:r>
        <w:t xml:space="preserve">What is the total volume of oxygen gas formed? </w:t>
      </w:r>
    </w:p>
    <w:p w:rsidR="007F5367" w:rsidRPr="00F43942" w:rsidRDefault="007F5367" w:rsidP="007F5367">
      <w:pPr>
        <w:pStyle w:val="ListParagraph"/>
        <w:spacing w:after="0"/>
        <w:rPr>
          <w:rFonts w:eastAsiaTheme="minorEastAsia"/>
        </w:rPr>
      </w:pPr>
      <m:oMathPara>
        <m:oMath>
          <m:r>
            <w:rPr>
              <w:rFonts w:ascii="Cambria Math" w:hAnsi="Cambria Math"/>
            </w:rPr>
            <m:t>PV=nRT⟹V=</m:t>
          </m:r>
          <m:f>
            <m:fPr>
              <m:ctrlPr>
                <w:rPr>
                  <w:rFonts w:ascii="Cambria Math" w:hAnsi="Cambria Math"/>
                  <w:i/>
                </w:rPr>
              </m:ctrlPr>
            </m:fPr>
            <m:num>
              <m:r>
                <w:rPr>
                  <w:rFonts w:ascii="Cambria Math" w:hAnsi="Cambria Math"/>
                </w:rPr>
                <m:t>nRT</m:t>
              </m:r>
            </m:num>
            <m:den>
              <m:r>
                <w:rPr>
                  <w:rFonts w:ascii="Cambria Math" w:hAnsi="Cambria Math"/>
                </w:rPr>
                <m:t>P</m:t>
              </m:r>
            </m:den>
          </m:f>
        </m:oMath>
      </m:oMathPara>
    </w:p>
    <w:p w:rsidR="00F43942" w:rsidRPr="00F43942" w:rsidRDefault="00F43942" w:rsidP="007F5367">
      <w:pPr>
        <w:pStyle w:val="ListParagraph"/>
        <w:spacing w:after="0"/>
        <w:rPr>
          <w:rFonts w:eastAsiaTheme="minorEastAsia"/>
        </w:rPr>
      </w:pPr>
      <m:oMathPara>
        <m:oMath>
          <m:r>
            <w:rPr>
              <w:rFonts w:ascii="Cambria Math" w:hAnsi="Cambria Math"/>
            </w:rPr>
            <m:t>V=</m:t>
          </m:r>
          <m:f>
            <m:fPr>
              <m:ctrlPr>
                <w:rPr>
                  <w:rFonts w:ascii="Cambria Math" w:hAnsi="Cambria Math"/>
                  <w:i/>
                </w:rPr>
              </m:ctrlPr>
            </m:fPr>
            <m:num>
              <m:d>
                <m:dPr>
                  <m:ctrlPr>
                    <w:rPr>
                      <w:rFonts w:ascii="Cambria Math" w:hAnsi="Cambria Math"/>
                      <w:i/>
                    </w:rPr>
                  </m:ctrlPr>
                </m:dPr>
                <m:e>
                  <m:r>
                    <w:rPr>
                      <w:rFonts w:ascii="Cambria Math" w:hAnsi="Cambria Math"/>
                    </w:rPr>
                    <m:t>0.0366 mol</m:t>
                  </m: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25+273</m:t>
                  </m:r>
                </m:e>
              </m:d>
              <m:r>
                <w:rPr>
                  <w:rFonts w:ascii="Cambria Math" w:hAnsi="Cambria Math"/>
                </w:rPr>
                <m:t>K</m:t>
              </m:r>
            </m:num>
            <m:den>
              <m:r>
                <w:rPr>
                  <w:rFonts w:ascii="Cambria Math" w:hAnsi="Cambria Math"/>
                </w:rPr>
                <m:t>728 mm Hg</m:t>
              </m:r>
            </m:den>
          </m:f>
          <m:r>
            <w:rPr>
              <w:rFonts w:ascii="Cambria Math" w:hAnsi="Cambria Math"/>
            </w:rPr>
            <m:t>×</m:t>
          </m:r>
          <m:f>
            <m:fPr>
              <m:ctrlPr>
                <w:rPr>
                  <w:rFonts w:ascii="Cambria Math" w:hAnsi="Cambria Math"/>
                  <w:i/>
                </w:rPr>
              </m:ctrlPr>
            </m:fPr>
            <m:num>
              <m:r>
                <w:rPr>
                  <w:rFonts w:ascii="Cambria Math" w:hAnsi="Cambria Math"/>
                </w:rPr>
                <m:t>760 mm Hg</m:t>
              </m:r>
            </m:num>
            <m:den>
              <m:r>
                <w:rPr>
                  <w:rFonts w:ascii="Cambria Math" w:hAnsi="Cambria Math"/>
                </w:rPr>
                <m:t xml:space="preserve">1 atm </m:t>
              </m:r>
            </m:den>
          </m:f>
        </m:oMath>
      </m:oMathPara>
    </w:p>
    <w:p w:rsidR="00F43942" w:rsidRDefault="00F43942" w:rsidP="007F5367">
      <w:pPr>
        <w:pStyle w:val="ListParagraph"/>
        <w:spacing w:after="0"/>
      </w:pPr>
      <m:oMathPara>
        <m:oMath>
          <m:r>
            <w:rPr>
              <w:rFonts w:ascii="Cambria Math" w:hAnsi="Cambria Math"/>
            </w:rPr>
            <m:t>V=0.934577161 L ≈0.935 L</m:t>
          </m:r>
        </m:oMath>
      </m:oMathPara>
    </w:p>
    <w:p w:rsidR="00F43942" w:rsidRDefault="00F43942" w:rsidP="00F43942">
      <w:pPr>
        <w:pStyle w:val="ListParagraph"/>
        <w:spacing w:after="0"/>
      </w:pPr>
    </w:p>
    <w:p w:rsidR="00D54E27" w:rsidRDefault="00D54E27" w:rsidP="005B5489">
      <w:pPr>
        <w:pStyle w:val="ListParagraph"/>
        <w:spacing w:after="80"/>
        <w:ind w:left="360"/>
        <w:rPr>
          <w:rFonts w:eastAsiaTheme="majorEastAsia" w:cs="Times New Roman"/>
          <w:b/>
          <w:spacing w:val="5"/>
          <w:kern w:val="28"/>
          <w:szCs w:val="24"/>
        </w:rPr>
      </w:pPr>
    </w:p>
    <w:sectPr w:rsidR="00D54E27" w:rsidSect="004366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CB" w:rsidRDefault="009C72CB" w:rsidP="00B030FA">
      <w:pPr>
        <w:spacing w:after="0" w:line="240" w:lineRule="auto"/>
      </w:pPr>
      <w:r>
        <w:separator/>
      </w:r>
    </w:p>
  </w:endnote>
  <w:endnote w:type="continuationSeparator" w:id="0">
    <w:p w:rsidR="009C72CB" w:rsidRDefault="009C72C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Content>
      <w:sdt>
        <w:sdtPr>
          <w:id w:val="-1669238322"/>
          <w:docPartObj>
            <w:docPartGallery w:val="Page Numbers (Top of Page)"/>
            <w:docPartUnique/>
          </w:docPartObj>
        </w:sdtPr>
        <w:sdtContent>
          <w:p w:rsidR="0018691E" w:rsidRDefault="0018691E">
            <w:pPr>
              <w:pStyle w:val="Footer"/>
              <w:jc w:val="center"/>
            </w:pPr>
            <w:r>
              <w:t xml:space="preserve">Page </w:t>
            </w:r>
            <w:r>
              <w:rPr>
                <w:b/>
                <w:bCs/>
                <w:szCs w:val="24"/>
              </w:rPr>
              <w:t>1</w:t>
            </w:r>
            <w:r>
              <w:t xml:space="preserve"> of </w:t>
            </w:r>
            <w:r>
              <w:rPr>
                <w:b/>
                <w:bCs/>
                <w:szCs w:val="24"/>
              </w:rPr>
              <w:t>1</w:t>
            </w:r>
          </w:p>
        </w:sdtContent>
      </w:sdt>
    </w:sdtContent>
  </w:sdt>
  <w:p w:rsidR="0018691E" w:rsidRDefault="00186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CB" w:rsidRDefault="009C72CB" w:rsidP="00B030FA">
      <w:pPr>
        <w:spacing w:after="0" w:line="240" w:lineRule="auto"/>
      </w:pPr>
      <w:r>
        <w:separator/>
      </w:r>
    </w:p>
  </w:footnote>
  <w:footnote w:type="continuationSeparator" w:id="0">
    <w:p w:rsidR="009C72CB" w:rsidRDefault="009C72C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Content>
      <w:p w:rsidR="0018691E" w:rsidRPr="00B030FA" w:rsidRDefault="0018691E"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Fall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Content>
      <w:p w:rsidR="0018691E" w:rsidRPr="00B030FA" w:rsidRDefault="0018691E"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Content>
      <w:p w:rsidR="0018691E" w:rsidRPr="00B030FA" w:rsidRDefault="0018691E"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18691E" w:rsidRDefault="00186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E3181D"/>
    <w:multiLevelType w:val="multilevel"/>
    <w:tmpl w:val="9CE0CBBC"/>
    <w:lvl w:ilvl="0">
      <w:numFmt w:val="decimal"/>
      <w:lvlText w:val="%1"/>
      <w:lvlJc w:val="left"/>
      <w:pPr>
        <w:ind w:left="720" w:hanging="720"/>
      </w:pPr>
      <w:rPr>
        <w:rFonts w:ascii="Cambria Math" w:hAnsi="Cambria Math" w:hint="default"/>
        <w:i/>
      </w:rPr>
    </w:lvl>
    <w:lvl w:ilvl="1">
      <w:start w:val="811"/>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8">
    <w:nsid w:val="19DA7C58"/>
    <w:multiLevelType w:val="multilevel"/>
    <w:tmpl w:val="1196FB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B7F49"/>
    <w:multiLevelType w:val="multilevel"/>
    <w:tmpl w:val="D0CCC882"/>
    <w:lvl w:ilvl="0">
      <w:numFmt w:val="decimal"/>
      <w:lvlText w:val="%1"/>
      <w:lvlJc w:val="left"/>
      <w:pPr>
        <w:ind w:left="660" w:hanging="660"/>
      </w:pPr>
      <w:rPr>
        <w:rFonts w:hint="default"/>
      </w:rPr>
    </w:lvl>
    <w:lvl w:ilvl="1">
      <w:start w:val="363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703EA"/>
    <w:multiLevelType w:val="hybridMultilevel"/>
    <w:tmpl w:val="C338BAE0"/>
    <w:lvl w:ilvl="0" w:tplc="CF86DA02">
      <w:start w:val="1"/>
      <w:numFmt w:val="decimal"/>
      <w:lvlText w:val="%1."/>
      <w:lvlJc w:val="left"/>
      <w:pPr>
        <w:ind w:left="3870" w:hanging="360"/>
      </w:pPr>
      <w:rPr>
        <w:b w:val="0"/>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6">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0"/>
  </w:num>
  <w:num w:numId="4">
    <w:abstractNumId w:val="30"/>
  </w:num>
  <w:num w:numId="5">
    <w:abstractNumId w:val="16"/>
  </w:num>
  <w:num w:numId="6">
    <w:abstractNumId w:val="25"/>
  </w:num>
  <w:num w:numId="7">
    <w:abstractNumId w:val="27"/>
  </w:num>
  <w:num w:numId="8">
    <w:abstractNumId w:val="26"/>
  </w:num>
  <w:num w:numId="9">
    <w:abstractNumId w:val="28"/>
  </w:num>
  <w:num w:numId="10">
    <w:abstractNumId w:val="13"/>
  </w:num>
  <w:num w:numId="11">
    <w:abstractNumId w:val="38"/>
  </w:num>
  <w:num w:numId="12">
    <w:abstractNumId w:val="12"/>
  </w:num>
  <w:num w:numId="13">
    <w:abstractNumId w:val="0"/>
  </w:num>
  <w:num w:numId="14">
    <w:abstractNumId w:val="37"/>
  </w:num>
  <w:num w:numId="15">
    <w:abstractNumId w:val="22"/>
  </w:num>
  <w:num w:numId="16">
    <w:abstractNumId w:val="5"/>
  </w:num>
  <w:num w:numId="17">
    <w:abstractNumId w:val="11"/>
  </w:num>
  <w:num w:numId="18">
    <w:abstractNumId w:val="21"/>
  </w:num>
  <w:num w:numId="19">
    <w:abstractNumId w:val="36"/>
  </w:num>
  <w:num w:numId="20">
    <w:abstractNumId w:val="23"/>
  </w:num>
  <w:num w:numId="21">
    <w:abstractNumId w:val="31"/>
  </w:num>
  <w:num w:numId="22">
    <w:abstractNumId w:val="18"/>
  </w:num>
  <w:num w:numId="23">
    <w:abstractNumId w:val="24"/>
  </w:num>
  <w:num w:numId="24">
    <w:abstractNumId w:val="2"/>
  </w:num>
  <w:num w:numId="25">
    <w:abstractNumId w:val="17"/>
    <w:lvlOverride w:ilvl="0">
      <w:lvl w:ilvl="0" w:tplc="CF86DA02">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7"/>
    <w:lvlOverride w:ilvl="0">
      <w:lvl w:ilvl="0" w:tplc="CF86DA02">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5"/>
  </w:num>
  <w:num w:numId="28">
    <w:abstractNumId w:val="32"/>
  </w:num>
  <w:num w:numId="29">
    <w:abstractNumId w:val="19"/>
  </w:num>
  <w:num w:numId="30">
    <w:abstractNumId w:val="4"/>
  </w:num>
  <w:num w:numId="31">
    <w:abstractNumId w:val="3"/>
  </w:num>
  <w:num w:numId="32">
    <w:abstractNumId w:val="34"/>
  </w:num>
  <w:num w:numId="33">
    <w:abstractNumId w:val="15"/>
  </w:num>
  <w:num w:numId="34">
    <w:abstractNumId w:val="1"/>
  </w:num>
  <w:num w:numId="35">
    <w:abstractNumId w:val="14"/>
  </w:num>
  <w:num w:numId="36">
    <w:abstractNumId w:val="29"/>
  </w:num>
  <w:num w:numId="37">
    <w:abstractNumId w:val="6"/>
  </w:num>
  <w:num w:numId="38">
    <w:abstractNumId w:val="33"/>
  </w:num>
  <w:num w:numId="39">
    <w:abstractNumId w:val="8"/>
  </w:num>
  <w:num w:numId="40">
    <w:abstractNumId w:val="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115F51"/>
    <w:rsid w:val="00137E55"/>
    <w:rsid w:val="001454D9"/>
    <w:rsid w:val="001461BD"/>
    <w:rsid w:val="001516FC"/>
    <w:rsid w:val="00157B99"/>
    <w:rsid w:val="00167185"/>
    <w:rsid w:val="001857E8"/>
    <w:rsid w:val="0018691E"/>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0383"/>
    <w:rsid w:val="00401538"/>
    <w:rsid w:val="00410074"/>
    <w:rsid w:val="004366AB"/>
    <w:rsid w:val="0045365C"/>
    <w:rsid w:val="00473B5A"/>
    <w:rsid w:val="00475627"/>
    <w:rsid w:val="00477B74"/>
    <w:rsid w:val="00491EC0"/>
    <w:rsid w:val="004A0051"/>
    <w:rsid w:val="004A6A34"/>
    <w:rsid w:val="004A76B9"/>
    <w:rsid w:val="004C4683"/>
    <w:rsid w:val="004E2A9E"/>
    <w:rsid w:val="004E38DB"/>
    <w:rsid w:val="004E4F48"/>
    <w:rsid w:val="00524FC2"/>
    <w:rsid w:val="00565325"/>
    <w:rsid w:val="00575CF5"/>
    <w:rsid w:val="005A1C7E"/>
    <w:rsid w:val="005B5489"/>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1370"/>
    <w:rsid w:val="006F75D5"/>
    <w:rsid w:val="00715883"/>
    <w:rsid w:val="00743C35"/>
    <w:rsid w:val="007751C7"/>
    <w:rsid w:val="00776F00"/>
    <w:rsid w:val="007A15E4"/>
    <w:rsid w:val="007A7FEF"/>
    <w:rsid w:val="007C0141"/>
    <w:rsid w:val="007E0792"/>
    <w:rsid w:val="007F5367"/>
    <w:rsid w:val="007F61DD"/>
    <w:rsid w:val="008174BA"/>
    <w:rsid w:val="00822F46"/>
    <w:rsid w:val="0086518C"/>
    <w:rsid w:val="008662DA"/>
    <w:rsid w:val="008A0251"/>
    <w:rsid w:val="008E4F25"/>
    <w:rsid w:val="00907324"/>
    <w:rsid w:val="009078D9"/>
    <w:rsid w:val="009160BB"/>
    <w:rsid w:val="00923FC3"/>
    <w:rsid w:val="00950149"/>
    <w:rsid w:val="0095754E"/>
    <w:rsid w:val="009579CE"/>
    <w:rsid w:val="0096165B"/>
    <w:rsid w:val="0097059A"/>
    <w:rsid w:val="00975D8A"/>
    <w:rsid w:val="0099445F"/>
    <w:rsid w:val="009C72CB"/>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B022F"/>
    <w:rsid w:val="00BE0075"/>
    <w:rsid w:val="00BF1E8C"/>
    <w:rsid w:val="00BF2238"/>
    <w:rsid w:val="00C21F20"/>
    <w:rsid w:val="00C2696E"/>
    <w:rsid w:val="00C345D3"/>
    <w:rsid w:val="00C3587B"/>
    <w:rsid w:val="00C430A4"/>
    <w:rsid w:val="00C70AE1"/>
    <w:rsid w:val="00CB21A2"/>
    <w:rsid w:val="00CB6EE2"/>
    <w:rsid w:val="00CD36B5"/>
    <w:rsid w:val="00D33A2C"/>
    <w:rsid w:val="00D37EA1"/>
    <w:rsid w:val="00D54E27"/>
    <w:rsid w:val="00D84EE1"/>
    <w:rsid w:val="00D949A3"/>
    <w:rsid w:val="00D9586C"/>
    <w:rsid w:val="00DA2CF3"/>
    <w:rsid w:val="00DA3EEE"/>
    <w:rsid w:val="00DB1FC9"/>
    <w:rsid w:val="00DE32AF"/>
    <w:rsid w:val="00DF00C4"/>
    <w:rsid w:val="00DF210B"/>
    <w:rsid w:val="00DF328F"/>
    <w:rsid w:val="00E17CFE"/>
    <w:rsid w:val="00E31F12"/>
    <w:rsid w:val="00E43B95"/>
    <w:rsid w:val="00E4621A"/>
    <w:rsid w:val="00EB3596"/>
    <w:rsid w:val="00ED3DFB"/>
    <w:rsid w:val="00EE0632"/>
    <w:rsid w:val="00EF23BA"/>
    <w:rsid w:val="00F0202A"/>
    <w:rsid w:val="00F170FD"/>
    <w:rsid w:val="00F27C23"/>
    <w:rsid w:val="00F42D10"/>
    <w:rsid w:val="00F43942"/>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1196">
      <w:bodyDiv w:val="1"/>
      <w:marLeft w:val="0"/>
      <w:marRight w:val="0"/>
      <w:marTop w:val="0"/>
      <w:marBottom w:val="0"/>
      <w:divBdr>
        <w:top w:val="none" w:sz="0" w:space="0" w:color="auto"/>
        <w:left w:val="none" w:sz="0" w:space="0" w:color="auto"/>
        <w:bottom w:val="none" w:sz="0" w:space="0" w:color="auto"/>
        <w:right w:val="none" w:sz="0" w:space="0" w:color="auto"/>
      </w:divBdr>
    </w:div>
    <w:div w:id="3190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2B5EFC"/>
    <w:rsid w:val="00303374"/>
    <w:rsid w:val="0033301E"/>
    <w:rsid w:val="003720E8"/>
    <w:rsid w:val="00383013"/>
    <w:rsid w:val="004063A2"/>
    <w:rsid w:val="00416FB1"/>
    <w:rsid w:val="00443700"/>
    <w:rsid w:val="004922D4"/>
    <w:rsid w:val="005456CB"/>
    <w:rsid w:val="005C4F6A"/>
    <w:rsid w:val="005D65DB"/>
    <w:rsid w:val="00605893"/>
    <w:rsid w:val="0066340F"/>
    <w:rsid w:val="0066769E"/>
    <w:rsid w:val="006825C9"/>
    <w:rsid w:val="006F1874"/>
    <w:rsid w:val="00726480"/>
    <w:rsid w:val="00735F2B"/>
    <w:rsid w:val="007C51D7"/>
    <w:rsid w:val="007F4806"/>
    <w:rsid w:val="008104D9"/>
    <w:rsid w:val="008516CB"/>
    <w:rsid w:val="00863F84"/>
    <w:rsid w:val="0090672F"/>
    <w:rsid w:val="00A11EA2"/>
    <w:rsid w:val="00A145CB"/>
    <w:rsid w:val="00AB7371"/>
    <w:rsid w:val="00B17292"/>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B7371"/>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B7371"/>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7B6E-E414-4193-B38A-01160D75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4</cp:revision>
  <dcterms:created xsi:type="dcterms:W3CDTF">2017-11-14T05:29:00Z</dcterms:created>
  <dcterms:modified xsi:type="dcterms:W3CDTF">2017-11-15T05:52:00Z</dcterms:modified>
</cp:coreProperties>
</file>