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0D288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bookmarkStart w:id="0" w:name="_GoBack"/>
      <w:bookmarkEnd w:id="0"/>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44EDD" w:rsidRDefault="00944EDD" w:rsidP="00146B79">
      <w:pPr>
        <w:pStyle w:val="ListParagraph"/>
        <w:numPr>
          <w:ilvl w:val="0"/>
          <w:numId w:val="2"/>
        </w:numPr>
        <w:ind w:left="360"/>
      </w:pPr>
      <w:r>
        <w:t>Consider the following balanced thermochemical equation for a reaction sometimes used for H</w:t>
      </w:r>
      <w:r>
        <w:rPr>
          <w:vertAlign w:val="subscript"/>
        </w:rPr>
        <w:t>2</w:t>
      </w:r>
      <w:r>
        <w:t>S production</w:t>
      </w:r>
      <w:r w:rsidR="00233263">
        <w:t xml:space="preserve"> (8 points)</w:t>
      </w:r>
      <w:r>
        <w:t>:</w:t>
      </w:r>
    </w:p>
    <w:p w:rsidR="00944EDD" w:rsidRDefault="00944EDD" w:rsidP="00944EDD">
      <w:pPr>
        <w:pStyle w:val="ListParagraph"/>
        <w:numPr>
          <w:ilvl w:val="0"/>
          <w:numId w:val="0"/>
        </w:numPr>
        <w:ind w:left="360"/>
      </w:pPr>
      <w:r>
        <w:rPr>
          <w:rFonts w:cs="Times New Roman"/>
        </w:rPr>
        <w:t>⅛</w:t>
      </w:r>
      <w:r>
        <w:t>S</w:t>
      </w:r>
      <w:r>
        <w:rPr>
          <w:vertAlign w:val="subscript"/>
        </w:rPr>
        <w:t>8 (s)</w:t>
      </w:r>
      <w:r>
        <w:t xml:space="preserve"> + H</w:t>
      </w:r>
      <w:r>
        <w:rPr>
          <w:vertAlign w:val="subscript"/>
        </w:rPr>
        <w:t>2 (g)</w:t>
      </w:r>
      <w:r>
        <w:t xml:space="preserve"> </w:t>
      </w:r>
      <w:r>
        <w:rPr>
          <w:rFonts w:cs="Times New Roman"/>
        </w:rPr>
        <w:t>→</w:t>
      </w:r>
      <w:r>
        <w:t xml:space="preserve"> H</w:t>
      </w:r>
      <w:r>
        <w:rPr>
          <w:vertAlign w:val="subscript"/>
        </w:rPr>
        <w:t>2</w:t>
      </w:r>
      <w:r>
        <w:t>S</w:t>
      </w:r>
      <w:r>
        <w:rPr>
          <w:vertAlign w:val="subscript"/>
        </w:rPr>
        <w:t xml:space="preserve"> (g)</w:t>
      </w:r>
      <w:r>
        <w:t xml:space="preserve"> </w:t>
      </w:r>
      <w:r>
        <w:tab/>
      </w:r>
      <w:r>
        <w:rPr>
          <w:rFonts w:cs="Times New Roman"/>
        </w:rPr>
        <w:t>∆</w:t>
      </w:r>
      <w:r>
        <w:t>H = -20.2 kJ</w:t>
      </w:r>
    </w:p>
    <w:p w:rsidR="00944EDD" w:rsidRDefault="00944EDD" w:rsidP="00944EDD">
      <w:pPr>
        <w:pStyle w:val="ListParagraph"/>
        <w:numPr>
          <w:ilvl w:val="1"/>
          <w:numId w:val="2"/>
        </w:numPr>
        <w:ind w:left="720"/>
      </w:pPr>
      <w:r>
        <w:t>Is this an exothermic or endothermic reaction?</w:t>
      </w:r>
      <w:r w:rsidR="00233263">
        <w:tab/>
      </w:r>
      <w:r w:rsidR="00233263">
        <w:tab/>
        <w:t>Exothermic______________</w:t>
      </w:r>
    </w:p>
    <w:p w:rsidR="00944EDD" w:rsidRDefault="00944EDD" w:rsidP="00944EDD">
      <w:pPr>
        <w:pStyle w:val="ListParagraph"/>
        <w:numPr>
          <w:ilvl w:val="1"/>
          <w:numId w:val="2"/>
        </w:numPr>
        <w:ind w:left="720"/>
      </w:pPr>
      <w:r>
        <w:t xml:space="preserve">What is </w:t>
      </w:r>
      <w:r w:rsidR="00233263">
        <w:rPr>
          <w:rFonts w:cs="Times New Roman"/>
        </w:rPr>
        <w:t>∆</w:t>
      </w:r>
      <w:r w:rsidR="00233263">
        <w:t>H for the reverse reaction?</w:t>
      </w:r>
      <w:r w:rsidR="00233263">
        <w:tab/>
      </w:r>
      <w:r w:rsidR="00233263">
        <w:tab/>
      </w:r>
      <w:r w:rsidR="00233263">
        <w:tab/>
      </w:r>
      <w:r w:rsidR="00233263">
        <w:tab/>
        <w:t>+20.2 kJ_______</w:t>
      </w:r>
    </w:p>
    <w:p w:rsidR="00233263" w:rsidRDefault="00233263" w:rsidP="00944EDD">
      <w:pPr>
        <w:pStyle w:val="ListParagraph"/>
        <w:numPr>
          <w:ilvl w:val="1"/>
          <w:numId w:val="2"/>
        </w:numPr>
        <w:ind w:left="720"/>
      </w:pPr>
      <w:r>
        <w:t xml:space="preserve">What is </w:t>
      </w:r>
      <w:r>
        <w:rPr>
          <w:rFonts w:cs="Times New Roman"/>
        </w:rPr>
        <w:t>∆</w:t>
      </w:r>
      <w:r>
        <w:t>H when 2.6 g of S</w:t>
      </w:r>
      <w:r>
        <w:rPr>
          <w:vertAlign w:val="subscript"/>
        </w:rPr>
        <w:t>8</w:t>
      </w:r>
      <w:r>
        <w:t xml:space="preserve"> reacts? </w:t>
      </w:r>
    </w:p>
    <w:p w:rsidR="00233263" w:rsidRPr="00944EDD" w:rsidRDefault="00233263" w:rsidP="00233263">
      <m:oMathPara>
        <m:oMath>
          <m:r>
            <w:rPr>
              <w:rFonts w:ascii="Cambria Math" w:hAnsi="Cambria Math"/>
            </w:rPr>
            <m:t xml:space="preserve">2.6 g </m:t>
          </m:r>
          <m:sSub>
            <m:sSubPr>
              <m:ctrlPr>
                <w:rPr>
                  <w:rFonts w:ascii="Cambria Math" w:hAnsi="Cambria Math"/>
                  <w:i/>
                </w:rPr>
              </m:ctrlPr>
            </m:sSubPr>
            <m:e>
              <m:r>
                <w:rPr>
                  <w:rFonts w:ascii="Cambria Math" w:hAnsi="Cambria Math"/>
                </w:rPr>
                <m:t>S</m:t>
              </m:r>
            </m:e>
            <m:sub>
              <m:r>
                <w:rPr>
                  <w:rFonts w:ascii="Cambria Math" w:hAnsi="Cambria Math"/>
                </w:rPr>
                <m:t>8</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S</m:t>
                  </m:r>
                </m:e>
                <m:sub>
                  <m:r>
                    <w:rPr>
                      <w:rFonts w:ascii="Cambria Math" w:hAnsi="Cambria Math"/>
                    </w:rPr>
                    <m:t>8</m:t>
                  </m:r>
                </m:sub>
              </m:sSub>
            </m:num>
            <m:den>
              <m:r>
                <w:rPr>
                  <w:rFonts w:ascii="Cambria Math" w:hAnsi="Cambria Math"/>
                </w:rPr>
                <m:t xml:space="preserve">256.488 g </m:t>
              </m:r>
              <m:sSub>
                <m:sSubPr>
                  <m:ctrlPr>
                    <w:rPr>
                      <w:rFonts w:ascii="Cambria Math" w:hAnsi="Cambria Math"/>
                      <w:i/>
                    </w:rPr>
                  </m:ctrlPr>
                </m:sSubPr>
                <m:e>
                  <m:r>
                    <w:rPr>
                      <w:rFonts w:ascii="Cambria Math" w:hAnsi="Cambria Math"/>
                    </w:rPr>
                    <m:t>S</m:t>
                  </m:r>
                </m:e>
                <m:sub>
                  <m:r>
                    <w:rPr>
                      <w:rFonts w:ascii="Cambria Math" w:hAnsi="Cambria Math"/>
                    </w:rPr>
                    <m:t>8</m:t>
                  </m:r>
                </m:sub>
              </m:sSub>
            </m:den>
          </m:f>
          <m:r>
            <w:rPr>
              <w:rFonts w:ascii="Cambria Math" w:hAnsi="Cambria Math"/>
            </w:rPr>
            <m:t>×</m:t>
          </m:r>
          <m:f>
            <m:fPr>
              <m:ctrlPr>
                <w:rPr>
                  <w:rFonts w:ascii="Cambria Math" w:hAnsi="Cambria Math"/>
                  <w:i/>
                </w:rPr>
              </m:ctrlPr>
            </m:fPr>
            <m:num>
              <m:r>
                <w:rPr>
                  <w:rFonts w:ascii="Cambria Math" w:hAnsi="Cambria Math"/>
                </w:rPr>
                <m:t>-20.2 kJ</m:t>
              </m:r>
            </m:num>
            <m:den>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mol </m:t>
              </m:r>
              <m:sSub>
                <m:sSubPr>
                  <m:ctrlPr>
                    <w:rPr>
                      <w:rFonts w:ascii="Cambria Math" w:hAnsi="Cambria Math"/>
                      <w:i/>
                    </w:rPr>
                  </m:ctrlPr>
                </m:sSubPr>
                <m:e>
                  <m:r>
                    <w:rPr>
                      <w:rFonts w:ascii="Cambria Math" w:hAnsi="Cambria Math"/>
                    </w:rPr>
                    <m:t>S</m:t>
                  </m:r>
                </m:e>
                <m:sub>
                  <m:r>
                    <w:rPr>
                      <w:rFonts w:ascii="Cambria Math" w:hAnsi="Cambria Math"/>
                    </w:rPr>
                    <m:t>8</m:t>
                  </m:r>
                </m:sub>
              </m:sSub>
            </m:den>
          </m:f>
          <m:r>
            <w:rPr>
              <w:rFonts w:ascii="Cambria Math" w:hAnsi="Cambria Math"/>
            </w:rPr>
            <m:t>=-1.6 kJ</m:t>
          </m:r>
        </m:oMath>
      </m:oMathPara>
    </w:p>
    <w:p w:rsidR="008727FF" w:rsidRDefault="008727FF" w:rsidP="00146B79">
      <w:pPr>
        <w:pStyle w:val="ListParagraph"/>
        <w:numPr>
          <w:ilvl w:val="0"/>
          <w:numId w:val="2"/>
        </w:numPr>
        <w:ind w:left="360"/>
      </w:pPr>
      <w:r>
        <w:t>A manufacturer claims that its new dietetic dessert has “fewer than 10 Calories per serving.” To test the claim, a chemist at the Department of Consumer Affairs places one serving in a bomb calorimeter and burns it in O</w:t>
      </w:r>
      <w:r>
        <w:rPr>
          <w:vertAlign w:val="subscript"/>
        </w:rPr>
        <w:t>2</w:t>
      </w:r>
      <w:r>
        <w:t xml:space="preserve">. The initial temperature is 21.862 °C and the temperature rises to 26.799 °C. If the heat capacity of the calorimeter is 8.151 kJ/K, is the manufacture’s claim correct (4 points)? </w:t>
      </w:r>
    </w:p>
    <w:p w:rsidR="008727FF" w:rsidRPr="00563AF2" w:rsidRDefault="008727FF" w:rsidP="008727FF">
      <w:pPr>
        <w:pStyle w:val="ListParagraph"/>
        <w:numPr>
          <w:ilvl w:val="0"/>
          <w:numId w:val="0"/>
        </w:numPr>
        <w:ind w:left="720"/>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system</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calorimeter</m:t>
              </m:r>
            </m:sub>
          </m:sSub>
          <m:r>
            <w:rPr>
              <w:rFonts w:ascii="Cambria Math" w:hAnsi="Cambria Math"/>
            </w:rPr>
            <m:t>=C∆T</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8.151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hAnsi="Cambria Math"/>
                </w:rPr>
                <m:t>26.799℃-21.862℃</m:t>
              </m:r>
            </m:e>
          </m:d>
          <m:r>
            <w:rPr>
              <w:rFonts w:ascii="Cambria Math" w:eastAsiaTheme="minorEastAsia" w:hAnsi="Cambria Math"/>
            </w:rPr>
            <m:t xml:space="preserve">= </m:t>
          </m:r>
        </m:oMath>
      </m:oMathPara>
    </w:p>
    <w:p w:rsidR="00563AF2" w:rsidRPr="00563AF2" w:rsidRDefault="00563AF2" w:rsidP="00563AF2">
      <w:pPr>
        <w:pStyle w:val="ListParagraph"/>
        <w:numPr>
          <w:ilvl w:val="0"/>
          <w:numId w:val="0"/>
        </w:numPr>
        <w:ind w:left="720"/>
        <w:rPr>
          <w:rFonts w:eastAsiaTheme="minorEastAsia"/>
        </w:rPr>
      </w:pPr>
      <m:oMathPara>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8.151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hAnsi="Cambria Math"/>
                </w:rPr>
                <m:t>26.799℃-21.862℃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8.151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K</m:t>
                  </m:r>
                </m:den>
              </m:f>
            </m:e>
          </m:d>
          <m:d>
            <m:dPr>
              <m:ctrlPr>
                <w:rPr>
                  <w:rFonts w:ascii="Cambria Math" w:eastAsiaTheme="minorEastAsia" w:hAnsi="Cambria Math"/>
                  <w:i/>
                </w:rPr>
              </m:ctrlPr>
            </m:dPr>
            <m:e>
              <m:r>
                <w:rPr>
                  <w:rFonts w:ascii="Cambria Math" w:eastAsiaTheme="minorEastAsia" w:hAnsi="Cambria Math"/>
                </w:rPr>
                <m:t>4.937 K</m:t>
              </m:r>
            </m:e>
          </m:d>
        </m:oMath>
      </m:oMathPara>
    </w:p>
    <w:p w:rsidR="00563AF2" w:rsidRPr="008727FF" w:rsidRDefault="00563AF2" w:rsidP="00563AF2">
      <w:pPr>
        <w:pStyle w:val="ListParagraph"/>
        <w:numPr>
          <w:ilvl w:val="0"/>
          <w:numId w:val="0"/>
        </w:numPr>
        <w:ind w:left="720"/>
        <w:rPr>
          <w:rFonts w:eastAsiaTheme="minorEastAsia"/>
        </w:rPr>
      </w:pPr>
      <m:oMathPara>
        <m:oMath>
          <m:r>
            <w:rPr>
              <w:rFonts w:ascii="Cambria Math" w:eastAsiaTheme="minorEastAsia" w:hAnsi="Cambria Math"/>
            </w:rPr>
            <m:t>=40.24 kJ×</m:t>
          </m:r>
          <m:f>
            <m:fPr>
              <m:ctrlPr>
                <w:rPr>
                  <w:rFonts w:ascii="Cambria Math" w:eastAsiaTheme="minorEastAsia" w:hAnsi="Cambria Math"/>
                  <w:i/>
                </w:rPr>
              </m:ctrlPr>
            </m:fPr>
            <m:num>
              <m:r>
                <w:rPr>
                  <w:rFonts w:ascii="Cambria Math" w:eastAsiaTheme="minorEastAsia" w:hAnsi="Cambria Math"/>
                </w:rPr>
                <m:t>1000 J</m:t>
              </m:r>
            </m:num>
            <m:den>
              <m:r>
                <w:rPr>
                  <w:rFonts w:ascii="Cambria Math" w:eastAsiaTheme="minorEastAsia" w:hAnsi="Cambria Math"/>
                </w:rPr>
                <m:t>1 kJ</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cal</m:t>
              </m:r>
            </m:num>
            <m:den>
              <m:r>
                <w:rPr>
                  <w:rFonts w:ascii="Cambria Math" w:eastAsiaTheme="minorEastAsia" w:hAnsi="Cambria Math"/>
                </w:rPr>
                <m:t>4.184 J</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Cal</m:t>
              </m:r>
            </m:num>
            <m:den>
              <m:r>
                <w:rPr>
                  <w:rFonts w:ascii="Cambria Math" w:eastAsiaTheme="minorEastAsia" w:hAnsi="Cambria Math"/>
                </w:rPr>
                <m:t>1000 cal</m:t>
              </m:r>
            </m:den>
          </m:f>
          <m:r>
            <w:rPr>
              <w:rFonts w:ascii="Cambria Math" w:eastAsiaTheme="minorEastAsia" w:hAnsi="Cambria Math"/>
            </w:rPr>
            <m:t xml:space="preserve">=9.618 Cal </m:t>
          </m:r>
        </m:oMath>
      </m:oMathPara>
    </w:p>
    <w:p w:rsidR="008727FF" w:rsidRDefault="00563AF2" w:rsidP="008727FF">
      <w:pPr>
        <w:pStyle w:val="ListParagraph"/>
        <w:numPr>
          <w:ilvl w:val="0"/>
          <w:numId w:val="0"/>
        </w:numPr>
        <w:ind w:left="360"/>
      </w:pPr>
      <w:r>
        <w:t xml:space="preserve">Yes, 9.681 Cal is less than 10 Cal. </w:t>
      </w:r>
    </w:p>
    <w:p w:rsidR="00563AF2" w:rsidRDefault="00563AF2" w:rsidP="008727FF">
      <w:pPr>
        <w:pStyle w:val="ListParagraph"/>
        <w:numPr>
          <w:ilvl w:val="0"/>
          <w:numId w:val="0"/>
        </w:numPr>
        <w:ind w:left="360"/>
      </w:pPr>
    </w:p>
    <w:p w:rsidR="003003F9" w:rsidRPr="003003F9" w:rsidRDefault="003003F9" w:rsidP="003003F9">
      <w:pPr>
        <w:pStyle w:val="ListParagraph"/>
        <w:numPr>
          <w:ilvl w:val="0"/>
          <w:numId w:val="2"/>
        </w:numPr>
        <w:spacing w:after="0"/>
        <w:ind w:left="360"/>
        <w:rPr>
          <w:b/>
          <w:bCs/>
        </w:rPr>
      </w:pPr>
      <w:r w:rsidRPr="003003F9">
        <w:t>Calcula</w:t>
      </w:r>
      <w:r w:rsidRPr="009023E0">
        <w:t>te ∆</w:t>
      </w:r>
      <w:proofErr w:type="spellStart"/>
      <w:r w:rsidRPr="009023E0">
        <w:t>H</w:t>
      </w:r>
      <w:r w:rsidRPr="003003F9">
        <w:rPr>
          <w:vertAlign w:val="subscript"/>
        </w:rPr>
        <w:t>rxn</w:t>
      </w:r>
      <w:proofErr w:type="spellEnd"/>
      <w:r w:rsidRPr="003003F9">
        <w:rPr>
          <w:vertAlign w:val="subscript"/>
        </w:rPr>
        <w:t xml:space="preserve"> </w:t>
      </w:r>
      <w:r w:rsidRPr="009023E0">
        <w:t>for the following reaction</w:t>
      </w:r>
      <w:r>
        <w:t xml:space="preserve"> (8 points)</w:t>
      </w:r>
      <w:r w:rsidRPr="009023E0">
        <w:t>:</w:t>
      </w:r>
    </w:p>
    <w:p w:rsidR="003003F9" w:rsidRPr="009023E0" w:rsidRDefault="003003F9" w:rsidP="003003F9">
      <w:pPr>
        <w:spacing w:after="0"/>
        <w:ind w:firstLine="360"/>
        <w:rPr>
          <w:b/>
        </w:rPr>
      </w:pPr>
      <w:r w:rsidRPr="009023E0">
        <w:t>CH</w:t>
      </w:r>
      <w:r w:rsidRPr="009023E0">
        <w:rPr>
          <w:vertAlign w:val="subscript"/>
        </w:rPr>
        <w:t>4 (g)</w:t>
      </w:r>
      <w:r w:rsidRPr="009023E0">
        <w:t xml:space="preserve"> + 4 Cl</w:t>
      </w:r>
      <w:r w:rsidRPr="009023E0">
        <w:rPr>
          <w:vertAlign w:val="subscript"/>
        </w:rPr>
        <w:t>2 (g)</w:t>
      </w:r>
      <w:r w:rsidRPr="009023E0">
        <w:t xml:space="preserve"> </w:t>
      </w:r>
      <w:r w:rsidRPr="009023E0">
        <w:sym w:font="Wingdings" w:char="F0E0"/>
      </w:r>
      <w:r w:rsidRPr="009023E0">
        <w:t xml:space="preserve"> CCl</w:t>
      </w:r>
      <w:r w:rsidRPr="009023E0">
        <w:rPr>
          <w:vertAlign w:val="subscript"/>
        </w:rPr>
        <w:t>4 (g)</w:t>
      </w:r>
      <w:r w:rsidRPr="009023E0">
        <w:t xml:space="preserve"> + 4 </w:t>
      </w:r>
      <w:proofErr w:type="spellStart"/>
      <w:r w:rsidRPr="009023E0">
        <w:t>HCl</w:t>
      </w:r>
      <w:proofErr w:type="spellEnd"/>
      <w:r w:rsidRPr="009023E0">
        <w:rPr>
          <w:vertAlign w:val="subscript"/>
        </w:rPr>
        <w:t xml:space="preserve"> (g)</w:t>
      </w:r>
    </w:p>
    <w:p w:rsidR="003003F9" w:rsidRPr="009023E0" w:rsidRDefault="003003F9" w:rsidP="003003F9">
      <w:pPr>
        <w:spacing w:after="0"/>
        <w:ind w:firstLine="360"/>
        <w:rPr>
          <w:b/>
        </w:rPr>
      </w:pPr>
      <w:r w:rsidRPr="009023E0">
        <w:t>Using the following reactions:</w:t>
      </w:r>
    </w:p>
    <w:p w:rsidR="003003F9" w:rsidRPr="009023E0" w:rsidRDefault="003003F9" w:rsidP="003003F9">
      <w:pPr>
        <w:spacing w:after="0"/>
        <w:ind w:firstLine="360"/>
        <w:rPr>
          <w:b/>
        </w:rPr>
      </w:pPr>
      <w:r w:rsidRPr="009023E0">
        <w:t>C</w:t>
      </w:r>
      <w:r w:rsidRPr="009023E0">
        <w:rPr>
          <w:vertAlign w:val="subscript"/>
        </w:rPr>
        <w:t xml:space="preserve"> (s)</w:t>
      </w:r>
      <w:r w:rsidRPr="009023E0">
        <w:t xml:space="preserve"> + 2 H</w:t>
      </w:r>
      <w:r w:rsidRPr="009023E0">
        <w:rPr>
          <w:vertAlign w:val="subscript"/>
        </w:rPr>
        <w:t>2 (g)</w:t>
      </w:r>
      <w:r w:rsidRPr="009023E0">
        <w:t xml:space="preserve"> </w:t>
      </w:r>
      <w:r>
        <w:rPr>
          <w:rFonts w:cs="Times New Roman"/>
        </w:rPr>
        <w:t>→</w:t>
      </w:r>
      <w:r w:rsidRPr="009023E0">
        <w:t xml:space="preserve"> CH</w:t>
      </w:r>
      <w:r w:rsidRPr="009023E0">
        <w:rPr>
          <w:vertAlign w:val="subscript"/>
        </w:rPr>
        <w:t>4 (g)</w:t>
      </w:r>
      <w:r w:rsidRPr="009023E0">
        <w:tab/>
      </w:r>
      <w:r w:rsidRPr="009023E0">
        <w:tab/>
        <w:t>∆H = -74.6 kJ</w:t>
      </w:r>
    </w:p>
    <w:p w:rsidR="003003F9" w:rsidRPr="009023E0" w:rsidRDefault="003003F9" w:rsidP="003003F9">
      <w:pPr>
        <w:spacing w:after="0"/>
        <w:ind w:firstLine="360"/>
        <w:rPr>
          <w:b/>
        </w:rPr>
      </w:pPr>
      <w:r w:rsidRPr="009023E0">
        <w:t>C</w:t>
      </w:r>
      <w:r w:rsidRPr="009023E0">
        <w:rPr>
          <w:vertAlign w:val="subscript"/>
        </w:rPr>
        <w:t xml:space="preserve"> (s)</w:t>
      </w:r>
      <w:r w:rsidRPr="009023E0">
        <w:t xml:space="preserve"> + 2 Cl</w:t>
      </w:r>
      <w:r w:rsidRPr="009023E0">
        <w:rPr>
          <w:vertAlign w:val="subscript"/>
        </w:rPr>
        <w:t>2 (g)</w:t>
      </w:r>
      <w:r w:rsidRPr="009023E0">
        <w:t xml:space="preserve"> </w:t>
      </w:r>
      <w:r>
        <w:rPr>
          <w:rFonts w:cs="Times New Roman"/>
        </w:rPr>
        <w:t>→</w:t>
      </w:r>
      <w:r w:rsidRPr="009023E0">
        <w:t xml:space="preserve"> CCl</w:t>
      </w:r>
      <w:r w:rsidRPr="009023E0">
        <w:rPr>
          <w:vertAlign w:val="subscript"/>
        </w:rPr>
        <w:t>4 (g)</w:t>
      </w:r>
      <w:r w:rsidRPr="009023E0">
        <w:tab/>
      </w:r>
      <w:r w:rsidRPr="009023E0">
        <w:tab/>
        <w:t>∆H = -95.7 kJ</w:t>
      </w:r>
    </w:p>
    <w:p w:rsidR="003003F9" w:rsidRPr="009023E0" w:rsidRDefault="003003F9" w:rsidP="003003F9">
      <w:pPr>
        <w:spacing w:after="0"/>
        <w:ind w:firstLine="360"/>
        <w:rPr>
          <w:b/>
        </w:rPr>
      </w:pPr>
      <w:r w:rsidRPr="009023E0">
        <w:t>H</w:t>
      </w:r>
      <w:r w:rsidRPr="009023E0">
        <w:rPr>
          <w:vertAlign w:val="subscript"/>
        </w:rPr>
        <w:t>2 (g)</w:t>
      </w:r>
      <w:r w:rsidRPr="009023E0">
        <w:t xml:space="preserve"> + Cl</w:t>
      </w:r>
      <w:r w:rsidRPr="009023E0">
        <w:rPr>
          <w:vertAlign w:val="subscript"/>
        </w:rPr>
        <w:t>2 (g)</w:t>
      </w:r>
      <w:r w:rsidRPr="009023E0">
        <w:t xml:space="preserve"> </w:t>
      </w:r>
      <w:r>
        <w:rPr>
          <w:rFonts w:cs="Times New Roman"/>
        </w:rPr>
        <w:t>→</w:t>
      </w:r>
      <w:r w:rsidRPr="009023E0">
        <w:t xml:space="preserve"> 2 </w:t>
      </w:r>
      <w:proofErr w:type="spellStart"/>
      <w:r w:rsidRPr="009023E0">
        <w:t>HCl</w:t>
      </w:r>
      <w:proofErr w:type="spellEnd"/>
      <w:r w:rsidRPr="009023E0">
        <w:rPr>
          <w:vertAlign w:val="subscript"/>
        </w:rPr>
        <w:t xml:space="preserve"> (g)</w:t>
      </w:r>
      <w:r w:rsidRPr="009023E0">
        <w:tab/>
      </w:r>
      <w:r w:rsidRPr="009023E0">
        <w:tab/>
        <w:t>∆H = -</w:t>
      </w:r>
      <w:r>
        <w:t>92.3</w:t>
      </w:r>
      <w:r w:rsidRPr="009023E0">
        <w:t xml:space="preserve"> kJ</w:t>
      </w:r>
    </w:p>
    <w:p w:rsidR="003003F9" w:rsidRDefault="003003F9" w:rsidP="003003F9">
      <w:pPr>
        <w:spacing w:after="0"/>
      </w:pPr>
    </w:p>
    <w:p w:rsidR="003003F9" w:rsidRPr="009023E0" w:rsidRDefault="003003F9" w:rsidP="003003F9">
      <w:pPr>
        <w:spacing w:after="0"/>
        <w:ind w:firstLine="360"/>
        <w:rPr>
          <w:b/>
        </w:rPr>
      </w:pPr>
      <w:r w:rsidRPr="009023E0">
        <w:t>CH</w:t>
      </w:r>
      <w:r w:rsidRPr="009023E0">
        <w:rPr>
          <w:vertAlign w:val="subscript"/>
        </w:rPr>
        <w:t>4 (g)</w:t>
      </w:r>
      <w:r>
        <w:t xml:space="preserve"> </w:t>
      </w:r>
      <w:r>
        <w:rPr>
          <w:rFonts w:cs="Times New Roman"/>
        </w:rPr>
        <w:t>→</w:t>
      </w:r>
      <w:r w:rsidRPr="009023E0">
        <w:t xml:space="preserve"> C</w:t>
      </w:r>
      <w:r w:rsidRPr="009023E0">
        <w:rPr>
          <w:vertAlign w:val="subscript"/>
        </w:rPr>
        <w:t xml:space="preserve"> (s)</w:t>
      </w:r>
      <w:r w:rsidRPr="009023E0">
        <w:t xml:space="preserve"> + 2 H</w:t>
      </w:r>
      <w:r w:rsidRPr="009023E0">
        <w:rPr>
          <w:vertAlign w:val="subscript"/>
        </w:rPr>
        <w:t>2 (g)</w:t>
      </w:r>
      <w:r w:rsidRPr="009023E0">
        <w:tab/>
      </w:r>
      <w:r>
        <w:tab/>
      </w:r>
      <w:r w:rsidRPr="009023E0">
        <w:t>∆H = 74.6 kJ</w:t>
      </w:r>
    </w:p>
    <w:p w:rsidR="003003F9" w:rsidRPr="009023E0" w:rsidRDefault="003003F9" w:rsidP="003003F9">
      <w:pPr>
        <w:spacing w:after="0"/>
        <w:ind w:firstLine="360"/>
        <w:rPr>
          <w:b/>
        </w:rPr>
      </w:pPr>
      <w:r w:rsidRPr="009023E0">
        <w:t>C</w:t>
      </w:r>
      <w:r w:rsidRPr="009023E0">
        <w:rPr>
          <w:vertAlign w:val="subscript"/>
        </w:rPr>
        <w:t xml:space="preserve"> (s)</w:t>
      </w:r>
      <w:r w:rsidRPr="009023E0">
        <w:t xml:space="preserve"> + 2 Cl</w:t>
      </w:r>
      <w:r w:rsidRPr="009023E0">
        <w:rPr>
          <w:vertAlign w:val="subscript"/>
        </w:rPr>
        <w:t>2 (g)</w:t>
      </w:r>
      <w:r w:rsidRPr="009023E0">
        <w:t xml:space="preserve"> </w:t>
      </w:r>
      <w:r>
        <w:rPr>
          <w:rFonts w:cs="Times New Roman"/>
        </w:rPr>
        <w:t>→</w:t>
      </w:r>
      <w:r w:rsidRPr="009023E0">
        <w:t xml:space="preserve"> CCl</w:t>
      </w:r>
      <w:r w:rsidRPr="009023E0">
        <w:rPr>
          <w:vertAlign w:val="subscript"/>
        </w:rPr>
        <w:t>4 (g)</w:t>
      </w:r>
      <w:r w:rsidRPr="009023E0">
        <w:tab/>
      </w:r>
      <w:r w:rsidRPr="009023E0">
        <w:tab/>
        <w:t>∆H = -95.7 kJ</w:t>
      </w:r>
    </w:p>
    <w:p w:rsidR="003003F9" w:rsidRPr="00456DE8" w:rsidRDefault="003003F9" w:rsidP="003003F9">
      <w:pPr>
        <w:spacing w:after="0"/>
        <w:ind w:firstLine="360"/>
        <w:rPr>
          <w:b/>
          <w:u w:val="single"/>
        </w:rPr>
      </w:pPr>
      <w:r w:rsidRPr="00456DE8">
        <w:rPr>
          <w:u w:val="single"/>
        </w:rPr>
        <w:t>[H</w:t>
      </w:r>
      <w:r w:rsidRPr="00456DE8">
        <w:rPr>
          <w:u w:val="single"/>
          <w:vertAlign w:val="subscript"/>
        </w:rPr>
        <w:t>2 (g)</w:t>
      </w:r>
      <w:r w:rsidRPr="00456DE8">
        <w:rPr>
          <w:u w:val="single"/>
        </w:rPr>
        <w:t xml:space="preserve"> + </w:t>
      </w:r>
      <w:r w:rsidRPr="003003F9">
        <w:rPr>
          <w:u w:val="single"/>
        </w:rPr>
        <w:t>Cl</w:t>
      </w:r>
      <w:r w:rsidRPr="003003F9">
        <w:rPr>
          <w:u w:val="single"/>
          <w:vertAlign w:val="subscript"/>
        </w:rPr>
        <w:t>2 (g)</w:t>
      </w:r>
      <w:r w:rsidRPr="003003F9">
        <w:rPr>
          <w:u w:val="single"/>
        </w:rPr>
        <w:t xml:space="preserve"> </w:t>
      </w:r>
      <w:r w:rsidRPr="003003F9">
        <w:rPr>
          <w:rFonts w:cs="Times New Roman"/>
          <w:u w:val="single"/>
        </w:rPr>
        <w:t>→</w:t>
      </w:r>
      <w:r w:rsidRPr="003003F9">
        <w:rPr>
          <w:u w:val="single"/>
        </w:rPr>
        <w:t xml:space="preserve"> 2 </w:t>
      </w:r>
      <w:proofErr w:type="spellStart"/>
      <w:r w:rsidRPr="003003F9">
        <w:rPr>
          <w:u w:val="single"/>
        </w:rPr>
        <w:t>HCl</w:t>
      </w:r>
      <w:proofErr w:type="spellEnd"/>
      <w:r w:rsidRPr="00456DE8">
        <w:rPr>
          <w:u w:val="single"/>
          <w:vertAlign w:val="subscript"/>
        </w:rPr>
        <w:t xml:space="preserve"> (g)</w:t>
      </w:r>
      <w:r w:rsidRPr="00456DE8">
        <w:rPr>
          <w:u w:val="single"/>
        </w:rPr>
        <w:tab/>
      </w:r>
      <w:r w:rsidRPr="00456DE8">
        <w:rPr>
          <w:u w:val="single"/>
        </w:rPr>
        <w:tab/>
        <w:t>∆H = -</w:t>
      </w:r>
      <w:r>
        <w:rPr>
          <w:u w:val="single"/>
        </w:rPr>
        <w:t>92.3 k</w:t>
      </w:r>
      <w:r w:rsidRPr="00456DE8">
        <w:rPr>
          <w:u w:val="single"/>
        </w:rPr>
        <w:t>J] x2</w:t>
      </w:r>
    </w:p>
    <w:p w:rsidR="004F03F8" w:rsidRPr="00C51D92" w:rsidRDefault="003003F9" w:rsidP="003003F9">
      <w:pPr>
        <w:spacing w:after="0"/>
        <w:ind w:firstLine="360"/>
        <w:rPr>
          <w:i/>
        </w:rPr>
      </w:pPr>
      <w:r w:rsidRPr="009023E0">
        <w:t>CH</w:t>
      </w:r>
      <w:r w:rsidRPr="009023E0">
        <w:rPr>
          <w:vertAlign w:val="subscript"/>
        </w:rPr>
        <w:t>4 (g)</w:t>
      </w:r>
      <w:r w:rsidRPr="009023E0">
        <w:t xml:space="preserve"> + 4 Cl</w:t>
      </w:r>
      <w:r w:rsidRPr="009023E0">
        <w:rPr>
          <w:vertAlign w:val="subscript"/>
        </w:rPr>
        <w:t>2 (g)</w:t>
      </w:r>
      <w:r w:rsidRPr="009023E0">
        <w:t xml:space="preserve"> </w:t>
      </w:r>
      <w:r>
        <w:rPr>
          <w:rFonts w:cs="Times New Roman"/>
        </w:rPr>
        <w:t>→</w:t>
      </w:r>
      <w:r w:rsidRPr="009023E0">
        <w:t xml:space="preserve"> CCl</w:t>
      </w:r>
      <w:r w:rsidRPr="009023E0">
        <w:rPr>
          <w:vertAlign w:val="subscript"/>
        </w:rPr>
        <w:t>4 (g)</w:t>
      </w:r>
      <w:r w:rsidRPr="009023E0">
        <w:t xml:space="preserve"> + 4 </w:t>
      </w:r>
      <w:proofErr w:type="spellStart"/>
      <w:r w:rsidRPr="009023E0">
        <w:t>HCl</w:t>
      </w:r>
      <w:proofErr w:type="spellEnd"/>
      <w:r w:rsidRPr="009023E0">
        <w:rPr>
          <w:vertAlign w:val="subscript"/>
        </w:rPr>
        <w:t xml:space="preserve"> (g)</w:t>
      </w:r>
      <w:r>
        <w:tab/>
        <w:t>∆H = -205.7 kJ</w:t>
      </w:r>
    </w:p>
    <w:sectPr w:rsidR="004F03F8" w:rsidRPr="00C51D92"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8A" w:rsidRDefault="00CA398A" w:rsidP="00B030FA">
      <w:pPr>
        <w:spacing w:after="0" w:line="240" w:lineRule="auto"/>
      </w:pPr>
      <w:r>
        <w:separator/>
      </w:r>
    </w:p>
  </w:endnote>
  <w:endnote w:type="continuationSeparator" w:id="0">
    <w:p w:rsidR="00CA398A" w:rsidRDefault="00CA398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0F" w:rsidRDefault="003F620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8A" w:rsidRDefault="00CA398A" w:rsidP="00B030FA">
      <w:pPr>
        <w:spacing w:after="0" w:line="240" w:lineRule="auto"/>
      </w:pPr>
      <w:r>
        <w:separator/>
      </w:r>
    </w:p>
  </w:footnote>
  <w:footnote w:type="continuationSeparator" w:id="0">
    <w:p w:rsidR="00CA398A" w:rsidRDefault="00CA398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b/>
            <w:bCs/>
            <w:szCs w:val="24"/>
          </w:rPr>
        </w:pPr>
        <w:r>
          <w:rPr>
            <w:rFonts w:cs="Times New Roman"/>
            <w:b/>
            <w:bCs/>
            <w:szCs w:val="24"/>
          </w:rPr>
          <w:t>Grossmont C</w:t>
        </w:r>
        <w:r w:rsidR="000D288E">
          <w:rPr>
            <w:rFonts w:cs="Times New Roman"/>
            <w:b/>
            <w:bCs/>
            <w:szCs w:val="24"/>
          </w:rPr>
          <w:t>ollege Chemistry 141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3F620F" w:rsidRPr="00B030FA" w:rsidRDefault="003F620F"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3F620F" w:rsidRDefault="003F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A70DC"/>
    <w:multiLevelType w:val="hybridMultilevel"/>
    <w:tmpl w:val="F5149DC4"/>
    <w:lvl w:ilvl="0" w:tplc="F6966CB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3EA"/>
    <w:multiLevelType w:val="hybridMultilevel"/>
    <w:tmpl w:val="141610BE"/>
    <w:lvl w:ilvl="0" w:tplc="AA82E6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6"/>
  </w:num>
  <w:num w:numId="7">
    <w:abstractNumId w:val="0"/>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F11"/>
    <w:rsid w:val="0001795A"/>
    <w:rsid w:val="000441CD"/>
    <w:rsid w:val="00064613"/>
    <w:rsid w:val="000D1E45"/>
    <w:rsid w:val="000D288E"/>
    <w:rsid w:val="0014496F"/>
    <w:rsid w:val="00146B79"/>
    <w:rsid w:val="00160D04"/>
    <w:rsid w:val="00187315"/>
    <w:rsid w:val="001C18DD"/>
    <w:rsid w:val="001C5003"/>
    <w:rsid w:val="001D155E"/>
    <w:rsid w:val="001D66F6"/>
    <w:rsid w:val="002042F1"/>
    <w:rsid w:val="00226010"/>
    <w:rsid w:val="00233263"/>
    <w:rsid w:val="00263FFF"/>
    <w:rsid w:val="00265894"/>
    <w:rsid w:val="00266EAE"/>
    <w:rsid w:val="00280EAE"/>
    <w:rsid w:val="002A06AE"/>
    <w:rsid w:val="002E7C87"/>
    <w:rsid w:val="003003F9"/>
    <w:rsid w:val="00313B39"/>
    <w:rsid w:val="0033083C"/>
    <w:rsid w:val="00330DFE"/>
    <w:rsid w:val="0035609D"/>
    <w:rsid w:val="003578D1"/>
    <w:rsid w:val="00365921"/>
    <w:rsid w:val="003B6C78"/>
    <w:rsid w:val="003F0EE3"/>
    <w:rsid w:val="003F620F"/>
    <w:rsid w:val="003F6CFA"/>
    <w:rsid w:val="003F7486"/>
    <w:rsid w:val="004048D2"/>
    <w:rsid w:val="004366AB"/>
    <w:rsid w:val="00443675"/>
    <w:rsid w:val="00473B5A"/>
    <w:rsid w:val="00475B36"/>
    <w:rsid w:val="00497FCE"/>
    <w:rsid w:val="004A76B9"/>
    <w:rsid w:val="004F03F8"/>
    <w:rsid w:val="0051116A"/>
    <w:rsid w:val="005137FB"/>
    <w:rsid w:val="00524FC2"/>
    <w:rsid w:val="00525836"/>
    <w:rsid w:val="005561A9"/>
    <w:rsid w:val="00563AF2"/>
    <w:rsid w:val="00565325"/>
    <w:rsid w:val="00580C1C"/>
    <w:rsid w:val="005B3EAF"/>
    <w:rsid w:val="00636C4C"/>
    <w:rsid w:val="00665928"/>
    <w:rsid w:val="00693F5C"/>
    <w:rsid w:val="006D3906"/>
    <w:rsid w:val="006F75D5"/>
    <w:rsid w:val="00743C35"/>
    <w:rsid w:val="00750364"/>
    <w:rsid w:val="007A15E4"/>
    <w:rsid w:val="007C118D"/>
    <w:rsid w:val="007E0792"/>
    <w:rsid w:val="007E26F2"/>
    <w:rsid w:val="0085441D"/>
    <w:rsid w:val="008717CF"/>
    <w:rsid w:val="008727FF"/>
    <w:rsid w:val="00890FC9"/>
    <w:rsid w:val="008C0D6C"/>
    <w:rsid w:val="00925DA8"/>
    <w:rsid w:val="0094481E"/>
    <w:rsid w:val="00944EDD"/>
    <w:rsid w:val="009579CE"/>
    <w:rsid w:val="00960C9F"/>
    <w:rsid w:val="00963D6A"/>
    <w:rsid w:val="00980DAD"/>
    <w:rsid w:val="0099445F"/>
    <w:rsid w:val="009D0573"/>
    <w:rsid w:val="009D7CC0"/>
    <w:rsid w:val="00AA7C3F"/>
    <w:rsid w:val="00AF113E"/>
    <w:rsid w:val="00B030BC"/>
    <w:rsid w:val="00B030FA"/>
    <w:rsid w:val="00B10168"/>
    <w:rsid w:val="00B553A3"/>
    <w:rsid w:val="00BD3D5D"/>
    <w:rsid w:val="00C0069A"/>
    <w:rsid w:val="00C12A4C"/>
    <w:rsid w:val="00C3402B"/>
    <w:rsid w:val="00C50C72"/>
    <w:rsid w:val="00C51D92"/>
    <w:rsid w:val="00C873BF"/>
    <w:rsid w:val="00CA398A"/>
    <w:rsid w:val="00CB21A2"/>
    <w:rsid w:val="00CD36B5"/>
    <w:rsid w:val="00CD5B24"/>
    <w:rsid w:val="00D25AE8"/>
    <w:rsid w:val="00D44B98"/>
    <w:rsid w:val="00D9586C"/>
    <w:rsid w:val="00DF210B"/>
    <w:rsid w:val="00E30FE2"/>
    <w:rsid w:val="00E31174"/>
    <w:rsid w:val="00E43B95"/>
    <w:rsid w:val="00E7009F"/>
    <w:rsid w:val="00F27C23"/>
    <w:rsid w:val="00F91D84"/>
    <w:rsid w:val="00FD0AC3"/>
    <w:rsid w:val="00FD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8C41F-D5FA-4B0D-90AD-1A35D4B5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192EB5"/>
    <w:rsid w:val="00336CD9"/>
    <w:rsid w:val="0037007F"/>
    <w:rsid w:val="004B0D4B"/>
    <w:rsid w:val="004F097D"/>
    <w:rsid w:val="00542D3E"/>
    <w:rsid w:val="00605893"/>
    <w:rsid w:val="00641B1A"/>
    <w:rsid w:val="006568BF"/>
    <w:rsid w:val="006F1874"/>
    <w:rsid w:val="007173BC"/>
    <w:rsid w:val="00743634"/>
    <w:rsid w:val="008104D9"/>
    <w:rsid w:val="00846854"/>
    <w:rsid w:val="008834E9"/>
    <w:rsid w:val="008D4F8B"/>
    <w:rsid w:val="0090672F"/>
    <w:rsid w:val="009A3053"/>
    <w:rsid w:val="00A3746F"/>
    <w:rsid w:val="00AC74FB"/>
    <w:rsid w:val="00B90165"/>
    <w:rsid w:val="00CE719D"/>
    <w:rsid w:val="00D93175"/>
    <w:rsid w:val="00DC7050"/>
    <w:rsid w:val="00DF1521"/>
    <w:rsid w:val="00F67810"/>
    <w:rsid w:val="00FC0F3E"/>
    <w:rsid w:val="00FE799A"/>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17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C37A-E370-4654-9D1D-32686C6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2</cp:revision>
  <dcterms:created xsi:type="dcterms:W3CDTF">2019-03-14T19:13:00Z</dcterms:created>
  <dcterms:modified xsi:type="dcterms:W3CDTF">2019-03-14T19:13:00Z</dcterms:modified>
</cp:coreProperties>
</file>