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B4CF" w14:textId="77777777" w:rsidR="00F923EB" w:rsidRPr="00B030FA" w:rsidRDefault="00F923EB" w:rsidP="00F923E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14:paraId="0D8961FD" w14:textId="77777777" w:rsidR="00F923EB" w:rsidRPr="00064613" w:rsidRDefault="00F923EB" w:rsidP="00F923E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645414E7" w14:textId="77777777" w:rsidR="00FE0C31" w:rsidRDefault="00FE0C31" w:rsidP="00FE0C31">
      <w:pPr>
        <w:pStyle w:val="ListParagraph"/>
        <w:numPr>
          <w:ilvl w:val="0"/>
          <w:numId w:val="13"/>
        </w:numPr>
      </w:pPr>
      <w:r>
        <w:t xml:space="preserve">How many atoms are there in 5.24 g P (4 points)? </w:t>
      </w:r>
    </w:p>
    <w:p w14:paraId="4F5AAACC" w14:textId="5FB153B3" w:rsidR="00FE0C31" w:rsidRDefault="00FE0C31" w:rsidP="00FE0C31">
      <w:pPr>
        <w:pStyle w:val="ListParagraph"/>
        <w:ind w:left="360"/>
      </w:pPr>
    </w:p>
    <w:p w14:paraId="30E4E2B4" w14:textId="57D9E3B6" w:rsidR="00FE0C31" w:rsidRDefault="00FE0C31" w:rsidP="00FE0C31">
      <w:pPr>
        <w:pStyle w:val="ListParagraph"/>
        <w:ind w:left="360"/>
      </w:pPr>
    </w:p>
    <w:p w14:paraId="5D01B287" w14:textId="252AD716" w:rsidR="00FE0C31" w:rsidRDefault="00FE0C31" w:rsidP="00FE0C31">
      <w:pPr>
        <w:pStyle w:val="ListParagraph"/>
        <w:ind w:left="360"/>
      </w:pPr>
    </w:p>
    <w:p w14:paraId="778A2C00" w14:textId="0AC6E102" w:rsidR="00FE0C31" w:rsidRDefault="00FE0C31" w:rsidP="00FE0C31">
      <w:pPr>
        <w:pStyle w:val="ListParagraph"/>
        <w:ind w:left="360"/>
      </w:pPr>
    </w:p>
    <w:p w14:paraId="0AB2B783" w14:textId="77777777" w:rsidR="00FE0C31" w:rsidRDefault="00FE0C31" w:rsidP="00FE0C31">
      <w:pPr>
        <w:pStyle w:val="ListParagraph"/>
        <w:ind w:left="360"/>
      </w:pPr>
    </w:p>
    <w:p w14:paraId="64574014" w14:textId="77777777" w:rsidR="00C02F29" w:rsidRPr="00C02F29" w:rsidRDefault="00C02F29" w:rsidP="00FE0C31">
      <w:pPr>
        <w:pStyle w:val="ListParagraph"/>
        <w:numPr>
          <w:ilvl w:val="0"/>
          <w:numId w:val="13"/>
        </w:numPr>
      </w:pPr>
      <w:r w:rsidRPr="00C02F29">
        <w:t>Combustion of a 1.000 g sample of an organic compound known to contain carbon, hydrogen, and oxygen produces 2.360 g of carbon dioxide and 0.640 g of water</w:t>
      </w:r>
      <w:r w:rsidR="00FE0C31">
        <w:t xml:space="preserve"> (12 points)</w:t>
      </w:r>
      <w:r w:rsidRPr="00C02F29">
        <w:t>.</w:t>
      </w:r>
    </w:p>
    <w:p w14:paraId="024235A8" w14:textId="0536CF65" w:rsidR="00FE0C31" w:rsidRDefault="00C02F29" w:rsidP="00FE0C31">
      <w:pPr>
        <w:pStyle w:val="ListParagraph"/>
        <w:numPr>
          <w:ilvl w:val="1"/>
          <w:numId w:val="13"/>
        </w:numPr>
      </w:pPr>
      <w:r w:rsidRPr="00C02F29">
        <w:t>What is the empirical formula?</w:t>
      </w:r>
    </w:p>
    <w:p w14:paraId="22BF0F03" w14:textId="2C243D46" w:rsidR="00FE0C31" w:rsidRDefault="00FE0C31" w:rsidP="00FE0C31"/>
    <w:p w14:paraId="054F8358" w14:textId="09B8F97E" w:rsidR="00FE0C31" w:rsidRDefault="00FE0C31" w:rsidP="00FE0C31"/>
    <w:p w14:paraId="18480A1A" w14:textId="1EB84B2F" w:rsidR="00FE0C31" w:rsidRDefault="00FE0C31" w:rsidP="00FE0C31"/>
    <w:p w14:paraId="1F290558" w14:textId="03BECE73" w:rsidR="00FE0C31" w:rsidRDefault="00FE0C31" w:rsidP="00FE0C31"/>
    <w:p w14:paraId="25BA4829" w14:textId="77777777" w:rsidR="00FE0C31" w:rsidRDefault="00FE0C31" w:rsidP="00FE0C31">
      <w:bookmarkStart w:id="0" w:name="_GoBack"/>
      <w:bookmarkEnd w:id="0"/>
    </w:p>
    <w:p w14:paraId="331293A8" w14:textId="766F180B" w:rsidR="00FE0C31" w:rsidRDefault="00C02F29" w:rsidP="00FE0C31">
      <w:pPr>
        <w:pStyle w:val="ListParagraph"/>
        <w:numPr>
          <w:ilvl w:val="1"/>
          <w:numId w:val="13"/>
        </w:numPr>
      </w:pPr>
      <w:r w:rsidRPr="00C02F29">
        <w:t xml:space="preserve">The molar mass of the gas </w:t>
      </w:r>
      <w:proofErr w:type="spellStart"/>
      <w:r w:rsidRPr="00C02F29">
        <w:t>cyclopronanone</w:t>
      </w:r>
      <w:proofErr w:type="spellEnd"/>
      <w:r w:rsidRPr="00C02F29">
        <w:t xml:space="preserve"> is about 56 g/mol. Write the balanced combustion reaction. </w:t>
      </w:r>
    </w:p>
    <w:p w14:paraId="1EFA6552" w14:textId="070DB011" w:rsidR="00FE0C31" w:rsidRDefault="00FE0C31" w:rsidP="00FE0C31">
      <w:pPr>
        <w:pStyle w:val="ListParagraph"/>
      </w:pPr>
    </w:p>
    <w:p w14:paraId="33283546" w14:textId="289081A4" w:rsidR="00FE0C31" w:rsidRDefault="00FE0C31" w:rsidP="00FE0C31">
      <w:pPr>
        <w:pStyle w:val="ListParagraph"/>
      </w:pPr>
    </w:p>
    <w:p w14:paraId="4ACA47CB" w14:textId="4D312112" w:rsidR="00FE0C31" w:rsidRDefault="00FE0C31" w:rsidP="00FE0C31">
      <w:pPr>
        <w:pStyle w:val="ListParagraph"/>
      </w:pPr>
    </w:p>
    <w:p w14:paraId="70CE7FB6" w14:textId="3D065098" w:rsidR="00FE0C31" w:rsidRDefault="00FE0C31" w:rsidP="00FE0C31">
      <w:pPr>
        <w:pStyle w:val="ListParagraph"/>
      </w:pPr>
    </w:p>
    <w:p w14:paraId="364EAB37" w14:textId="030B2836" w:rsidR="00FE0C31" w:rsidRDefault="00FE0C31" w:rsidP="00FE0C31">
      <w:pPr>
        <w:pStyle w:val="ListParagraph"/>
      </w:pPr>
    </w:p>
    <w:p w14:paraId="5E12612E" w14:textId="0226F915" w:rsidR="00FE0C31" w:rsidRDefault="00FE0C31" w:rsidP="00FE0C31">
      <w:pPr>
        <w:pStyle w:val="ListParagraph"/>
      </w:pPr>
    </w:p>
    <w:p w14:paraId="2C2E5D2B" w14:textId="77777777" w:rsidR="00FE0C31" w:rsidRDefault="00FE0C31" w:rsidP="00FE0C31">
      <w:pPr>
        <w:pStyle w:val="ListParagraph"/>
      </w:pPr>
    </w:p>
    <w:p w14:paraId="43297206" w14:textId="48437A22" w:rsidR="00FE0C31" w:rsidRDefault="00C02F29" w:rsidP="00FE0C31">
      <w:pPr>
        <w:pStyle w:val="ListParagraph"/>
        <w:numPr>
          <w:ilvl w:val="1"/>
          <w:numId w:val="13"/>
        </w:numPr>
      </w:pPr>
      <w:r w:rsidRPr="00C02F29">
        <w:t xml:space="preserve">What is the functional group for </w:t>
      </w:r>
      <w:proofErr w:type="spellStart"/>
      <w:r w:rsidRPr="00C02F29">
        <w:t>cyclopronanone</w:t>
      </w:r>
      <w:proofErr w:type="spellEnd"/>
      <w:r w:rsidRPr="00C02F29">
        <w:t>?</w:t>
      </w:r>
      <w:r w:rsidR="00FE0C31">
        <w:tab/>
      </w:r>
      <w:r w:rsidR="00FE0C31">
        <w:tab/>
      </w:r>
      <w:r w:rsidR="00FE0C31">
        <w:tab/>
        <w:t>_____</w:t>
      </w:r>
      <w:r w:rsidR="00FE0C31">
        <w:t>_______</w:t>
      </w:r>
      <w:r w:rsidR="00FE0C31">
        <w:t>______</w:t>
      </w:r>
    </w:p>
    <w:p w14:paraId="280833E9" w14:textId="77777777" w:rsidR="00C02F29" w:rsidRPr="00C02F29" w:rsidRDefault="00C02F29" w:rsidP="00FE0C31">
      <w:pPr>
        <w:pStyle w:val="ListParagraph"/>
      </w:pPr>
    </w:p>
    <w:p w14:paraId="5DBC426A" w14:textId="77777777" w:rsidR="00FE0C31" w:rsidRDefault="00FE0C31" w:rsidP="00FE0C31">
      <w:pPr>
        <w:pStyle w:val="ListParagraph"/>
        <w:numPr>
          <w:ilvl w:val="0"/>
          <w:numId w:val="13"/>
        </w:numPr>
        <w:spacing w:after="0" w:line="240" w:lineRule="auto"/>
      </w:pPr>
      <w:r>
        <w:t>KF is a strong electrolyte and HF is a weak electrolyte.  How does their dissociation in water differ (4 points)?</w:t>
      </w:r>
    </w:p>
    <w:p w14:paraId="1E9CB260" w14:textId="7F5A3FDE" w:rsidR="00F923EB" w:rsidRDefault="00F923EB" w:rsidP="00FE0C31">
      <w:pPr>
        <w:ind w:left="360"/>
        <w:rPr>
          <w:rFonts w:eastAsiaTheme="majorEastAsia" w:cs="Times New Roman"/>
          <w:b/>
          <w:spacing w:val="5"/>
          <w:kern w:val="28"/>
          <w:szCs w:val="24"/>
        </w:rPr>
      </w:pPr>
      <w:r>
        <w:rPr>
          <w:rFonts w:cs="Times New Roman"/>
          <w:b/>
          <w:szCs w:val="24"/>
        </w:rPr>
        <w:br w:type="page"/>
      </w:r>
    </w:p>
    <w:p w14:paraId="7C73CE95" w14:textId="1FEB1C7F" w:rsidR="002E7C87" w:rsidRPr="00B030FA" w:rsidRDefault="0070270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Quiz </w:t>
      </w:r>
      <w:r w:rsidR="00C02F29">
        <w:rPr>
          <w:rFonts w:ascii="Times New Roman" w:hAnsi="Times New Roman" w:cs="Times New Roman"/>
          <w:b/>
          <w:sz w:val="24"/>
          <w:szCs w:val="24"/>
        </w:rPr>
        <w:t>3</w:t>
      </w:r>
    </w:p>
    <w:p w14:paraId="28C8B82C" w14:textId="1C471B55" w:rsidR="00BE1BBD" w:rsidRPr="00BE1BBD" w:rsidRDefault="00B030FA" w:rsidP="00BE1BBD">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39DAC73D" w14:textId="3266B208" w:rsidR="00BE1BBD" w:rsidRDefault="00BE1BBD" w:rsidP="00FE0C31">
      <w:pPr>
        <w:pStyle w:val="ListParagraph"/>
        <w:numPr>
          <w:ilvl w:val="0"/>
          <w:numId w:val="16"/>
        </w:numPr>
      </w:pPr>
      <w:r>
        <w:t xml:space="preserve">How many atoms are there in 5.24 g P (4 points)? </w:t>
      </w:r>
    </w:p>
    <w:p w14:paraId="388088F4" w14:textId="424B7CF4" w:rsidR="00BE1BBD" w:rsidRPr="00BE1BBD" w:rsidRDefault="00BE1BBD" w:rsidP="00BE1BBD">
      <w:pPr>
        <w:pStyle w:val="ListParagraph"/>
        <w:ind w:left="360"/>
        <w:rPr>
          <w:rFonts w:eastAsiaTheme="minorEastAsia"/>
        </w:rPr>
      </w:pPr>
      <m:oMathPara>
        <m:oMath>
          <m:r>
            <w:rPr>
              <w:rFonts w:ascii="Cambria Math" w:hAnsi="Cambria Math"/>
            </w:rPr>
            <m:t>5.24 g P ×</m:t>
          </m:r>
          <m:f>
            <m:fPr>
              <m:ctrlPr>
                <w:rPr>
                  <w:rFonts w:ascii="Cambria Math" w:hAnsi="Cambria Math"/>
                  <w:i/>
                </w:rPr>
              </m:ctrlPr>
            </m:fPr>
            <m:num>
              <m:r>
                <w:rPr>
                  <w:rFonts w:ascii="Cambria Math" w:hAnsi="Cambria Math"/>
                </w:rPr>
                <m:t>1 mol P</m:t>
              </m:r>
            </m:num>
            <m:den>
              <m:r>
                <w:rPr>
                  <w:rFonts w:ascii="Cambria Math" w:hAnsi="Cambria Math"/>
                </w:rPr>
                <m:t>30.974 g P</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P</m:t>
              </m:r>
            </m:num>
            <m:den>
              <m:r>
                <w:rPr>
                  <w:rFonts w:ascii="Cambria Math" w:hAnsi="Cambria Math"/>
                </w:rPr>
                <m:t>1 mol P</m:t>
              </m:r>
            </m:den>
          </m:f>
          <m:r>
            <w:rPr>
              <w:rFonts w:ascii="Cambria Math" w:hAnsi="Cambria Math"/>
            </w:rPr>
            <m:t>=1.018766708×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P≈</m:t>
          </m:r>
          <m:r>
            <w:rPr>
              <w:rFonts w:ascii="Cambria Math" w:hAnsi="Cambria Math"/>
            </w:rPr>
            <m:t>1.0</m:t>
          </m:r>
          <m:r>
            <w:rPr>
              <w:rFonts w:ascii="Cambria Math" w:hAnsi="Cambria Math"/>
            </w:rPr>
            <m:t>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P</m:t>
          </m:r>
        </m:oMath>
      </m:oMathPara>
    </w:p>
    <w:p w14:paraId="650570B5" w14:textId="77777777" w:rsidR="00BE1BBD" w:rsidRDefault="00BE1BBD" w:rsidP="00BE1BBD">
      <w:pPr>
        <w:pStyle w:val="ListParagraph"/>
        <w:ind w:left="360"/>
      </w:pPr>
    </w:p>
    <w:p w14:paraId="68110966" w14:textId="5118EF7A" w:rsidR="00C02F29" w:rsidRPr="00C02F29" w:rsidRDefault="00C02F29" w:rsidP="00FE0C31">
      <w:pPr>
        <w:pStyle w:val="ListParagraph"/>
        <w:numPr>
          <w:ilvl w:val="0"/>
          <w:numId w:val="16"/>
        </w:numPr>
      </w:pPr>
      <w:r w:rsidRPr="00C02F29">
        <w:t>Combustion of a 1.000 g sample of an organic compound known to contain carbon, hydrogen, and oxygen produces 2.360 g of carbon dioxide and 0.640 g of water</w:t>
      </w:r>
      <w:r w:rsidR="003F45D6">
        <w:t xml:space="preserve"> (12 points)</w:t>
      </w:r>
      <w:r w:rsidRPr="00C02F29">
        <w:t>.</w:t>
      </w:r>
    </w:p>
    <w:p w14:paraId="70A27813" w14:textId="2B15F8EC" w:rsidR="00C02F29" w:rsidRDefault="00C02F29" w:rsidP="00FE0C31">
      <w:pPr>
        <w:pStyle w:val="ListParagraph"/>
        <w:numPr>
          <w:ilvl w:val="1"/>
          <w:numId w:val="16"/>
        </w:numPr>
      </w:pPr>
      <w:r w:rsidRPr="00C02F29">
        <w:t>What is the empirical formula?</w:t>
      </w:r>
    </w:p>
    <w:p w14:paraId="05423003" w14:textId="65880F44" w:rsidR="00DD2A49" w:rsidRPr="00DD2A49" w:rsidRDefault="00DD2A49" w:rsidP="00DD2A49">
      <w:pPr>
        <w:pStyle w:val="ListParagraph"/>
        <w:ind w:left="360"/>
        <w:rPr>
          <w:rFonts w:eastAsiaTheme="minorEastAsia"/>
        </w:rPr>
      </w:pPr>
      <m:oMathPara>
        <m:oMath>
          <m:r>
            <w:rPr>
              <w:rFonts w:ascii="Cambria Math" w:hAnsi="Cambria Math"/>
            </w:rPr>
            <m:t>2.360</m:t>
          </m:r>
          <m:r>
            <w:rPr>
              <w:rFonts w:ascii="Cambria Math" w:hAnsi="Cambria Math"/>
            </w:rPr>
            <m:t xml:space="preserve"> 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 xml:space="preserve">44.009 g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=0.0</m:t>
          </m:r>
          <m:r>
            <w:rPr>
              <w:rFonts w:ascii="Cambria Math" w:hAnsi="Cambria Math"/>
            </w:rPr>
            <m:t>53624176</m:t>
          </m:r>
          <m:r>
            <w:rPr>
              <w:rFonts w:ascii="Cambria Math" w:hAnsi="Cambria Math"/>
            </w:rPr>
            <m:t xml:space="preserve"> mol C</m:t>
          </m:r>
        </m:oMath>
      </m:oMathPara>
    </w:p>
    <w:p w14:paraId="2FBE985E" w14:textId="4F3A1FE3" w:rsidR="00DD2A49" w:rsidRPr="00DD2A49" w:rsidRDefault="00DD2A49" w:rsidP="00DD2A49">
      <w:pPr>
        <w:pStyle w:val="ListParagraph"/>
        <w:ind w:left="360"/>
        <w:rPr>
          <w:rFonts w:eastAsiaTheme="minorEastAsia"/>
        </w:rPr>
      </w:pPr>
      <m:oMathPara>
        <m:oMath>
          <m:r>
            <w:rPr>
              <w:rFonts w:ascii="Cambria Math" w:hAnsi="Cambria Math"/>
            </w:rPr>
            <m:t>0.0</m:t>
          </m:r>
          <m:r>
            <w:rPr>
              <w:rFonts w:ascii="Cambria Math" w:hAnsi="Cambria Math"/>
            </w:rPr>
            <m:t>53624176</m:t>
          </m:r>
          <m:r>
            <w:rPr>
              <w:rFonts w:ascii="Cambria Math" w:hAnsi="Cambria Math"/>
            </w:rPr>
            <m:t xml:space="preserve"> mol C</m:t>
          </m:r>
          <m:r>
            <w:rPr>
              <w:rFonts w:ascii="Cambria Math" w:hAnsi="Cambria Math"/>
            </w:rPr>
            <m:t>×</m:t>
          </m:r>
          <m:f>
            <m:fPr>
              <m:ctrlPr>
                <w:rPr>
                  <w:rFonts w:ascii="Cambria Math" w:hAnsi="Cambria Math"/>
                  <w:i/>
                </w:rPr>
              </m:ctrlPr>
            </m:fPr>
            <m:num>
              <m:r>
                <w:rPr>
                  <w:rFonts w:ascii="Cambria Math" w:hAnsi="Cambria Math"/>
                </w:rPr>
                <m:t>12.011 g C</m:t>
              </m:r>
            </m:num>
            <m:den>
              <m:r>
                <w:rPr>
                  <w:rFonts w:ascii="Cambria Math" w:hAnsi="Cambria Math"/>
                </w:rPr>
                <m:t>1 mol C</m:t>
              </m:r>
            </m:den>
          </m:f>
          <m:r>
            <w:rPr>
              <w:rFonts w:ascii="Cambria Math" w:hAnsi="Cambria Math"/>
            </w:rPr>
            <m:t>=0.644026354 g C</m:t>
          </m:r>
        </m:oMath>
      </m:oMathPara>
    </w:p>
    <w:p w14:paraId="5738A03B" w14:textId="7B81E822" w:rsidR="00DD2A49" w:rsidRPr="00DD2A49" w:rsidRDefault="00DD2A49" w:rsidP="00DD2A49">
      <w:pPr>
        <w:pStyle w:val="ListParagraph"/>
        <w:ind w:left="360"/>
        <w:rPr>
          <w:rFonts w:eastAsiaTheme="minorEastAsia"/>
        </w:rPr>
      </w:pPr>
      <m:oMathPara>
        <m:oMath>
          <m:r>
            <w:rPr>
              <w:rFonts w:ascii="Cambria Math" w:hAnsi="Cambria Math"/>
            </w:rPr>
            <m:t>0.640</m:t>
          </m:r>
          <m:r>
            <w:rPr>
              <w:rFonts w:ascii="Cambria Math" w:hAnsi="Cambria Math"/>
            </w:rPr>
            <m:t xml:space="preserve">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m:t>
          </m:r>
          <m:r>
            <w:rPr>
              <w:rFonts w:ascii="Cambria Math" w:hAnsi="Cambria Math"/>
            </w:rPr>
            <m:t>.071047957</m:t>
          </m:r>
          <m:r>
            <w:rPr>
              <w:rFonts w:ascii="Cambria Math" w:hAnsi="Cambria Math"/>
            </w:rPr>
            <m:t xml:space="preserve"> mol H</m:t>
          </m:r>
        </m:oMath>
      </m:oMathPara>
    </w:p>
    <w:p w14:paraId="41B34B33" w14:textId="305DAE32" w:rsidR="00DD2A49" w:rsidRPr="00DD2A49" w:rsidRDefault="00DD2A49" w:rsidP="00DD2A49">
      <w:pPr>
        <w:pStyle w:val="ListParagraph"/>
        <w:ind w:left="360"/>
        <w:rPr>
          <w:rFonts w:eastAsiaTheme="minorEastAsia"/>
        </w:rPr>
      </w:pPr>
      <m:oMathPara>
        <m:oMath>
          <m:r>
            <w:rPr>
              <w:rFonts w:ascii="Cambria Math" w:hAnsi="Cambria Math"/>
            </w:rPr>
            <m:t>0</m:t>
          </m:r>
          <m:r>
            <w:rPr>
              <w:rFonts w:ascii="Cambria Math" w:hAnsi="Cambria Math"/>
            </w:rPr>
            <m:t>.071047957</m:t>
          </m:r>
          <m:r>
            <w:rPr>
              <w:rFonts w:ascii="Cambria Math" w:hAnsi="Cambria Math"/>
            </w:rPr>
            <m:t xml:space="preserve"> mol H</m:t>
          </m:r>
          <m:r>
            <w:rPr>
              <w:rFonts w:ascii="Cambria Math" w:hAnsi="Cambria Math"/>
            </w:rPr>
            <m:t>×</m:t>
          </m:r>
          <m:f>
            <m:fPr>
              <m:ctrlPr>
                <w:rPr>
                  <w:rFonts w:ascii="Cambria Math" w:hAnsi="Cambria Math"/>
                  <w:i/>
                </w:rPr>
              </m:ctrlPr>
            </m:fPr>
            <m:num>
              <m:r>
                <w:rPr>
                  <w:rFonts w:ascii="Cambria Math" w:hAnsi="Cambria Math"/>
                </w:rPr>
                <m:t>1.008 g H</m:t>
              </m:r>
            </m:num>
            <m:den>
              <m:r>
                <w:rPr>
                  <w:rFonts w:ascii="Cambria Math" w:hAnsi="Cambria Math"/>
                </w:rPr>
                <m:t>1 mol H</m:t>
              </m:r>
            </m:den>
          </m:f>
          <m:r>
            <w:rPr>
              <w:rFonts w:ascii="Cambria Math" w:hAnsi="Cambria Math"/>
            </w:rPr>
            <m:t xml:space="preserve">=0.071616341 g H </m:t>
          </m:r>
        </m:oMath>
      </m:oMathPara>
    </w:p>
    <w:p w14:paraId="14F084A4" w14:textId="396924BB" w:rsidR="00DD2A49" w:rsidRPr="00DD2A49" w:rsidRDefault="00DD2A49" w:rsidP="00DD2A49">
      <w:pPr>
        <w:pStyle w:val="ListParagraph"/>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sample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H</m:t>
              </m:r>
            </m:sub>
          </m:sSub>
        </m:oMath>
      </m:oMathPara>
    </w:p>
    <w:p w14:paraId="11B2FC51" w14:textId="499CE066" w:rsidR="00DD2A49" w:rsidRPr="00DD2A49" w:rsidRDefault="00DD2A49" w:rsidP="00DD2A49">
      <w:pPr>
        <w:pStyle w:val="ListParagraph"/>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O</m:t>
              </m:r>
            </m:sub>
          </m:sSub>
          <m:r>
            <w:rPr>
              <w:rFonts w:ascii="Cambria Math" w:eastAsiaTheme="minorEastAsia" w:hAnsi="Cambria Math"/>
            </w:rPr>
            <m:t>=</m:t>
          </m:r>
          <m:r>
            <w:rPr>
              <w:rFonts w:ascii="Cambria Math" w:eastAsiaTheme="minorEastAsia" w:hAnsi="Cambria Math"/>
            </w:rPr>
            <m:t>1.000 g-</m:t>
          </m:r>
          <m:r>
            <w:rPr>
              <w:rFonts w:ascii="Cambria Math" w:hAnsi="Cambria Math"/>
            </w:rPr>
            <m:t>0.644026354 g</m:t>
          </m:r>
          <m:r>
            <w:rPr>
              <w:rFonts w:ascii="Cambria Math" w:hAnsi="Cambria Math"/>
            </w:rPr>
            <m:t>-</m:t>
          </m:r>
          <m:r>
            <w:rPr>
              <w:rFonts w:ascii="Cambria Math" w:hAnsi="Cambria Math"/>
            </w:rPr>
            <m:t>0.071616341 g</m:t>
          </m:r>
          <m:r>
            <w:rPr>
              <w:rFonts w:ascii="Cambria Math" w:hAnsi="Cambria Math"/>
            </w:rPr>
            <m:t>=0.284357305 g O×</m:t>
          </m:r>
          <m:f>
            <m:fPr>
              <m:ctrlPr>
                <w:rPr>
                  <w:rFonts w:ascii="Cambria Math" w:hAnsi="Cambria Math"/>
                  <w:i/>
                </w:rPr>
              </m:ctrlPr>
            </m:fPr>
            <m:num>
              <m:r>
                <w:rPr>
                  <w:rFonts w:ascii="Cambria Math" w:hAnsi="Cambria Math"/>
                </w:rPr>
                <m:t>1 mol O</m:t>
              </m:r>
            </m:num>
            <m:den>
              <m:r>
                <w:rPr>
                  <w:rFonts w:ascii="Cambria Math" w:hAnsi="Cambria Math"/>
                </w:rPr>
                <m:t>15.999 g O</m:t>
              </m:r>
            </m:den>
          </m:f>
          <m:r>
            <w:rPr>
              <w:rFonts w:ascii="Cambria Math" w:eastAsiaTheme="minorEastAsia" w:hAnsi="Cambria Math"/>
            </w:rPr>
            <m:t xml:space="preserve">=0.017773442 mol O </m:t>
          </m:r>
        </m:oMath>
      </m:oMathPara>
    </w:p>
    <w:p w14:paraId="3267D9AA" w14:textId="4B3E2454" w:rsidR="00DD2A49" w:rsidRDefault="00DD2A49" w:rsidP="00DD2A49">
      <w:pPr>
        <w:pStyle w:val="ListParagraph"/>
        <w:ind w:left="360"/>
      </w:pPr>
      <m:oMathPara>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m:t>
                  </m:r>
                  <m:r>
                    <w:rPr>
                      <w:rFonts w:ascii="Cambria Math" w:hAnsi="Cambria Math"/>
                    </w:rPr>
                    <m:t>53624176</m:t>
                  </m:r>
                  <m:r>
                    <w:rPr>
                      <w:rFonts w:ascii="Cambria Math" w:hAnsi="Cambria Math"/>
                    </w:rPr>
                    <m:t xml:space="preserve"> </m:t>
                  </m:r>
                </m:num>
                <m:den>
                  <m:r>
                    <w:rPr>
                      <w:rFonts w:ascii="Cambria Math" w:eastAsiaTheme="minorEastAsia" w:hAnsi="Cambria Math"/>
                    </w:rPr>
                    <m:t>0.017773442</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m:t>
                  </m:r>
                  <m:r>
                    <w:rPr>
                      <w:rFonts w:ascii="Cambria Math" w:hAnsi="Cambria Math"/>
                    </w:rPr>
                    <m:t>.071047957</m:t>
                  </m:r>
                </m:num>
                <m:den>
                  <m:r>
                    <w:rPr>
                      <w:rFonts w:ascii="Cambria Math" w:eastAsiaTheme="minorEastAsia" w:hAnsi="Cambria Math"/>
                    </w:rPr>
                    <m:t>0.017773442</m:t>
                  </m:r>
                </m:den>
              </m:f>
            </m:sub>
          </m:sSub>
          <m:sSub>
            <m:sSubPr>
              <m:ctrlPr>
                <w:rPr>
                  <w:rFonts w:ascii="Cambria Math" w:hAnsi="Cambria Math"/>
                  <w:i/>
                </w:rPr>
              </m:ctrlPr>
            </m:sSubPr>
            <m:e>
              <m:r>
                <w:rPr>
                  <w:rFonts w:ascii="Cambria Math" w:hAnsi="Cambria Math"/>
                </w:rPr>
                <m:t>O</m:t>
              </m:r>
            </m:e>
            <m:sub>
              <m:f>
                <m:fPr>
                  <m:ctrlPr>
                    <w:rPr>
                      <w:rFonts w:ascii="Cambria Math" w:hAnsi="Cambria Math"/>
                      <w:i/>
                    </w:rPr>
                  </m:ctrlPr>
                </m:fPr>
                <m:num>
                  <m:r>
                    <w:rPr>
                      <w:rFonts w:ascii="Cambria Math" w:eastAsiaTheme="minorEastAsia" w:hAnsi="Cambria Math"/>
                    </w:rPr>
                    <m:t>0.017773442</m:t>
                  </m:r>
                </m:num>
                <m:den>
                  <m:r>
                    <w:rPr>
                      <w:rFonts w:ascii="Cambria Math" w:eastAsiaTheme="minorEastAsia" w:hAnsi="Cambria Math"/>
                    </w:rPr>
                    <m:t>0.017773442</m:t>
                  </m:r>
                </m:den>
              </m:f>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3.017095732</m:t>
              </m:r>
            </m:sub>
          </m:sSub>
          <m:sSub>
            <m:sSubPr>
              <m:ctrlPr>
                <w:rPr>
                  <w:rFonts w:ascii="Cambria Math" w:hAnsi="Cambria Math"/>
                  <w:i/>
                </w:rPr>
              </m:ctrlPr>
            </m:sSubPr>
            <m:e>
              <m:r>
                <w:rPr>
                  <w:rFonts w:ascii="Cambria Math" w:hAnsi="Cambria Math"/>
                </w:rPr>
                <m:t>H</m:t>
              </m:r>
            </m:e>
            <m:sub>
              <m:r>
                <w:rPr>
                  <w:rFonts w:ascii="Cambria Math" w:hAnsi="Cambria Math"/>
                </w:rPr>
                <m:t>3.997422503</m:t>
              </m:r>
            </m:sub>
          </m:sSub>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m:t>
          </m:r>
        </m:oMath>
      </m:oMathPara>
    </w:p>
    <w:p w14:paraId="23E571EE" w14:textId="7829226E" w:rsidR="00C02F29" w:rsidRDefault="00C02F29" w:rsidP="00FE0C31">
      <w:pPr>
        <w:pStyle w:val="ListParagraph"/>
        <w:numPr>
          <w:ilvl w:val="1"/>
          <w:numId w:val="16"/>
        </w:numPr>
      </w:pPr>
      <w:r w:rsidRPr="00C02F29">
        <w:t xml:space="preserve">The molar mass of the gas </w:t>
      </w:r>
      <w:proofErr w:type="spellStart"/>
      <w:r w:rsidRPr="00C02F29">
        <w:t>cyclopronanone</w:t>
      </w:r>
      <w:proofErr w:type="spellEnd"/>
      <w:r w:rsidRPr="00C02F29">
        <w:t xml:space="preserve"> is about 56 g/mol. Write the balanced combustion reaction. </w:t>
      </w:r>
    </w:p>
    <w:p w14:paraId="4B66F3A0" w14:textId="77777777" w:rsidR="00B0025A" w:rsidRPr="00B0025A" w:rsidRDefault="00B0025A" w:rsidP="00B0025A">
      <w:pPr>
        <w:pStyle w:val="ListParagraph"/>
        <w:ind w:left="360"/>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56</m:t>
              </m:r>
              <m:f>
                <m:fPr>
                  <m:ctrlPr>
                    <w:rPr>
                      <w:rFonts w:ascii="Cambria Math" w:hAnsi="Cambria Math"/>
                      <w:i/>
                    </w:rPr>
                  </m:ctrlPr>
                </m:fPr>
                <m:num>
                  <m:r>
                    <w:rPr>
                      <w:rFonts w:ascii="Cambria Math" w:hAnsi="Cambria Math"/>
                    </w:rPr>
                    <m:t>g</m:t>
                  </m:r>
                </m:num>
                <m:den>
                  <m:r>
                    <w:rPr>
                      <w:rFonts w:ascii="Cambria Math" w:hAnsi="Cambria Math"/>
                    </w:rPr>
                    <m:t>mol</m:t>
                  </m:r>
                </m:den>
              </m:f>
            </m:num>
            <m:den>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12.011</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+4</m:t>
                  </m:r>
                  <m:d>
                    <m:dPr>
                      <m:ctrlPr>
                        <w:rPr>
                          <w:rFonts w:ascii="Cambria Math" w:hAnsi="Cambria Math"/>
                          <w:i/>
                        </w:rPr>
                      </m:ctrlPr>
                    </m:dPr>
                    <m:e>
                      <m:r>
                        <w:rPr>
                          <w:rFonts w:ascii="Cambria Math" w:hAnsi="Cambria Math"/>
                        </w:rPr>
                        <m:t>1.008</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m:t>
                  </m:r>
                  <m:d>
                    <m:dPr>
                      <m:ctrlPr>
                        <w:rPr>
                          <w:rFonts w:ascii="Cambria Math" w:hAnsi="Cambria Math"/>
                          <w:i/>
                        </w:rPr>
                      </m:ctrlPr>
                    </m:dPr>
                    <m:e>
                      <m:r>
                        <w:rPr>
                          <w:rFonts w:ascii="Cambria Math" w:hAnsi="Cambria Math"/>
                        </w:rPr>
                        <m:t>15.999</m:t>
                      </m:r>
                      <m:f>
                        <m:fPr>
                          <m:ctrlPr>
                            <w:rPr>
                              <w:rFonts w:ascii="Cambria Math" w:hAnsi="Cambria Math"/>
                              <w:i/>
                            </w:rPr>
                          </m:ctrlPr>
                        </m:fPr>
                        <m:num>
                          <m:r>
                            <w:rPr>
                              <w:rFonts w:ascii="Cambria Math" w:hAnsi="Cambria Math"/>
                            </w:rPr>
                            <m:t>g</m:t>
                          </m:r>
                        </m:num>
                        <m:den>
                          <m:r>
                            <w:rPr>
                              <w:rFonts w:ascii="Cambria Math" w:hAnsi="Cambria Math"/>
                            </w:rPr>
                            <m:t>mol</m:t>
                          </m:r>
                        </m:den>
                      </m:f>
                    </m:e>
                  </m:d>
                </m:e>
              </m:d>
            </m:den>
          </m:f>
          <m:r>
            <w:rPr>
              <w:rFonts w:ascii="Cambria Math" w:hAnsi="Cambria Math"/>
            </w:rPr>
            <m:t>≈1</m:t>
          </m:r>
        </m:oMath>
      </m:oMathPara>
    </w:p>
    <w:p w14:paraId="479D2BF9" w14:textId="342F411C" w:rsidR="00B0025A" w:rsidRPr="00E82D9D" w:rsidRDefault="00B0025A" w:rsidP="00B0025A">
      <w:pPr>
        <w:pStyle w:val="ListParagraph"/>
        <w:ind w:left="360"/>
      </w:pPr>
      <w:r w:rsidRPr="00B0025A">
        <w:rPr>
          <w:rFonts w:eastAsiaTheme="minorEastAsia"/>
        </w:rPr>
        <w:t>2 C</w:t>
      </w:r>
      <w:r w:rsidRPr="00B0025A">
        <w:rPr>
          <w:rFonts w:eastAsiaTheme="minorEastAsia"/>
          <w:vertAlign w:val="subscript"/>
        </w:rPr>
        <w:t>3</w:t>
      </w:r>
      <w:r>
        <w:t>H</w:t>
      </w:r>
      <w:r w:rsidRPr="00B0025A">
        <w:rPr>
          <w:vertAlign w:val="subscript"/>
        </w:rPr>
        <w:t>4</w:t>
      </w:r>
      <w:r>
        <w:t>O</w:t>
      </w:r>
      <w:r w:rsidRPr="00B0025A">
        <w:rPr>
          <w:vertAlign w:val="subscript"/>
        </w:rPr>
        <w:t xml:space="preserve"> (g) </w:t>
      </w:r>
      <w:r>
        <w:t>+ 7 O</w:t>
      </w:r>
      <w:r w:rsidRPr="00B0025A">
        <w:rPr>
          <w:vertAlign w:val="subscript"/>
        </w:rPr>
        <w:t>2 (g)</w:t>
      </w:r>
      <w:r>
        <w:t xml:space="preserve"> </w:t>
      </w:r>
      <w:r w:rsidRPr="00B0025A">
        <w:rPr>
          <w:rFonts w:cs="Times New Roman"/>
        </w:rPr>
        <w:t xml:space="preserve">→ 6 </w:t>
      </w:r>
      <w:r>
        <w:t>CO</w:t>
      </w:r>
      <w:r w:rsidRPr="00B0025A">
        <w:rPr>
          <w:vertAlign w:val="subscript"/>
        </w:rPr>
        <w:t>2 (g)</w:t>
      </w:r>
      <w:r>
        <w:t xml:space="preserve"> + 4 H</w:t>
      </w:r>
      <w:r w:rsidRPr="00B0025A">
        <w:rPr>
          <w:vertAlign w:val="subscript"/>
        </w:rPr>
        <w:t>2</w:t>
      </w:r>
      <w:r>
        <w:t>O</w:t>
      </w:r>
      <w:r w:rsidRPr="00B0025A">
        <w:rPr>
          <w:vertAlign w:val="subscript"/>
        </w:rPr>
        <w:t xml:space="preserve"> (l)</w:t>
      </w:r>
    </w:p>
    <w:p w14:paraId="5D1AC334" w14:textId="77777777" w:rsidR="00C02F29" w:rsidRPr="00C02F29" w:rsidRDefault="00C02F29" w:rsidP="003F45D6">
      <w:pPr>
        <w:pStyle w:val="ListParagraph"/>
      </w:pPr>
    </w:p>
    <w:p w14:paraId="34508935" w14:textId="06FEC473" w:rsidR="00C02F29" w:rsidRDefault="00C02F29" w:rsidP="00FE0C31">
      <w:pPr>
        <w:pStyle w:val="ListParagraph"/>
        <w:numPr>
          <w:ilvl w:val="1"/>
          <w:numId w:val="16"/>
        </w:numPr>
      </w:pPr>
      <w:r w:rsidRPr="00C02F29">
        <w:t xml:space="preserve">What is the functional group for </w:t>
      </w:r>
      <w:proofErr w:type="spellStart"/>
      <w:r w:rsidRPr="00C02F29">
        <w:t>cyclopronanone</w:t>
      </w:r>
      <w:proofErr w:type="spellEnd"/>
      <w:r w:rsidRPr="00C02F29">
        <w:t>?</w:t>
      </w:r>
      <w:r w:rsidR="003F45D6">
        <w:tab/>
      </w:r>
      <w:r w:rsidR="003F45D6">
        <w:tab/>
      </w:r>
      <w:r w:rsidR="003F45D6">
        <w:tab/>
        <w:t>_____</w:t>
      </w:r>
      <w:r w:rsidR="003F45D6">
        <w:tab/>
        <w:t>ketone______</w:t>
      </w:r>
    </w:p>
    <w:p w14:paraId="76C317A3" w14:textId="77777777" w:rsidR="00C02F29" w:rsidRPr="00C02F29" w:rsidRDefault="00C02F29" w:rsidP="003F45D6">
      <w:pPr>
        <w:pStyle w:val="ListParagraph"/>
      </w:pPr>
    </w:p>
    <w:p w14:paraId="6EF050A9" w14:textId="4BF2B720" w:rsidR="00BE1BBD" w:rsidRDefault="00BE1BBD" w:rsidP="00FE0C31">
      <w:pPr>
        <w:pStyle w:val="ListParagraph"/>
        <w:numPr>
          <w:ilvl w:val="0"/>
          <w:numId w:val="16"/>
        </w:numPr>
        <w:spacing w:after="0" w:line="240" w:lineRule="auto"/>
      </w:pPr>
      <w:r>
        <w:t>KF is a strong electrolyte and HF is a weak electrolyte.  How does their dissociation in water differ (4 points)?</w:t>
      </w:r>
    </w:p>
    <w:p w14:paraId="36FB9A41" w14:textId="6092DAF7" w:rsidR="00146B79" w:rsidRDefault="00BE1BBD" w:rsidP="00BE1BBD">
      <w:pPr>
        <w:ind w:left="360"/>
      </w:pPr>
      <w:r>
        <w:t>In a solution of KF, only the ions of K</w:t>
      </w:r>
      <w:r w:rsidRPr="00BE1BBD">
        <w:rPr>
          <w:vertAlign w:val="superscript"/>
        </w:rPr>
        <w:t>+</w:t>
      </w:r>
      <w:r>
        <w:t xml:space="preserve"> and F</w:t>
      </w:r>
      <w:r w:rsidRPr="00BE1BBD">
        <w:rPr>
          <w:vertAlign w:val="superscript"/>
        </w:rPr>
        <w:t>-</w:t>
      </w:r>
      <w:r>
        <w:t xml:space="preserve"> are present in the solvent.  In an HF solution, there are a few ions of H</w:t>
      </w:r>
      <w:r w:rsidRPr="00BE1BBD">
        <w:rPr>
          <w:vertAlign w:val="superscript"/>
        </w:rPr>
        <w:t>+</w:t>
      </w:r>
      <w:r>
        <w:t xml:space="preserve"> and F</w:t>
      </w:r>
      <w:r w:rsidRPr="00BE1BBD">
        <w:rPr>
          <w:vertAlign w:val="superscript"/>
        </w:rPr>
        <w:t>-</w:t>
      </w:r>
      <w:r>
        <w:t xml:space="preserve"> present but mostly dissolved HF molecules. </w:t>
      </w: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16C5" w14:textId="77777777" w:rsidR="006E1810" w:rsidRDefault="006E1810" w:rsidP="00B030FA">
      <w:pPr>
        <w:spacing w:after="0" w:line="240" w:lineRule="auto"/>
      </w:pPr>
      <w:r>
        <w:separator/>
      </w:r>
    </w:p>
  </w:endnote>
  <w:endnote w:type="continuationSeparator" w:id="0">
    <w:p w14:paraId="098F4738" w14:textId="77777777" w:rsidR="006E1810" w:rsidRDefault="006E1810"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7985" w14:textId="77777777"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8C5F" w14:textId="77777777" w:rsidR="006E1810" w:rsidRDefault="006E1810" w:rsidP="00B030FA">
      <w:pPr>
        <w:spacing w:after="0" w:line="240" w:lineRule="auto"/>
      </w:pPr>
      <w:r>
        <w:separator/>
      </w:r>
    </w:p>
  </w:footnote>
  <w:footnote w:type="continuationSeparator" w:id="0">
    <w:p w14:paraId="4039AE8A" w14:textId="77777777" w:rsidR="006E1810" w:rsidRDefault="006E1810"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14:paraId="36FBB583" w14:textId="77777777"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B13C60">
          <w:rPr>
            <w:rFonts w:cs="Times New Roman"/>
            <w:b/>
            <w:bCs/>
            <w:szCs w:val="24"/>
          </w:rPr>
          <w:t xml:space="preserve"> 2020</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14:paraId="716F45CB" w14:textId="77777777"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14:paraId="54D56977" w14:textId="77777777"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1A3BE9A7" w14:textId="77777777"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F84C3726"/>
    <w:lvl w:ilvl="0" w:tplc="0409000F">
      <w:start w:val="1"/>
      <w:numFmt w:val="decimal"/>
      <w:lvlText w:val="%1."/>
      <w:lvlJc w:val="left"/>
      <w:pPr>
        <w:ind w:left="720" w:hanging="360"/>
      </w:p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62606"/>
    <w:multiLevelType w:val="hybridMultilevel"/>
    <w:tmpl w:val="DB16585E"/>
    <w:lvl w:ilvl="0" w:tplc="6D5AB022">
      <w:start w:val="1"/>
      <w:numFmt w:val="lowerLetter"/>
      <w:lvlText w:val="%1)"/>
      <w:lvlJc w:val="left"/>
      <w:pPr>
        <w:tabs>
          <w:tab w:val="num" w:pos="720"/>
        </w:tabs>
        <w:ind w:left="720" w:hanging="360"/>
      </w:pPr>
    </w:lvl>
    <w:lvl w:ilvl="1" w:tplc="83106B6A" w:tentative="1">
      <w:start w:val="1"/>
      <w:numFmt w:val="lowerLetter"/>
      <w:lvlText w:val="%2)"/>
      <w:lvlJc w:val="left"/>
      <w:pPr>
        <w:tabs>
          <w:tab w:val="num" w:pos="1440"/>
        </w:tabs>
        <w:ind w:left="1440" w:hanging="360"/>
      </w:pPr>
    </w:lvl>
    <w:lvl w:ilvl="2" w:tplc="63148648" w:tentative="1">
      <w:start w:val="1"/>
      <w:numFmt w:val="lowerLetter"/>
      <w:lvlText w:val="%3)"/>
      <w:lvlJc w:val="left"/>
      <w:pPr>
        <w:tabs>
          <w:tab w:val="num" w:pos="2160"/>
        </w:tabs>
        <w:ind w:left="2160" w:hanging="360"/>
      </w:pPr>
    </w:lvl>
    <w:lvl w:ilvl="3" w:tplc="11E0427A" w:tentative="1">
      <w:start w:val="1"/>
      <w:numFmt w:val="lowerLetter"/>
      <w:lvlText w:val="%4)"/>
      <w:lvlJc w:val="left"/>
      <w:pPr>
        <w:tabs>
          <w:tab w:val="num" w:pos="2880"/>
        </w:tabs>
        <w:ind w:left="2880" w:hanging="360"/>
      </w:pPr>
    </w:lvl>
    <w:lvl w:ilvl="4" w:tplc="C0AC3198" w:tentative="1">
      <w:start w:val="1"/>
      <w:numFmt w:val="lowerLetter"/>
      <w:lvlText w:val="%5)"/>
      <w:lvlJc w:val="left"/>
      <w:pPr>
        <w:tabs>
          <w:tab w:val="num" w:pos="3600"/>
        </w:tabs>
        <w:ind w:left="3600" w:hanging="360"/>
      </w:pPr>
    </w:lvl>
    <w:lvl w:ilvl="5" w:tplc="15326DF0" w:tentative="1">
      <w:start w:val="1"/>
      <w:numFmt w:val="lowerLetter"/>
      <w:lvlText w:val="%6)"/>
      <w:lvlJc w:val="left"/>
      <w:pPr>
        <w:tabs>
          <w:tab w:val="num" w:pos="4320"/>
        </w:tabs>
        <w:ind w:left="4320" w:hanging="360"/>
      </w:pPr>
    </w:lvl>
    <w:lvl w:ilvl="6" w:tplc="08EE0596" w:tentative="1">
      <w:start w:val="1"/>
      <w:numFmt w:val="lowerLetter"/>
      <w:lvlText w:val="%7)"/>
      <w:lvlJc w:val="left"/>
      <w:pPr>
        <w:tabs>
          <w:tab w:val="num" w:pos="5040"/>
        </w:tabs>
        <w:ind w:left="5040" w:hanging="360"/>
      </w:pPr>
    </w:lvl>
    <w:lvl w:ilvl="7" w:tplc="CE4E1D50" w:tentative="1">
      <w:start w:val="1"/>
      <w:numFmt w:val="lowerLetter"/>
      <w:lvlText w:val="%8)"/>
      <w:lvlJc w:val="left"/>
      <w:pPr>
        <w:tabs>
          <w:tab w:val="num" w:pos="5760"/>
        </w:tabs>
        <w:ind w:left="5760" w:hanging="360"/>
      </w:pPr>
    </w:lvl>
    <w:lvl w:ilvl="8" w:tplc="C6900546" w:tentative="1">
      <w:start w:val="1"/>
      <w:numFmt w:val="lowerLetter"/>
      <w:lvlText w:val="%9)"/>
      <w:lvlJc w:val="left"/>
      <w:pPr>
        <w:tabs>
          <w:tab w:val="num" w:pos="6480"/>
        </w:tabs>
        <w:ind w:left="6480" w:hanging="360"/>
      </w:pPr>
    </w:lvl>
  </w:abstractNum>
  <w:abstractNum w:abstractNumId="5" w15:restartNumberingAfterBreak="0">
    <w:nsid w:val="35041B86"/>
    <w:multiLevelType w:val="hybridMultilevel"/>
    <w:tmpl w:val="40D6C9CC"/>
    <w:lvl w:ilvl="0" w:tplc="4D9A7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82258"/>
    <w:multiLevelType w:val="hybridMultilevel"/>
    <w:tmpl w:val="A850B0EC"/>
    <w:lvl w:ilvl="0" w:tplc="00C0356C">
      <w:start w:val="1"/>
      <w:numFmt w:val="bullet"/>
      <w:lvlText w:val="•"/>
      <w:lvlJc w:val="left"/>
      <w:pPr>
        <w:tabs>
          <w:tab w:val="num" w:pos="720"/>
        </w:tabs>
        <w:ind w:left="720" w:hanging="360"/>
      </w:pPr>
      <w:rPr>
        <w:rFonts w:ascii="Times New Roman" w:hAnsi="Times New Roman" w:hint="default"/>
      </w:rPr>
    </w:lvl>
    <w:lvl w:ilvl="1" w:tplc="C360F44E" w:tentative="1">
      <w:start w:val="1"/>
      <w:numFmt w:val="bullet"/>
      <w:lvlText w:val="•"/>
      <w:lvlJc w:val="left"/>
      <w:pPr>
        <w:tabs>
          <w:tab w:val="num" w:pos="1440"/>
        </w:tabs>
        <w:ind w:left="1440" w:hanging="360"/>
      </w:pPr>
      <w:rPr>
        <w:rFonts w:ascii="Times New Roman" w:hAnsi="Times New Roman" w:hint="default"/>
      </w:rPr>
    </w:lvl>
    <w:lvl w:ilvl="2" w:tplc="1D8CF504" w:tentative="1">
      <w:start w:val="1"/>
      <w:numFmt w:val="bullet"/>
      <w:lvlText w:val="•"/>
      <w:lvlJc w:val="left"/>
      <w:pPr>
        <w:tabs>
          <w:tab w:val="num" w:pos="2160"/>
        </w:tabs>
        <w:ind w:left="2160" w:hanging="360"/>
      </w:pPr>
      <w:rPr>
        <w:rFonts w:ascii="Times New Roman" w:hAnsi="Times New Roman" w:hint="default"/>
      </w:rPr>
    </w:lvl>
    <w:lvl w:ilvl="3" w:tplc="33BC1622" w:tentative="1">
      <w:start w:val="1"/>
      <w:numFmt w:val="bullet"/>
      <w:lvlText w:val="•"/>
      <w:lvlJc w:val="left"/>
      <w:pPr>
        <w:tabs>
          <w:tab w:val="num" w:pos="2880"/>
        </w:tabs>
        <w:ind w:left="2880" w:hanging="360"/>
      </w:pPr>
      <w:rPr>
        <w:rFonts w:ascii="Times New Roman" w:hAnsi="Times New Roman" w:hint="default"/>
      </w:rPr>
    </w:lvl>
    <w:lvl w:ilvl="4" w:tplc="83CEEAB8" w:tentative="1">
      <w:start w:val="1"/>
      <w:numFmt w:val="bullet"/>
      <w:lvlText w:val="•"/>
      <w:lvlJc w:val="left"/>
      <w:pPr>
        <w:tabs>
          <w:tab w:val="num" w:pos="3600"/>
        </w:tabs>
        <w:ind w:left="3600" w:hanging="360"/>
      </w:pPr>
      <w:rPr>
        <w:rFonts w:ascii="Times New Roman" w:hAnsi="Times New Roman" w:hint="default"/>
      </w:rPr>
    </w:lvl>
    <w:lvl w:ilvl="5" w:tplc="496C30DC" w:tentative="1">
      <w:start w:val="1"/>
      <w:numFmt w:val="bullet"/>
      <w:lvlText w:val="•"/>
      <w:lvlJc w:val="left"/>
      <w:pPr>
        <w:tabs>
          <w:tab w:val="num" w:pos="4320"/>
        </w:tabs>
        <w:ind w:left="4320" w:hanging="360"/>
      </w:pPr>
      <w:rPr>
        <w:rFonts w:ascii="Times New Roman" w:hAnsi="Times New Roman" w:hint="default"/>
      </w:rPr>
    </w:lvl>
    <w:lvl w:ilvl="6" w:tplc="D890C79A" w:tentative="1">
      <w:start w:val="1"/>
      <w:numFmt w:val="bullet"/>
      <w:lvlText w:val="•"/>
      <w:lvlJc w:val="left"/>
      <w:pPr>
        <w:tabs>
          <w:tab w:val="num" w:pos="5040"/>
        </w:tabs>
        <w:ind w:left="5040" w:hanging="360"/>
      </w:pPr>
      <w:rPr>
        <w:rFonts w:ascii="Times New Roman" w:hAnsi="Times New Roman" w:hint="default"/>
      </w:rPr>
    </w:lvl>
    <w:lvl w:ilvl="7" w:tplc="FD48492A" w:tentative="1">
      <w:start w:val="1"/>
      <w:numFmt w:val="bullet"/>
      <w:lvlText w:val="•"/>
      <w:lvlJc w:val="left"/>
      <w:pPr>
        <w:tabs>
          <w:tab w:val="num" w:pos="5760"/>
        </w:tabs>
        <w:ind w:left="5760" w:hanging="360"/>
      </w:pPr>
      <w:rPr>
        <w:rFonts w:ascii="Times New Roman" w:hAnsi="Times New Roman" w:hint="default"/>
      </w:rPr>
    </w:lvl>
    <w:lvl w:ilvl="8" w:tplc="2ADED7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C6E26"/>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3445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C750C"/>
    <w:multiLevelType w:val="hybridMultilevel"/>
    <w:tmpl w:val="79BC9CDC"/>
    <w:lvl w:ilvl="0" w:tplc="55AE57AA">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2"/>
  </w:num>
  <w:num w:numId="6">
    <w:abstractNumId w:val="7"/>
  </w:num>
  <w:num w:numId="7">
    <w:abstractNumId w:val="0"/>
  </w:num>
  <w:num w:numId="8">
    <w:abstractNumId w:val="8"/>
  </w:num>
  <w:num w:numId="9">
    <w:abstractNumId w:val="13"/>
  </w:num>
  <w:num w:numId="10">
    <w:abstractNumId w:val="14"/>
  </w:num>
  <w:num w:numId="11">
    <w:abstractNumId w:val="11"/>
  </w:num>
  <w:num w:numId="12">
    <w:abstractNumId w:val="5"/>
  </w:num>
  <w:num w:numId="13">
    <w:abstractNumId w:val="12"/>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FA"/>
    <w:rsid w:val="0001795A"/>
    <w:rsid w:val="000441CD"/>
    <w:rsid w:val="00045FAA"/>
    <w:rsid w:val="00064613"/>
    <w:rsid w:val="000D1E45"/>
    <w:rsid w:val="00130D52"/>
    <w:rsid w:val="0014496F"/>
    <w:rsid w:val="00146B79"/>
    <w:rsid w:val="00187315"/>
    <w:rsid w:val="001D155E"/>
    <w:rsid w:val="001D66F6"/>
    <w:rsid w:val="00263FFF"/>
    <w:rsid w:val="00281C91"/>
    <w:rsid w:val="002877DD"/>
    <w:rsid w:val="002A06AE"/>
    <w:rsid w:val="002E7C87"/>
    <w:rsid w:val="00313B39"/>
    <w:rsid w:val="00330DFE"/>
    <w:rsid w:val="0035609D"/>
    <w:rsid w:val="003578D1"/>
    <w:rsid w:val="00365921"/>
    <w:rsid w:val="003A722B"/>
    <w:rsid w:val="003B6C78"/>
    <w:rsid w:val="003F0EE3"/>
    <w:rsid w:val="003F45D6"/>
    <w:rsid w:val="003F7486"/>
    <w:rsid w:val="004366AB"/>
    <w:rsid w:val="00442B4C"/>
    <w:rsid w:val="00473B5A"/>
    <w:rsid w:val="00475B36"/>
    <w:rsid w:val="0048757F"/>
    <w:rsid w:val="004A76B9"/>
    <w:rsid w:val="00524FC2"/>
    <w:rsid w:val="005561A9"/>
    <w:rsid w:val="00565325"/>
    <w:rsid w:val="00580C1C"/>
    <w:rsid w:val="0062160B"/>
    <w:rsid w:val="00636C4C"/>
    <w:rsid w:val="0066080A"/>
    <w:rsid w:val="00665928"/>
    <w:rsid w:val="006931F9"/>
    <w:rsid w:val="00693F5C"/>
    <w:rsid w:val="006B0B61"/>
    <w:rsid w:val="006D3906"/>
    <w:rsid w:val="006D4C50"/>
    <w:rsid w:val="006E1810"/>
    <w:rsid w:val="006F75D5"/>
    <w:rsid w:val="00702709"/>
    <w:rsid w:val="00732F4D"/>
    <w:rsid w:val="00743C35"/>
    <w:rsid w:val="00785BB4"/>
    <w:rsid w:val="007A15E4"/>
    <w:rsid w:val="007C118D"/>
    <w:rsid w:val="007E0792"/>
    <w:rsid w:val="007E26F2"/>
    <w:rsid w:val="007E4EAE"/>
    <w:rsid w:val="00810334"/>
    <w:rsid w:val="00840B94"/>
    <w:rsid w:val="0085441D"/>
    <w:rsid w:val="00863F91"/>
    <w:rsid w:val="008717CF"/>
    <w:rsid w:val="00872F42"/>
    <w:rsid w:val="008B2496"/>
    <w:rsid w:val="008C0D6C"/>
    <w:rsid w:val="0091410B"/>
    <w:rsid w:val="00925DA8"/>
    <w:rsid w:val="00931EE5"/>
    <w:rsid w:val="009579CE"/>
    <w:rsid w:val="0099445F"/>
    <w:rsid w:val="009A60A4"/>
    <w:rsid w:val="009D0573"/>
    <w:rsid w:val="009D63B0"/>
    <w:rsid w:val="009F524E"/>
    <w:rsid w:val="00AA7C3F"/>
    <w:rsid w:val="00B0025A"/>
    <w:rsid w:val="00B030BC"/>
    <w:rsid w:val="00B030FA"/>
    <w:rsid w:val="00B13C60"/>
    <w:rsid w:val="00BC5675"/>
    <w:rsid w:val="00BD33A9"/>
    <w:rsid w:val="00BE1BBD"/>
    <w:rsid w:val="00C0069A"/>
    <w:rsid w:val="00C02F29"/>
    <w:rsid w:val="00C873BF"/>
    <w:rsid w:val="00C92B6C"/>
    <w:rsid w:val="00C93D86"/>
    <w:rsid w:val="00CB21A2"/>
    <w:rsid w:val="00CD36B5"/>
    <w:rsid w:val="00CD5B24"/>
    <w:rsid w:val="00D239D9"/>
    <w:rsid w:val="00D25AE8"/>
    <w:rsid w:val="00D44B98"/>
    <w:rsid w:val="00D9586C"/>
    <w:rsid w:val="00DD2A49"/>
    <w:rsid w:val="00DF210B"/>
    <w:rsid w:val="00E43B95"/>
    <w:rsid w:val="00E7009F"/>
    <w:rsid w:val="00E946A8"/>
    <w:rsid w:val="00EC2D19"/>
    <w:rsid w:val="00EE2B85"/>
    <w:rsid w:val="00EF484E"/>
    <w:rsid w:val="00F27C23"/>
    <w:rsid w:val="00F923EB"/>
    <w:rsid w:val="00FD0AC3"/>
    <w:rsid w:val="00FE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6A5B"/>
  <w15:docId w15:val="{7905BC4D-1AE8-4C92-8C9B-7DD836F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8012">
      <w:bodyDiv w:val="1"/>
      <w:marLeft w:val="0"/>
      <w:marRight w:val="0"/>
      <w:marTop w:val="0"/>
      <w:marBottom w:val="0"/>
      <w:divBdr>
        <w:top w:val="none" w:sz="0" w:space="0" w:color="auto"/>
        <w:left w:val="none" w:sz="0" w:space="0" w:color="auto"/>
        <w:bottom w:val="none" w:sz="0" w:space="0" w:color="auto"/>
        <w:right w:val="none" w:sz="0" w:space="0" w:color="auto"/>
      </w:divBdr>
      <w:divsChild>
        <w:div w:id="1966036065">
          <w:marLeft w:val="547"/>
          <w:marRight w:val="0"/>
          <w:marTop w:val="125"/>
          <w:marBottom w:val="0"/>
          <w:divBdr>
            <w:top w:val="none" w:sz="0" w:space="0" w:color="auto"/>
            <w:left w:val="none" w:sz="0" w:space="0" w:color="auto"/>
            <w:bottom w:val="none" w:sz="0" w:space="0" w:color="auto"/>
            <w:right w:val="none" w:sz="0" w:space="0" w:color="auto"/>
          </w:divBdr>
        </w:div>
        <w:div w:id="1124276792">
          <w:marLeft w:val="806"/>
          <w:marRight w:val="0"/>
          <w:marTop w:val="125"/>
          <w:marBottom w:val="0"/>
          <w:divBdr>
            <w:top w:val="none" w:sz="0" w:space="0" w:color="auto"/>
            <w:left w:val="none" w:sz="0" w:space="0" w:color="auto"/>
            <w:bottom w:val="none" w:sz="0" w:space="0" w:color="auto"/>
            <w:right w:val="none" w:sz="0" w:space="0" w:color="auto"/>
          </w:divBdr>
        </w:div>
        <w:div w:id="1493645565">
          <w:marLeft w:val="806"/>
          <w:marRight w:val="0"/>
          <w:marTop w:val="125"/>
          <w:marBottom w:val="0"/>
          <w:divBdr>
            <w:top w:val="none" w:sz="0" w:space="0" w:color="auto"/>
            <w:left w:val="none" w:sz="0" w:space="0" w:color="auto"/>
            <w:bottom w:val="none" w:sz="0" w:space="0" w:color="auto"/>
            <w:right w:val="none" w:sz="0" w:space="0" w:color="auto"/>
          </w:divBdr>
        </w:div>
        <w:div w:id="334459712">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472C4"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D9"/>
    <w:rsid w:val="0006306C"/>
    <w:rsid w:val="00063FDD"/>
    <w:rsid w:val="000F7CEF"/>
    <w:rsid w:val="00111245"/>
    <w:rsid w:val="001F1696"/>
    <w:rsid w:val="0022122E"/>
    <w:rsid w:val="00277DC0"/>
    <w:rsid w:val="00336CD9"/>
    <w:rsid w:val="00384196"/>
    <w:rsid w:val="003F2A62"/>
    <w:rsid w:val="00497A21"/>
    <w:rsid w:val="00542D3E"/>
    <w:rsid w:val="00605893"/>
    <w:rsid w:val="006462EE"/>
    <w:rsid w:val="006F1874"/>
    <w:rsid w:val="00742A6B"/>
    <w:rsid w:val="00743634"/>
    <w:rsid w:val="008104D9"/>
    <w:rsid w:val="00846854"/>
    <w:rsid w:val="008834E9"/>
    <w:rsid w:val="008D4F8B"/>
    <w:rsid w:val="0090672F"/>
    <w:rsid w:val="0095610B"/>
    <w:rsid w:val="009A27A8"/>
    <w:rsid w:val="00A130D8"/>
    <w:rsid w:val="00A96914"/>
    <w:rsid w:val="00AB548D"/>
    <w:rsid w:val="00AD25EC"/>
    <w:rsid w:val="00CE719D"/>
    <w:rsid w:val="00DC7050"/>
    <w:rsid w:val="00E56DD3"/>
    <w:rsid w:val="00E7286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728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C3B7-FB2B-4102-BEAC-0750AB6E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Grossmont College Chemistry 141 Spring 2020</vt:lpstr>
    </vt:vector>
  </TitlesOfParts>
  <Company>Grossmont-Cuyamaca Community College District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2020</dc:title>
  <dc:subject>Name: ___________________________________Section: ________</dc:subject>
  <dc:creator>Instructor: Diana Vance</dc:creator>
  <cp:lastModifiedBy> </cp:lastModifiedBy>
  <cp:revision>8</cp:revision>
  <dcterms:created xsi:type="dcterms:W3CDTF">2020-02-14T05:17:00Z</dcterms:created>
  <dcterms:modified xsi:type="dcterms:W3CDTF">2020-02-14T05:37:00Z</dcterms:modified>
</cp:coreProperties>
</file>