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bookmarkStart w:id="0" w:name="_GoBack"/>
      <w:bookmarkEnd w:id="0"/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765" w:rsidRPr="00E14BDB" w:rsidRDefault="00126765" w:rsidP="00A35B6B">
      <w:pPr>
        <w:pStyle w:val="ListParagraphMulitpleChoice"/>
      </w:pPr>
      <w:r>
        <w:lastRenderedPageBreak/>
        <w:t xml:space="preserve">For which of the following reactions will the equilibrium mixture contain an appreciable concentration of both </w:t>
      </w:r>
      <w:r w:rsidRPr="00E14BDB">
        <w:t xml:space="preserve">reactants and products? </w:t>
      </w:r>
    </w:p>
    <w:p w:rsidR="00126765" w:rsidRPr="00E14BDB" w:rsidRDefault="00126765" w:rsidP="00A35B6B">
      <w:pPr>
        <w:pStyle w:val="ListParagraphMulitpleChoice"/>
        <w:numPr>
          <w:ilvl w:val="0"/>
          <w:numId w:val="8"/>
        </w:numPr>
      </w:pPr>
      <w:r w:rsidRPr="00E14BDB">
        <w:t>Cl</w:t>
      </w:r>
      <w:r w:rsidRPr="00E14BDB">
        <w:rPr>
          <w:vertAlign w:val="subscript"/>
        </w:rPr>
        <w:t>2 (g)</w:t>
      </w:r>
      <w:r w:rsidRPr="00E14BDB">
        <w:t xml:space="preserve"> </w:t>
      </w:r>
      <m:oMath>
        <m:r>
          <w:rPr>
            <w:rFonts w:ascii="Cambria Math" w:hAnsi="Cambria Math"/>
          </w:rPr>
          <m:t>⇌</m:t>
        </m:r>
      </m:oMath>
      <w:r w:rsidRPr="00E14BDB">
        <w:rPr>
          <w:rFonts w:eastAsiaTheme="minorEastAsia"/>
        </w:rPr>
        <w:t xml:space="preserve"> 2 Cl</w:t>
      </w:r>
      <w:r w:rsidRPr="00E14BDB">
        <w:rPr>
          <w:rFonts w:eastAsiaTheme="minorEastAsia"/>
          <w:vertAlign w:val="subscript"/>
        </w:rPr>
        <w:t xml:space="preserve"> (g)</w:t>
      </w:r>
      <w:r w:rsidRPr="00E14BDB">
        <w:t>; K</w:t>
      </w:r>
      <w:r w:rsidRPr="00E14BDB">
        <w:rPr>
          <w:vertAlign w:val="subscript"/>
        </w:rPr>
        <w:t>c</w:t>
      </w:r>
      <w:r w:rsidRPr="00E14BDB">
        <w:t xml:space="preserve"> = 6.4 x 10</w:t>
      </w:r>
      <w:r w:rsidRPr="00E14BDB">
        <w:rPr>
          <w:vertAlign w:val="superscript"/>
        </w:rPr>
        <w:t>-39</w:t>
      </w:r>
    </w:p>
    <w:p w:rsidR="00126765" w:rsidRPr="00E14BDB" w:rsidRDefault="00126765" w:rsidP="00A35B6B">
      <w:pPr>
        <w:pStyle w:val="ListParagraphMulitpleChoice"/>
        <w:numPr>
          <w:ilvl w:val="0"/>
          <w:numId w:val="8"/>
        </w:numPr>
      </w:pPr>
      <w:r w:rsidRPr="00E14BDB">
        <w:t>Cl</w:t>
      </w:r>
      <w:r w:rsidRPr="00E14BDB">
        <w:rPr>
          <w:vertAlign w:val="subscript"/>
        </w:rPr>
        <w:t>2 (g)</w:t>
      </w:r>
      <w:r w:rsidRPr="00E14BDB">
        <w:t xml:space="preserve"> + 2 NO</w:t>
      </w:r>
      <w:r w:rsidRPr="00E14BDB">
        <w:rPr>
          <w:vertAlign w:val="subscript"/>
        </w:rPr>
        <w:t xml:space="preserve"> (g) </w:t>
      </w:r>
      <w:r w:rsidRPr="00E14BDB">
        <w:t xml:space="preserve"> </w:t>
      </w:r>
      <m:oMath>
        <m:r>
          <w:rPr>
            <w:rFonts w:ascii="Cambria Math" w:hAnsi="Cambria Math"/>
          </w:rPr>
          <m:t>⇌</m:t>
        </m:r>
      </m:oMath>
      <w:r w:rsidRPr="00E14BDB">
        <w:rPr>
          <w:rFonts w:eastAsiaTheme="minorEastAsia"/>
        </w:rPr>
        <w:t xml:space="preserve"> 2 NOCl</w:t>
      </w:r>
      <w:r w:rsidRPr="00E14BDB">
        <w:rPr>
          <w:rFonts w:eastAsiaTheme="minorEastAsia"/>
          <w:vertAlign w:val="subscript"/>
        </w:rPr>
        <w:t xml:space="preserve"> (g)</w:t>
      </w:r>
      <w:r w:rsidRPr="00E14BDB">
        <w:t>; K</w:t>
      </w:r>
      <w:r w:rsidRPr="00E14BDB">
        <w:rPr>
          <w:vertAlign w:val="subscript"/>
        </w:rPr>
        <w:t>c</w:t>
      </w:r>
      <w:r w:rsidRPr="00E14BDB">
        <w:t xml:space="preserve"> = 3.7 x 10</w:t>
      </w:r>
      <w:r w:rsidRPr="00E14BDB">
        <w:rPr>
          <w:vertAlign w:val="superscript"/>
        </w:rPr>
        <w:t>8</w:t>
      </w:r>
    </w:p>
    <w:p w:rsidR="00126765" w:rsidRPr="00E14BDB" w:rsidRDefault="00126765" w:rsidP="00A35B6B">
      <w:pPr>
        <w:pStyle w:val="ListParagraphMulitpleChoice"/>
        <w:numPr>
          <w:ilvl w:val="0"/>
          <w:numId w:val="8"/>
        </w:numPr>
      </w:pPr>
      <w:r w:rsidRPr="00E14BDB">
        <w:t>Cl</w:t>
      </w:r>
      <w:r w:rsidRPr="00E14BDB">
        <w:rPr>
          <w:vertAlign w:val="subscript"/>
        </w:rPr>
        <w:t>2 (g)</w:t>
      </w:r>
      <w:r w:rsidRPr="00E14BDB">
        <w:t xml:space="preserve"> + 2 NO</w:t>
      </w:r>
      <w:r w:rsidRPr="00E14BDB">
        <w:rPr>
          <w:vertAlign w:val="subscript"/>
        </w:rPr>
        <w:t>2 (g)</w:t>
      </w:r>
      <w:r w:rsidRPr="00E14BDB">
        <w:t xml:space="preserve"> </w:t>
      </w:r>
      <m:oMath>
        <m:r>
          <w:rPr>
            <w:rFonts w:ascii="Cambria Math" w:hAnsi="Cambria Math"/>
          </w:rPr>
          <m:t>⇌</m:t>
        </m:r>
      </m:oMath>
      <w:r w:rsidRPr="00E14BDB">
        <w:rPr>
          <w:rFonts w:eastAsiaTheme="minorEastAsia"/>
        </w:rPr>
        <w:t xml:space="preserve"> 2 NO</w:t>
      </w:r>
      <w:r w:rsidRPr="00E14BDB">
        <w:rPr>
          <w:rFonts w:eastAsiaTheme="minorEastAsia"/>
          <w:vertAlign w:val="subscript"/>
        </w:rPr>
        <w:t>2</w:t>
      </w:r>
      <w:r w:rsidRPr="00E14BDB">
        <w:t>Cl</w:t>
      </w:r>
      <w:r w:rsidRPr="00E14BDB">
        <w:rPr>
          <w:vertAlign w:val="subscript"/>
        </w:rPr>
        <w:t xml:space="preserve"> (g)</w:t>
      </w:r>
      <w:r w:rsidRPr="00E14BDB">
        <w:t>; K</w:t>
      </w:r>
      <w:r w:rsidRPr="00E14BDB">
        <w:rPr>
          <w:vertAlign w:val="subscript"/>
        </w:rPr>
        <w:t>c</w:t>
      </w:r>
      <w:r w:rsidRPr="00E14BDB">
        <w:t xml:space="preserve"> = 1.8 </w:t>
      </w:r>
    </w:p>
    <w:p w:rsidR="00126765" w:rsidRPr="00E14BDB" w:rsidRDefault="00126765" w:rsidP="00A35B6B">
      <w:pPr>
        <w:pStyle w:val="ListParagraphMulitpleChoice"/>
        <w:numPr>
          <w:ilvl w:val="0"/>
          <w:numId w:val="8"/>
        </w:numPr>
      </w:pPr>
      <w:r w:rsidRPr="00E14BDB">
        <w:t>all of the above</w:t>
      </w:r>
    </w:p>
    <w:p w:rsidR="00AF1B8B" w:rsidRPr="00E14BDB" w:rsidRDefault="00126765" w:rsidP="00126765">
      <w:pPr>
        <w:pStyle w:val="ListParagraphMulitpleChoice"/>
        <w:numPr>
          <w:ilvl w:val="0"/>
          <w:numId w:val="8"/>
        </w:numPr>
      </w:pPr>
      <w:r w:rsidRPr="00E14BDB">
        <w:t xml:space="preserve">none of the above  </w:t>
      </w:r>
    </w:p>
    <w:p w:rsidR="00126765" w:rsidRPr="00E14BDB" w:rsidRDefault="00126765" w:rsidP="00126765">
      <w:pPr>
        <w:pStyle w:val="ListParagraphMulitpleChoice"/>
        <w:numPr>
          <w:ilvl w:val="0"/>
          <w:numId w:val="0"/>
        </w:numPr>
        <w:ind w:left="720"/>
      </w:pPr>
    </w:p>
    <w:p w:rsidR="00932D2E" w:rsidRPr="00E14BDB" w:rsidRDefault="0003561A" w:rsidP="00A35B6B">
      <w:pPr>
        <w:pStyle w:val="ListParagraphMulitpleChoice"/>
      </w:pPr>
      <w:r w:rsidRPr="00E14BDB">
        <w:t xml:space="preserve">Identify the methods used to monitor a reaction as it occurs in the reaction flask. </w:t>
      </w:r>
      <w:r w:rsidR="00932D2E" w:rsidRPr="00E14BDB">
        <w:t xml:space="preserve"> </w:t>
      </w:r>
    </w:p>
    <w:p w:rsidR="00932D2E" w:rsidRPr="00E14BDB" w:rsidRDefault="0003561A" w:rsidP="00A35B6B">
      <w:pPr>
        <w:pStyle w:val="ListParagraphMulitpleChoice"/>
        <w:numPr>
          <w:ilvl w:val="0"/>
          <w:numId w:val="7"/>
        </w:numPr>
      </w:pPr>
      <w:r w:rsidRPr="00E14BDB">
        <w:t>Polarimeter</w:t>
      </w:r>
    </w:p>
    <w:p w:rsidR="0003561A" w:rsidRPr="00E14BDB" w:rsidRDefault="0003561A" w:rsidP="00A35B6B">
      <w:pPr>
        <w:pStyle w:val="ListParagraphMulitpleChoice"/>
        <w:numPr>
          <w:ilvl w:val="0"/>
          <w:numId w:val="7"/>
        </w:numPr>
        <w:rPr>
          <w:szCs w:val="20"/>
        </w:rPr>
      </w:pPr>
      <w:r w:rsidRPr="00E14BDB">
        <w:rPr>
          <w:szCs w:val="20"/>
        </w:rPr>
        <w:t>Spectrometer</w:t>
      </w:r>
    </w:p>
    <w:p w:rsidR="0003561A" w:rsidRPr="00E14BDB" w:rsidRDefault="0003561A" w:rsidP="00A35B6B">
      <w:pPr>
        <w:pStyle w:val="ListParagraphMulitpleChoice"/>
        <w:numPr>
          <w:ilvl w:val="0"/>
          <w:numId w:val="7"/>
        </w:numPr>
        <w:rPr>
          <w:szCs w:val="20"/>
        </w:rPr>
      </w:pPr>
      <w:r w:rsidRPr="00E14BDB">
        <w:rPr>
          <w:szCs w:val="20"/>
        </w:rPr>
        <w:t xml:space="preserve">Pressure measurement </w:t>
      </w:r>
    </w:p>
    <w:p w:rsidR="0003561A" w:rsidRPr="00E14BDB" w:rsidRDefault="0003561A" w:rsidP="00A35B6B">
      <w:pPr>
        <w:pStyle w:val="ListParagraphMulitpleChoice"/>
        <w:numPr>
          <w:ilvl w:val="0"/>
          <w:numId w:val="7"/>
        </w:numPr>
        <w:rPr>
          <w:szCs w:val="20"/>
        </w:rPr>
      </w:pPr>
      <w:r w:rsidRPr="00E14BDB">
        <w:rPr>
          <w:szCs w:val="20"/>
        </w:rPr>
        <w:t>none of the above</w:t>
      </w:r>
    </w:p>
    <w:p w:rsidR="0003561A" w:rsidRPr="00E14BDB" w:rsidRDefault="0003561A" w:rsidP="00A35B6B">
      <w:pPr>
        <w:pStyle w:val="ListParagraphMulitpleChoice"/>
        <w:numPr>
          <w:ilvl w:val="0"/>
          <w:numId w:val="7"/>
        </w:numPr>
        <w:rPr>
          <w:szCs w:val="20"/>
        </w:rPr>
      </w:pPr>
      <w:r w:rsidRPr="00E14BDB">
        <w:rPr>
          <w:szCs w:val="20"/>
        </w:rPr>
        <w:t xml:space="preserve">all of the above </w:t>
      </w:r>
    </w:p>
    <w:p w:rsidR="00E657DD" w:rsidRPr="00E14BDB" w:rsidRDefault="00E657DD" w:rsidP="00E657DD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E657DD" w:rsidRPr="00E14BDB" w:rsidRDefault="0003561A" w:rsidP="00E657DD">
      <w:pPr>
        <w:pStyle w:val="ListParagraphMulitpleChoice"/>
        <w:rPr>
          <w:szCs w:val="20"/>
        </w:rPr>
      </w:pPr>
      <w:r w:rsidRPr="00E14BDB">
        <w:rPr>
          <w:szCs w:val="20"/>
        </w:rPr>
        <w:t xml:space="preserve">Give the characteristic of a zero order reaction have only one reactant. </w:t>
      </w:r>
      <w:r w:rsidR="00E657DD" w:rsidRPr="00E14BDB">
        <w:rPr>
          <w:szCs w:val="20"/>
        </w:rPr>
        <w:t xml:space="preserve"> </w:t>
      </w:r>
    </w:p>
    <w:p w:rsidR="00E657DD" w:rsidRPr="00E14BDB" w:rsidRDefault="0003561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The rate of the reaction is not proportional to the concentration of the reactant. </w:t>
      </w:r>
    </w:p>
    <w:p w:rsidR="0003561A" w:rsidRPr="00E14BDB" w:rsidRDefault="0003561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The rate of the reaction is proportional to the square of the concentration of the reactant. </w:t>
      </w:r>
    </w:p>
    <w:p w:rsidR="0003561A" w:rsidRPr="00E14BDB" w:rsidRDefault="0003561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The rate of the reaction is proportional to the square root of the concentration of the reactant. </w:t>
      </w:r>
    </w:p>
    <w:p w:rsidR="0003561A" w:rsidRPr="00E14BDB" w:rsidRDefault="0003561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The rate of the reaction is proportional to the natural logarithm of the concentration of the reaction. </w:t>
      </w:r>
    </w:p>
    <w:p w:rsidR="0003561A" w:rsidRPr="00E14BDB" w:rsidRDefault="0003561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The rate of the reaction is directly proportional to the concentration of the reactant. </w:t>
      </w:r>
    </w:p>
    <w:p w:rsidR="00E657DD" w:rsidRPr="00E14BDB" w:rsidRDefault="00E657DD" w:rsidP="00E657DD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E657DD" w:rsidRPr="00E14BDB" w:rsidRDefault="007630DA" w:rsidP="00E657DD">
      <w:pPr>
        <w:pStyle w:val="ListParagraphMulitpleChoice"/>
        <w:rPr>
          <w:szCs w:val="20"/>
        </w:rPr>
      </w:pPr>
      <w:r w:rsidRPr="00E14BDB">
        <w:rPr>
          <w:szCs w:val="20"/>
        </w:rPr>
        <w:t xml:space="preserve">What is </w:t>
      </w:r>
      <w:r w:rsidRPr="00E14BDB">
        <w:rPr>
          <w:rFonts w:cs="Times New Roman"/>
          <w:szCs w:val="20"/>
        </w:rPr>
        <w:t>∆</w:t>
      </w:r>
      <w:r w:rsidRPr="00E14BDB">
        <w:rPr>
          <w:szCs w:val="20"/>
        </w:rPr>
        <w:t>n for the reaction N</w:t>
      </w:r>
      <w:r w:rsidRPr="00E14BDB">
        <w:rPr>
          <w:szCs w:val="20"/>
          <w:vertAlign w:val="subscript"/>
        </w:rPr>
        <w:t>2</w:t>
      </w:r>
      <w:r w:rsidRPr="00E14BDB">
        <w:rPr>
          <w:szCs w:val="20"/>
        </w:rPr>
        <w:t>O</w:t>
      </w:r>
      <w:r w:rsidRPr="00E14BDB">
        <w:rPr>
          <w:szCs w:val="20"/>
          <w:vertAlign w:val="subscript"/>
        </w:rPr>
        <w:t>4 (g)</w:t>
      </w:r>
      <w:r w:rsidRPr="00E14BDB">
        <w:rPr>
          <w:szCs w:val="20"/>
        </w:rPr>
        <w:t xml:space="preserve"> </w:t>
      </w:r>
      <w:r w:rsidRPr="00E14BDB">
        <w:rPr>
          <w:rFonts w:ascii="Cambria Math" w:hAnsi="Cambria Math" w:cs="Cambria Math"/>
          <w:szCs w:val="20"/>
        </w:rPr>
        <w:t>⇌</w:t>
      </w:r>
      <w:r w:rsidRPr="00E14BDB">
        <w:rPr>
          <w:rFonts w:cs="Times New Roman"/>
          <w:szCs w:val="20"/>
        </w:rPr>
        <w:t xml:space="preserve"> 2 NO</w:t>
      </w:r>
      <w:r w:rsidRPr="00E14BDB">
        <w:rPr>
          <w:rFonts w:cs="Times New Roman"/>
          <w:szCs w:val="20"/>
          <w:vertAlign w:val="subscript"/>
        </w:rPr>
        <w:t xml:space="preserve">2 </w:t>
      </w:r>
      <w:r w:rsidRPr="00E14BDB">
        <w:rPr>
          <w:szCs w:val="20"/>
        </w:rPr>
        <w:t>(g) in relating K</w:t>
      </w:r>
      <w:r w:rsidRPr="00E14BDB">
        <w:rPr>
          <w:szCs w:val="20"/>
          <w:vertAlign w:val="subscript"/>
        </w:rPr>
        <w:t>c</w:t>
      </w:r>
      <w:r w:rsidRPr="00E14BDB">
        <w:rPr>
          <w:szCs w:val="20"/>
        </w:rPr>
        <w:t xml:space="preserve"> to K</w:t>
      </w:r>
      <w:r w:rsidRPr="00E14BDB">
        <w:rPr>
          <w:szCs w:val="20"/>
          <w:vertAlign w:val="subscript"/>
        </w:rPr>
        <w:t>p</w:t>
      </w:r>
      <w:r w:rsidRPr="00E14BDB">
        <w:rPr>
          <w:szCs w:val="20"/>
        </w:rPr>
        <w:t xml:space="preserve">? </w:t>
      </w:r>
      <w:r w:rsidR="00E657DD" w:rsidRPr="00E14BDB">
        <w:rPr>
          <w:szCs w:val="20"/>
        </w:rPr>
        <w:t xml:space="preserve"> </w:t>
      </w:r>
    </w:p>
    <w:p w:rsidR="00E657DD" w:rsidRPr="00E14BDB" w:rsidRDefault="007630D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-2</w:t>
      </w:r>
    </w:p>
    <w:p w:rsidR="007630DA" w:rsidRPr="00E14BDB" w:rsidRDefault="007630D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-1</w:t>
      </w:r>
    </w:p>
    <w:p w:rsidR="007630DA" w:rsidRPr="00E14BDB" w:rsidRDefault="007630D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3</w:t>
      </w:r>
    </w:p>
    <w:p w:rsidR="007630DA" w:rsidRPr="00E14BDB" w:rsidRDefault="007630D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2</w:t>
      </w:r>
    </w:p>
    <w:p w:rsidR="007630DA" w:rsidRPr="00E14BDB" w:rsidRDefault="007630DA" w:rsidP="00E657DD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1</w:t>
      </w:r>
    </w:p>
    <w:p w:rsidR="00711A6C" w:rsidRPr="00E14BDB" w:rsidRDefault="00711A6C" w:rsidP="00711A6C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C93B44" w:rsidRPr="00E14BDB" w:rsidRDefault="0067579D" w:rsidP="00C93B44">
      <w:pPr>
        <w:pStyle w:val="ListParagraphMulitpleChoice"/>
        <w:rPr>
          <w:szCs w:val="20"/>
        </w:rPr>
      </w:pPr>
      <w:r w:rsidRPr="00E14BDB">
        <w:rPr>
          <w:szCs w:val="20"/>
        </w:rPr>
        <w:t>The reaction 2 SO</w:t>
      </w:r>
      <w:r w:rsidRPr="00E14BDB">
        <w:rPr>
          <w:szCs w:val="20"/>
          <w:vertAlign w:val="subscript"/>
        </w:rPr>
        <w:t>2 (g)</w:t>
      </w:r>
      <w:r w:rsidRPr="00E14BDB">
        <w:rPr>
          <w:szCs w:val="20"/>
        </w:rPr>
        <w:t xml:space="preserve"> + O</w:t>
      </w:r>
      <w:r w:rsidRPr="00E14BDB">
        <w:rPr>
          <w:szCs w:val="20"/>
          <w:vertAlign w:val="subscript"/>
        </w:rPr>
        <w:t>2 (g)</w:t>
      </w:r>
      <w:r w:rsidRPr="00E14BDB">
        <w:rPr>
          <w:szCs w:val="20"/>
        </w:rPr>
        <w:t xml:space="preserve"> </w:t>
      </w:r>
      <w:r w:rsidRPr="00E14BDB">
        <w:rPr>
          <w:rFonts w:ascii="Cambria Math" w:hAnsi="Cambria Math" w:cs="Cambria Math"/>
          <w:szCs w:val="20"/>
        </w:rPr>
        <w:t>⇌</w:t>
      </w:r>
      <w:r w:rsidRPr="00E14BDB">
        <w:rPr>
          <w:rFonts w:cs="Times New Roman"/>
          <w:szCs w:val="20"/>
        </w:rPr>
        <w:t xml:space="preserve"> 2 SO</w:t>
      </w:r>
      <w:r w:rsidRPr="00E14BDB">
        <w:rPr>
          <w:rFonts w:cs="Times New Roman"/>
          <w:szCs w:val="20"/>
          <w:vertAlign w:val="subscript"/>
        </w:rPr>
        <w:t>3 (g)</w:t>
      </w:r>
      <w:r w:rsidRPr="00E14BDB">
        <w:rPr>
          <w:szCs w:val="20"/>
        </w:rPr>
        <w:t xml:space="preserve"> is exothermic. Which change will shift the equilibrium to the left? </w:t>
      </w:r>
    </w:p>
    <w:p w:rsidR="00C93B44" w:rsidRPr="00E14BDB" w:rsidRDefault="0067579D" w:rsidP="00C93B44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Raising the temperature</w:t>
      </w:r>
    </w:p>
    <w:p w:rsidR="0067579D" w:rsidRPr="00E14BDB" w:rsidRDefault="0067579D" w:rsidP="00C93B44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Decreasing the pressure</w:t>
      </w:r>
    </w:p>
    <w:p w:rsidR="0067579D" w:rsidRPr="00E14BDB" w:rsidRDefault="0067579D" w:rsidP="00C93B44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Increase volume </w:t>
      </w:r>
    </w:p>
    <w:p w:rsidR="0067579D" w:rsidRPr="00E14BDB" w:rsidRDefault="0067579D" w:rsidP="00C93B44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>all of the above</w:t>
      </w:r>
    </w:p>
    <w:p w:rsidR="0067579D" w:rsidRPr="00E14BDB" w:rsidRDefault="0067579D" w:rsidP="00C93B44">
      <w:pPr>
        <w:pStyle w:val="ListParagraphMulitpleChoice"/>
        <w:numPr>
          <w:ilvl w:val="1"/>
          <w:numId w:val="3"/>
        </w:numPr>
        <w:rPr>
          <w:szCs w:val="20"/>
        </w:rPr>
      </w:pPr>
      <w:r w:rsidRPr="00E14BDB">
        <w:rPr>
          <w:szCs w:val="20"/>
        </w:rPr>
        <w:t xml:space="preserve">none of the above </w:t>
      </w:r>
    </w:p>
    <w:p w:rsidR="00C93B44" w:rsidRPr="00E14BDB" w:rsidRDefault="00C93B44" w:rsidP="00C93B44">
      <w:pPr>
        <w:pStyle w:val="ListParagraphMulitpleChoice"/>
        <w:numPr>
          <w:ilvl w:val="0"/>
          <w:numId w:val="0"/>
        </w:numPr>
        <w:ind w:left="720"/>
      </w:pPr>
    </w:p>
    <w:p w:rsidR="004971EC" w:rsidRPr="00E14BDB" w:rsidRDefault="004971EC" w:rsidP="00C93B44">
      <w:pPr>
        <w:pStyle w:val="ListParagraphMulitpleChoice"/>
        <w:numPr>
          <w:ilvl w:val="0"/>
          <w:numId w:val="0"/>
        </w:numPr>
        <w:ind w:left="720"/>
      </w:pPr>
    </w:p>
    <w:p w:rsidR="004971EC" w:rsidRPr="00E14BDB" w:rsidRDefault="004971EC" w:rsidP="00C93B44">
      <w:pPr>
        <w:pStyle w:val="ListParagraphMulitpleChoice"/>
        <w:numPr>
          <w:ilvl w:val="0"/>
          <w:numId w:val="0"/>
        </w:numPr>
        <w:ind w:left="720"/>
      </w:pPr>
    </w:p>
    <w:p w:rsidR="004971EC" w:rsidRPr="00E14BDB" w:rsidRDefault="004971EC" w:rsidP="00C93B44">
      <w:pPr>
        <w:pStyle w:val="ListParagraphMulitpleChoice"/>
        <w:numPr>
          <w:ilvl w:val="0"/>
          <w:numId w:val="0"/>
        </w:numPr>
        <w:ind w:left="720"/>
      </w:pPr>
    </w:p>
    <w:p w:rsidR="004971EC" w:rsidRPr="00E14BDB" w:rsidRDefault="004971EC" w:rsidP="00C93B44">
      <w:pPr>
        <w:pStyle w:val="ListParagraphMulitpleChoice"/>
        <w:numPr>
          <w:ilvl w:val="0"/>
          <w:numId w:val="0"/>
        </w:numPr>
        <w:ind w:left="720"/>
      </w:pPr>
    </w:p>
    <w:p w:rsidR="004971EC" w:rsidRPr="00E14BDB" w:rsidRDefault="004971EC" w:rsidP="00C93B44">
      <w:pPr>
        <w:pStyle w:val="ListParagraphMulitpleChoice"/>
        <w:numPr>
          <w:ilvl w:val="0"/>
          <w:numId w:val="0"/>
        </w:numPr>
        <w:ind w:left="720"/>
      </w:pPr>
    </w:p>
    <w:p w:rsidR="00C93B44" w:rsidRPr="00E14BDB" w:rsidRDefault="004375E7" w:rsidP="00C93B44">
      <w:pPr>
        <w:pStyle w:val="ListParagraphMulitpleChoice"/>
      </w:pPr>
      <w:r w:rsidRPr="00E14BDB">
        <w:lastRenderedPageBreak/>
        <w:t xml:space="preserve">Which of the following is not a conjugate acid-base pair? </w:t>
      </w:r>
    </w:p>
    <w:p w:rsidR="00C93B44" w:rsidRPr="00E14BDB" w:rsidRDefault="004375E7" w:rsidP="00C93B44">
      <w:pPr>
        <w:pStyle w:val="ListParagraphMulitpleChoice"/>
        <w:numPr>
          <w:ilvl w:val="1"/>
          <w:numId w:val="3"/>
        </w:numPr>
      </w:pPr>
      <w:r w:rsidRPr="00E14BDB">
        <w:t>NH</w:t>
      </w:r>
      <w:r w:rsidRPr="00E14BDB">
        <w:rPr>
          <w:vertAlign w:val="subscript"/>
        </w:rPr>
        <w:t>4</w:t>
      </w:r>
      <w:r w:rsidRPr="00E14BDB">
        <w:rPr>
          <w:vertAlign w:val="superscript"/>
        </w:rPr>
        <w:t>+</w:t>
      </w:r>
      <w:r w:rsidRPr="00E14BDB">
        <w:t>/NH</w:t>
      </w:r>
      <w:r w:rsidRPr="00E14BDB">
        <w:rPr>
          <w:vertAlign w:val="subscript"/>
        </w:rPr>
        <w:t>3</w:t>
      </w:r>
    </w:p>
    <w:p w:rsidR="004375E7" w:rsidRPr="00E14BDB" w:rsidRDefault="004375E7" w:rsidP="00C93B44">
      <w:pPr>
        <w:pStyle w:val="ListParagraphMulitpleChoice"/>
        <w:numPr>
          <w:ilvl w:val="1"/>
          <w:numId w:val="3"/>
        </w:numPr>
      </w:pPr>
      <w:r w:rsidRPr="00E14BDB">
        <w:t>H</w:t>
      </w:r>
      <w:r w:rsidRPr="00E14BDB">
        <w:rPr>
          <w:vertAlign w:val="subscript"/>
        </w:rPr>
        <w:t>3</w:t>
      </w:r>
      <w:r w:rsidRPr="00E14BDB">
        <w:t>O</w:t>
      </w:r>
      <w:r w:rsidRPr="00E14BDB">
        <w:rPr>
          <w:vertAlign w:val="superscript"/>
        </w:rPr>
        <w:t>+</w:t>
      </w:r>
      <w:r w:rsidRPr="00E14BDB">
        <w:t>/OH</w:t>
      </w:r>
      <w:r w:rsidRPr="00E14BDB">
        <w:rPr>
          <w:vertAlign w:val="superscript"/>
        </w:rPr>
        <w:t>-</w:t>
      </w:r>
    </w:p>
    <w:p w:rsidR="004375E7" w:rsidRPr="00E14BDB" w:rsidRDefault="004375E7" w:rsidP="00C93B44">
      <w:pPr>
        <w:pStyle w:val="ListParagraphMulitpleChoice"/>
        <w:numPr>
          <w:ilvl w:val="1"/>
          <w:numId w:val="3"/>
        </w:numPr>
      </w:pPr>
      <w:r w:rsidRPr="00E14BDB">
        <w:t>H</w:t>
      </w:r>
      <w:r w:rsidRPr="00E14BDB">
        <w:rPr>
          <w:vertAlign w:val="subscript"/>
        </w:rPr>
        <w:t>2</w:t>
      </w:r>
      <w:r w:rsidRPr="00E14BDB">
        <w:t>SO</w:t>
      </w:r>
      <w:r w:rsidRPr="00E14BDB">
        <w:rPr>
          <w:vertAlign w:val="subscript"/>
        </w:rPr>
        <w:t>3</w:t>
      </w:r>
      <w:r w:rsidRPr="00E14BDB">
        <w:t>/HSO</w:t>
      </w:r>
      <w:r w:rsidRPr="00E14BDB">
        <w:rPr>
          <w:vertAlign w:val="subscript"/>
        </w:rPr>
        <w:t>3</w:t>
      </w:r>
      <w:r w:rsidRPr="00E14BDB">
        <w:rPr>
          <w:vertAlign w:val="superscript"/>
        </w:rPr>
        <w:t>-</w:t>
      </w:r>
    </w:p>
    <w:p w:rsidR="004375E7" w:rsidRPr="00E14BDB" w:rsidRDefault="004375E7" w:rsidP="00C93B44">
      <w:pPr>
        <w:pStyle w:val="ListParagraphMulitpleChoice"/>
        <w:numPr>
          <w:ilvl w:val="1"/>
          <w:numId w:val="3"/>
        </w:numPr>
      </w:pPr>
      <w:r w:rsidRPr="00E14BDB">
        <w:t>C</w:t>
      </w:r>
      <w:r w:rsidRPr="00E14BDB">
        <w:rPr>
          <w:vertAlign w:val="subscript"/>
        </w:rPr>
        <w:t>2</w:t>
      </w:r>
      <w:r w:rsidRPr="00E14BDB">
        <w:t>H</w:t>
      </w:r>
      <w:r w:rsidRPr="00E14BDB">
        <w:rPr>
          <w:vertAlign w:val="subscript"/>
        </w:rPr>
        <w:t>3</w:t>
      </w:r>
      <w:r w:rsidRPr="00E14BDB">
        <w:t>O</w:t>
      </w:r>
      <w:r w:rsidRPr="00E14BDB">
        <w:rPr>
          <w:vertAlign w:val="subscript"/>
        </w:rPr>
        <w:t>2</w:t>
      </w:r>
      <w:r w:rsidRPr="00E14BDB">
        <w:rPr>
          <w:vertAlign w:val="superscript"/>
        </w:rPr>
        <w:t>-</w:t>
      </w:r>
      <w:r w:rsidRPr="00E14BDB">
        <w:t>/HC</w:t>
      </w:r>
      <w:r w:rsidRPr="00E14BDB">
        <w:rPr>
          <w:vertAlign w:val="subscript"/>
        </w:rPr>
        <w:t>2</w:t>
      </w:r>
      <w:r w:rsidRPr="00E14BDB">
        <w:t>H</w:t>
      </w:r>
      <w:r w:rsidRPr="00E14BDB">
        <w:rPr>
          <w:vertAlign w:val="subscript"/>
        </w:rPr>
        <w:t>3</w:t>
      </w:r>
      <w:r w:rsidRPr="00E14BDB">
        <w:t>O</w:t>
      </w:r>
      <w:r w:rsidRPr="00E14BDB">
        <w:rPr>
          <w:vertAlign w:val="subscript"/>
        </w:rPr>
        <w:t>2</w:t>
      </w:r>
    </w:p>
    <w:p w:rsidR="004375E7" w:rsidRPr="00E14BDB" w:rsidRDefault="004375E7" w:rsidP="00C93B44">
      <w:pPr>
        <w:pStyle w:val="ListParagraphMulitpleChoice"/>
        <w:numPr>
          <w:ilvl w:val="1"/>
          <w:numId w:val="3"/>
        </w:numPr>
      </w:pPr>
      <w:r w:rsidRPr="00E14BDB">
        <w:t xml:space="preserve">all of the above </w:t>
      </w:r>
    </w:p>
    <w:p w:rsidR="00C93B44" w:rsidRPr="00E14BDB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711A6C" w:rsidRPr="00E14BDB" w:rsidRDefault="00AB271B" w:rsidP="00711A6C">
      <w:pPr>
        <w:pStyle w:val="ListParagraphMulitpleChoice"/>
      </w:pPr>
      <w:r w:rsidRPr="00E14BDB">
        <w:t xml:space="preserve">The stronger the acid, then which of the following is true? </w:t>
      </w:r>
      <w:r w:rsidR="00711A6C" w:rsidRPr="00E14BDB">
        <w:t xml:space="preserve"> </w:t>
      </w:r>
    </w:p>
    <w:p w:rsidR="00AB271B" w:rsidRPr="00E14BDB" w:rsidRDefault="00AB271B" w:rsidP="00C93B44">
      <w:pPr>
        <w:pStyle w:val="ListParagraphMulitpleChoice"/>
        <w:numPr>
          <w:ilvl w:val="1"/>
          <w:numId w:val="3"/>
        </w:numPr>
      </w:pPr>
      <w:r w:rsidRPr="00E14BDB">
        <w:t xml:space="preserve">The stronger the conjugate acid. </w:t>
      </w:r>
    </w:p>
    <w:p w:rsidR="00AB271B" w:rsidRPr="00E14BDB" w:rsidRDefault="00AB271B" w:rsidP="00C93B44">
      <w:pPr>
        <w:pStyle w:val="ListParagraphMulitpleChoice"/>
        <w:numPr>
          <w:ilvl w:val="1"/>
          <w:numId w:val="3"/>
        </w:numPr>
      </w:pPr>
      <w:r w:rsidRPr="00E14BDB">
        <w:t xml:space="preserve">The stronger the conjugate base. </w:t>
      </w:r>
    </w:p>
    <w:p w:rsidR="00AB271B" w:rsidRPr="00E14BDB" w:rsidRDefault="00AB271B" w:rsidP="00C93B44">
      <w:pPr>
        <w:pStyle w:val="ListParagraphMulitpleChoice"/>
        <w:numPr>
          <w:ilvl w:val="1"/>
          <w:numId w:val="3"/>
        </w:numPr>
      </w:pPr>
      <w:r w:rsidRPr="00E14BDB">
        <w:t xml:space="preserve">The weaker the conjugate acid. </w:t>
      </w:r>
    </w:p>
    <w:p w:rsidR="00AB271B" w:rsidRPr="00E14BDB" w:rsidRDefault="00AB271B" w:rsidP="00C93B44">
      <w:pPr>
        <w:pStyle w:val="ListParagraphMulitpleChoice"/>
        <w:numPr>
          <w:ilvl w:val="1"/>
          <w:numId w:val="3"/>
        </w:numPr>
      </w:pPr>
      <w:r w:rsidRPr="00E14BDB">
        <w:t xml:space="preserve">The weaker the conjugate base. </w:t>
      </w:r>
    </w:p>
    <w:p w:rsidR="00711A6C" w:rsidRPr="00E14BDB" w:rsidRDefault="00AB271B" w:rsidP="00C93B44">
      <w:pPr>
        <w:pStyle w:val="ListParagraphMulitpleChoice"/>
        <w:numPr>
          <w:ilvl w:val="1"/>
          <w:numId w:val="3"/>
        </w:numPr>
      </w:pPr>
      <w:r w:rsidRPr="00E14BDB">
        <w:t xml:space="preserve">none of the above </w:t>
      </w:r>
      <w:r w:rsidR="00711A6C" w:rsidRPr="00E14BDB">
        <w:t xml:space="preserve"> </w:t>
      </w:r>
    </w:p>
    <w:p w:rsidR="00C93B44" w:rsidRPr="00E14BDB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711A6C" w:rsidRPr="00E14BDB" w:rsidRDefault="00C93B44" w:rsidP="001D1A03">
      <w:pPr>
        <w:pStyle w:val="ListParagraphMulitpleChoice"/>
      </w:pPr>
      <w:r w:rsidRPr="00E14BDB">
        <w:t xml:space="preserve"> </w:t>
      </w:r>
      <w:r w:rsidR="001D1A03" w:rsidRPr="00E14BDB">
        <w:t>Place the following in order of increasing acid strength: HBrO</w:t>
      </w:r>
      <w:r w:rsidR="001D1A03" w:rsidRPr="00E14BDB">
        <w:rPr>
          <w:vertAlign w:val="subscript"/>
        </w:rPr>
        <w:t>2</w:t>
      </w:r>
      <w:r w:rsidR="001D1A03" w:rsidRPr="00E14BDB">
        <w:tab/>
        <w:t>HBrO</w:t>
      </w:r>
      <w:r w:rsidR="001D1A03" w:rsidRPr="00E14BDB">
        <w:rPr>
          <w:vertAlign w:val="subscript"/>
        </w:rPr>
        <w:t>3</w:t>
      </w:r>
      <w:r w:rsidR="001D1A03" w:rsidRPr="00E14BDB">
        <w:tab/>
        <w:t>HBrO</w:t>
      </w:r>
      <w:r w:rsidR="001D1A03" w:rsidRPr="00E14BDB">
        <w:tab/>
        <w:t>HBrO</w:t>
      </w:r>
      <w:r w:rsidR="001D1A03" w:rsidRPr="00E14BDB">
        <w:rPr>
          <w:vertAlign w:val="subscript"/>
        </w:rPr>
        <w:t>4</w:t>
      </w:r>
      <w:r w:rsidRPr="00E14BDB">
        <w:t xml:space="preserve"> </w:t>
      </w:r>
    </w:p>
    <w:p w:rsidR="00711A6C" w:rsidRPr="00E14BDB" w:rsidRDefault="001D1A03" w:rsidP="00711A6C">
      <w:pPr>
        <w:pStyle w:val="ListParagraphMulitpleChoice"/>
        <w:numPr>
          <w:ilvl w:val="1"/>
          <w:numId w:val="3"/>
        </w:numPr>
      </w:pPr>
      <w:r w:rsidRPr="00E14BDB">
        <w:t>HBrO</w:t>
      </w:r>
      <w:r w:rsidRPr="00E14BDB">
        <w:rPr>
          <w:vertAlign w:val="subscript"/>
        </w:rPr>
        <w:t>2</w:t>
      </w:r>
      <w:r w:rsidRPr="00E14BDB">
        <w:t xml:space="preserve"> &lt; HBrO</w:t>
      </w:r>
      <w:r w:rsidRPr="00E14BDB">
        <w:rPr>
          <w:vertAlign w:val="subscript"/>
        </w:rPr>
        <w:t>4</w:t>
      </w:r>
      <w:r w:rsidRPr="00E14BDB">
        <w:t xml:space="preserve"> &lt; HBrO &lt; HBrO</w:t>
      </w:r>
      <w:r w:rsidRPr="00E14BDB">
        <w:rPr>
          <w:vertAlign w:val="subscript"/>
        </w:rPr>
        <w:t>3</w:t>
      </w:r>
    </w:p>
    <w:p w:rsidR="001D1A03" w:rsidRPr="00E14BDB" w:rsidRDefault="001D1A03" w:rsidP="00711A6C">
      <w:pPr>
        <w:pStyle w:val="ListParagraphMulitpleChoice"/>
        <w:numPr>
          <w:ilvl w:val="1"/>
          <w:numId w:val="3"/>
        </w:numPr>
      </w:pPr>
      <w:r w:rsidRPr="00E14BDB">
        <w:t>HBrO &lt; HBrO</w:t>
      </w:r>
      <w:r w:rsidRPr="00E14BDB">
        <w:rPr>
          <w:vertAlign w:val="subscript"/>
        </w:rPr>
        <w:t>2</w:t>
      </w:r>
      <w:r w:rsidRPr="00E14BDB">
        <w:t xml:space="preserve"> &lt; HBrO</w:t>
      </w:r>
      <w:r w:rsidRPr="00E14BDB">
        <w:rPr>
          <w:vertAlign w:val="subscript"/>
        </w:rPr>
        <w:t>3</w:t>
      </w:r>
      <w:r w:rsidRPr="00E14BDB">
        <w:t xml:space="preserve"> &lt; HBrO</w:t>
      </w:r>
      <w:r w:rsidRPr="00E14BDB">
        <w:rPr>
          <w:vertAlign w:val="subscript"/>
        </w:rPr>
        <w:t>4</w:t>
      </w:r>
    </w:p>
    <w:p w:rsidR="001D1A03" w:rsidRPr="00E14BDB" w:rsidRDefault="001D1A03" w:rsidP="00711A6C">
      <w:pPr>
        <w:pStyle w:val="ListParagraphMulitpleChoice"/>
        <w:numPr>
          <w:ilvl w:val="1"/>
          <w:numId w:val="3"/>
        </w:numPr>
      </w:pPr>
      <w:r w:rsidRPr="00E14BDB">
        <w:t>HBrO</w:t>
      </w:r>
      <w:r w:rsidRPr="00E14BDB">
        <w:rPr>
          <w:vertAlign w:val="subscript"/>
        </w:rPr>
        <w:t>2</w:t>
      </w:r>
      <w:r w:rsidRPr="00E14BDB">
        <w:t xml:space="preserve"> &lt; HBrO</w:t>
      </w:r>
      <w:r w:rsidRPr="00E14BDB">
        <w:rPr>
          <w:vertAlign w:val="subscript"/>
        </w:rPr>
        <w:t>3</w:t>
      </w:r>
      <w:r w:rsidRPr="00E14BDB">
        <w:t xml:space="preserve"> &lt; HBrO</w:t>
      </w:r>
      <w:r w:rsidRPr="00E14BDB">
        <w:rPr>
          <w:vertAlign w:val="subscript"/>
        </w:rPr>
        <w:t>4</w:t>
      </w:r>
      <w:r w:rsidRPr="00E14BDB">
        <w:t xml:space="preserve"> &lt; HBrO</w:t>
      </w:r>
    </w:p>
    <w:p w:rsidR="001D1A03" w:rsidRPr="00E14BDB" w:rsidRDefault="001D1A03" w:rsidP="00711A6C">
      <w:pPr>
        <w:pStyle w:val="ListParagraphMulitpleChoice"/>
        <w:numPr>
          <w:ilvl w:val="1"/>
          <w:numId w:val="3"/>
        </w:numPr>
      </w:pPr>
      <w:r w:rsidRPr="00E14BDB">
        <w:t>HBrO</w:t>
      </w:r>
      <w:r w:rsidRPr="00E14BDB">
        <w:rPr>
          <w:vertAlign w:val="subscript"/>
        </w:rPr>
        <w:t>4</w:t>
      </w:r>
      <w:r w:rsidRPr="00E14BDB">
        <w:t xml:space="preserve"> &lt; HBrO</w:t>
      </w:r>
      <w:r w:rsidRPr="00E14BDB">
        <w:rPr>
          <w:vertAlign w:val="subscript"/>
        </w:rPr>
        <w:t>2</w:t>
      </w:r>
      <w:r w:rsidRPr="00E14BDB">
        <w:t xml:space="preserve"> &lt; HBrO</w:t>
      </w:r>
      <w:r w:rsidRPr="00E14BDB">
        <w:rPr>
          <w:vertAlign w:val="subscript"/>
        </w:rPr>
        <w:t>3</w:t>
      </w:r>
      <w:r w:rsidRPr="00E14BDB">
        <w:t xml:space="preserve"> &lt; HBrO</w:t>
      </w:r>
    </w:p>
    <w:p w:rsidR="001D1A03" w:rsidRPr="00E14BDB" w:rsidRDefault="001D1A03" w:rsidP="00711A6C">
      <w:pPr>
        <w:pStyle w:val="ListParagraphMulitpleChoice"/>
        <w:numPr>
          <w:ilvl w:val="1"/>
          <w:numId w:val="3"/>
        </w:numPr>
      </w:pPr>
      <w:r w:rsidRPr="00E14BDB">
        <w:t>HBrO &lt; HBrO</w:t>
      </w:r>
      <w:r w:rsidRPr="00E14BDB">
        <w:rPr>
          <w:vertAlign w:val="subscript"/>
        </w:rPr>
        <w:t>4</w:t>
      </w:r>
      <w:r w:rsidRPr="00E14BDB">
        <w:t xml:space="preserve"> &lt; HBrO</w:t>
      </w:r>
      <w:r w:rsidRPr="00E14BDB">
        <w:rPr>
          <w:vertAlign w:val="subscript"/>
        </w:rPr>
        <w:t>3</w:t>
      </w:r>
      <w:r w:rsidRPr="00E14BDB">
        <w:t xml:space="preserve"> &lt; HBrO</w:t>
      </w:r>
      <w:r w:rsidRPr="00E14BDB">
        <w:rPr>
          <w:vertAlign w:val="subscript"/>
        </w:rPr>
        <w:t>2</w:t>
      </w:r>
    </w:p>
    <w:p w:rsidR="00C93B44" w:rsidRPr="00E14BDB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CA065E" w:rsidRPr="00E14BDB" w:rsidRDefault="00931AC5" w:rsidP="00CA065E">
      <w:pPr>
        <w:pStyle w:val="ListParagraphMulitpleChoice"/>
      </w:pPr>
      <w:r w:rsidRPr="00E14BDB">
        <w:t xml:space="preserve">If an equal number of moles of the weak acid HCN and the strong base KOH are added to water, is the resulting solution acidic, basic, or neutral? </w:t>
      </w:r>
    </w:p>
    <w:p w:rsidR="00CA065E" w:rsidRPr="00E14BDB" w:rsidRDefault="00931AC5" w:rsidP="00CA065E">
      <w:pPr>
        <w:pStyle w:val="ListParagraphMulitpleChoice"/>
        <w:numPr>
          <w:ilvl w:val="1"/>
          <w:numId w:val="3"/>
        </w:numPr>
      </w:pPr>
      <w:r w:rsidRPr="00E14BDB">
        <w:t xml:space="preserve">There is insufficient information provided to answer this question. </w:t>
      </w:r>
    </w:p>
    <w:p w:rsidR="00931AC5" w:rsidRPr="00E14BDB" w:rsidRDefault="00931AC5" w:rsidP="00CA065E">
      <w:pPr>
        <w:pStyle w:val="ListParagraphMulitpleChoice"/>
        <w:numPr>
          <w:ilvl w:val="1"/>
          <w:numId w:val="3"/>
        </w:numPr>
      </w:pPr>
      <w:r w:rsidRPr="00E14BDB">
        <w:t xml:space="preserve">Acidic </w:t>
      </w:r>
    </w:p>
    <w:p w:rsidR="00931AC5" w:rsidRPr="00E14BDB" w:rsidRDefault="00931AC5" w:rsidP="00CA065E">
      <w:pPr>
        <w:pStyle w:val="ListParagraphMulitpleChoice"/>
        <w:numPr>
          <w:ilvl w:val="1"/>
          <w:numId w:val="3"/>
        </w:numPr>
      </w:pPr>
      <w:r w:rsidRPr="00E14BDB">
        <w:t>Basic</w:t>
      </w:r>
    </w:p>
    <w:p w:rsidR="00931AC5" w:rsidRPr="00E14BDB" w:rsidRDefault="00931AC5" w:rsidP="00CA065E">
      <w:pPr>
        <w:pStyle w:val="ListParagraphMulitpleChoice"/>
        <w:numPr>
          <w:ilvl w:val="1"/>
          <w:numId w:val="3"/>
        </w:numPr>
      </w:pPr>
      <w:r w:rsidRPr="00E14BDB">
        <w:t xml:space="preserve">Neutral </w:t>
      </w:r>
    </w:p>
    <w:p w:rsidR="00931AC5" w:rsidRPr="00E14BDB" w:rsidRDefault="00931AC5" w:rsidP="00CA065E">
      <w:pPr>
        <w:pStyle w:val="ListParagraphMulitpleChoice"/>
        <w:numPr>
          <w:ilvl w:val="1"/>
          <w:numId w:val="3"/>
        </w:numPr>
      </w:pPr>
      <w:r w:rsidRPr="00E14BDB">
        <w:t xml:space="preserve">Pink </w:t>
      </w:r>
    </w:p>
    <w:p w:rsidR="00C93B44" w:rsidRPr="00E14BDB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CA065E" w:rsidRPr="00E14BDB" w:rsidRDefault="0071154F" w:rsidP="00CA065E">
      <w:pPr>
        <w:pStyle w:val="ListParagraphMulitpleChoice"/>
      </w:pPr>
      <w:r w:rsidRPr="00E14BDB">
        <w:t>When using the SpectroVis</w:t>
      </w:r>
    </w:p>
    <w:p w:rsidR="0071154F" w:rsidRPr="00E14BDB" w:rsidRDefault="0071154F" w:rsidP="00CA065E">
      <w:pPr>
        <w:pStyle w:val="ListParagraphMulitpleChoice"/>
        <w:numPr>
          <w:ilvl w:val="1"/>
          <w:numId w:val="3"/>
        </w:numPr>
      </w:pPr>
      <w:r w:rsidRPr="00E14BDB">
        <w:t>be sure to calibrate the SpectroVis using alcohol.</w:t>
      </w:r>
    </w:p>
    <w:p w:rsidR="0071154F" w:rsidRPr="00E14BDB" w:rsidRDefault="0071154F" w:rsidP="00CA065E">
      <w:pPr>
        <w:pStyle w:val="ListParagraphMulitpleChoice"/>
        <w:numPr>
          <w:ilvl w:val="1"/>
          <w:numId w:val="3"/>
        </w:numPr>
      </w:pPr>
      <w:r w:rsidRPr="00E14BDB">
        <w:t xml:space="preserve">it is okay if there are air bubbles in the cuvette. </w:t>
      </w:r>
    </w:p>
    <w:p w:rsidR="0071154F" w:rsidRPr="00E14BDB" w:rsidRDefault="0071154F" w:rsidP="00CA065E">
      <w:pPr>
        <w:pStyle w:val="ListParagraphMulitpleChoice"/>
        <w:numPr>
          <w:ilvl w:val="1"/>
          <w:numId w:val="3"/>
        </w:numPr>
      </w:pPr>
      <w:r w:rsidRPr="00E14BDB">
        <w:t xml:space="preserve">it measures the concentration of the solution. </w:t>
      </w:r>
    </w:p>
    <w:p w:rsidR="0071154F" w:rsidRPr="00E14BDB" w:rsidRDefault="0071154F" w:rsidP="00CA065E">
      <w:pPr>
        <w:pStyle w:val="ListParagraphMulitpleChoice"/>
        <w:numPr>
          <w:ilvl w:val="1"/>
          <w:numId w:val="3"/>
        </w:numPr>
      </w:pPr>
      <w:r w:rsidRPr="00E14BDB">
        <w:t xml:space="preserve">be sure to wipe off finger prints and water off the cuvette before putting it into the SpectroVis. </w:t>
      </w:r>
    </w:p>
    <w:p w:rsidR="00CA065E" w:rsidRPr="00E14BDB" w:rsidRDefault="0071154F" w:rsidP="00CA065E">
      <w:pPr>
        <w:pStyle w:val="ListParagraphMulitpleChoice"/>
        <w:numPr>
          <w:ilvl w:val="1"/>
          <w:numId w:val="3"/>
        </w:numPr>
      </w:pPr>
      <w:r w:rsidRPr="00E14BDB">
        <w:t xml:space="preserve">all of the above </w:t>
      </w:r>
    </w:p>
    <w:p w:rsidR="00C93B44" w:rsidRDefault="00C93B44" w:rsidP="00CA065E">
      <w:pPr>
        <w:pStyle w:val="ListParagraphMulitpleChoice"/>
        <w:numPr>
          <w:ilvl w:val="0"/>
          <w:numId w:val="0"/>
        </w:numPr>
        <w:sectPr w:rsidR="00C93B44" w:rsidSect="00C93B44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CA065E" w:rsidRDefault="00CA065E" w:rsidP="00CA065E">
      <w:pPr>
        <w:pStyle w:val="ListParagraphMulitpleChoice"/>
        <w:numPr>
          <w:ilvl w:val="0"/>
          <w:numId w:val="0"/>
        </w:numPr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5188B" w:rsidRDefault="0025188B" w:rsidP="0025188B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t>The following data were collected in a study of the effect of temperature on the decomposition of ClO into Cl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  <w:r>
        <w:t xml:space="preserve"> in the reaction (5 points):</w:t>
      </w:r>
    </w:p>
    <w:p w:rsidR="0025188B" w:rsidRDefault="0025188B" w:rsidP="0025188B">
      <w:pPr>
        <w:pStyle w:val="ListParagraph"/>
        <w:numPr>
          <w:ilvl w:val="0"/>
          <w:numId w:val="23"/>
        </w:numPr>
        <w:spacing w:before="240" w:after="200"/>
        <w:jc w:val="left"/>
      </w:pPr>
      <w:r>
        <w:t>ClO</w:t>
      </w:r>
      <w:r>
        <w:rPr>
          <w:vertAlign w:val="subscript"/>
        </w:rPr>
        <w:t xml:space="preserve"> (g)</w:t>
      </w:r>
      <w:r>
        <w:t xml:space="preserve"> </w:t>
      </w:r>
      <w:r>
        <w:sym w:font="Wingdings" w:char="F0E0"/>
      </w:r>
      <w:r>
        <w:t xml:space="preserve"> Cl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</w:p>
    <w:p w:rsidR="0025188B" w:rsidRDefault="0025188B" w:rsidP="0025188B">
      <w:pPr>
        <w:pStyle w:val="ListParagraph"/>
        <w:spacing w:before="240"/>
        <w:ind w:left="360"/>
      </w:pPr>
      <w:r>
        <w:rPr>
          <w:noProof/>
        </w:rPr>
        <w:drawing>
          <wp:inline distT="0" distB="0" distL="0" distR="0" wp14:anchorId="4A223DCB" wp14:editId="1EA96BF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188B" w:rsidRDefault="0025188B" w:rsidP="0025188B">
      <w:pPr>
        <w:spacing w:before="240"/>
        <w:ind w:firstLine="360"/>
      </w:pPr>
      <w:r>
        <w:t>Determine the activation energy, E</w:t>
      </w:r>
      <w:r w:rsidRPr="006602D8">
        <w:rPr>
          <w:vertAlign w:val="subscript"/>
        </w:rPr>
        <w:t>a</w:t>
      </w:r>
      <w:r>
        <w:t>, for the reaction.</w:t>
      </w:r>
    </w:p>
    <w:p w:rsidR="0025188B" w:rsidRDefault="0025188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E14BDB" w:rsidRDefault="00E14BDB" w:rsidP="00594E55">
      <w:pPr>
        <w:pStyle w:val="ListParagraph"/>
        <w:spacing w:after="200"/>
        <w:ind w:left="360"/>
        <w:rPr>
          <w:szCs w:val="24"/>
        </w:rPr>
      </w:pPr>
    </w:p>
    <w:p w:rsidR="0003561A" w:rsidRDefault="0003561A" w:rsidP="0003561A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the exponential factor in the Arrhenius equation represents (3 points).</w:t>
      </w:r>
    </w:p>
    <w:p w:rsidR="0003561A" w:rsidRDefault="0003561A" w:rsidP="0003561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03561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03561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03561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03561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03561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E5515" w:rsidRPr="00BE5515" w:rsidRDefault="00BE5515" w:rsidP="00990AB8">
      <w:pPr>
        <w:pStyle w:val="ListParagraph"/>
        <w:numPr>
          <w:ilvl w:val="0"/>
          <w:numId w:val="2"/>
        </w:numPr>
        <w:spacing w:before="240" w:after="200"/>
        <w:rPr>
          <w:szCs w:val="24"/>
        </w:rPr>
      </w:pPr>
      <w:r>
        <w:rPr>
          <w:szCs w:val="24"/>
        </w:rPr>
        <w:lastRenderedPageBreak/>
        <w:t>Hydrogenation reactants, processes wherein H</w:t>
      </w:r>
      <w:r>
        <w:rPr>
          <w:szCs w:val="24"/>
          <w:vertAlign w:val="subscript"/>
        </w:rPr>
        <w:t>2</w:t>
      </w:r>
      <w:r>
        <w:t xml:space="preserve"> is added to a molecule, are usually catalyzed. An excellent catalyst is a very finely divided metal suspended in the reaction solvent. Tell why finely divided rhodium, for example, is a much more efficient catalyst th</w:t>
      </w:r>
      <w:r w:rsidR="00D52F96">
        <w:t>an a small block of the metal (3</w:t>
      </w:r>
      <w:r>
        <w:t xml:space="preserve"> points).</w:t>
      </w:r>
    </w:p>
    <w:p w:rsidR="00BE5515" w:rsidRDefault="00BE5515" w:rsidP="00BE5515">
      <w:pPr>
        <w:pStyle w:val="ListParagraph"/>
        <w:spacing w:before="240" w:after="200"/>
        <w:ind w:left="360"/>
      </w:pPr>
    </w:p>
    <w:p w:rsidR="00BE5515" w:rsidRDefault="00BE5515" w:rsidP="00BE5515">
      <w:pPr>
        <w:pStyle w:val="ListParagraph"/>
        <w:spacing w:before="240" w:after="200"/>
        <w:ind w:left="360"/>
        <w:rPr>
          <w:szCs w:val="24"/>
        </w:rPr>
      </w:pPr>
    </w:p>
    <w:p w:rsidR="00E14BDB" w:rsidRDefault="00E14BDB" w:rsidP="00BE5515">
      <w:pPr>
        <w:pStyle w:val="ListParagraph"/>
        <w:spacing w:before="240" w:after="200"/>
        <w:ind w:left="360"/>
        <w:rPr>
          <w:szCs w:val="24"/>
        </w:rPr>
      </w:pPr>
    </w:p>
    <w:p w:rsidR="00E14BDB" w:rsidRDefault="00E14BDB" w:rsidP="00BE5515">
      <w:pPr>
        <w:pStyle w:val="ListParagraph"/>
        <w:spacing w:before="240" w:after="200"/>
        <w:ind w:left="360"/>
        <w:rPr>
          <w:szCs w:val="24"/>
        </w:rPr>
      </w:pPr>
    </w:p>
    <w:p w:rsidR="00594E55" w:rsidRPr="00990AB8" w:rsidRDefault="00990AB8" w:rsidP="00E14BDB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Ammonia reacts with nitrous acid to from an intermediate, ammonium nitrate (NH</w:t>
      </w:r>
      <w:r>
        <w:rPr>
          <w:szCs w:val="24"/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), which decomposes to nitrogen gas and water</w:t>
      </w:r>
      <w:r w:rsidR="00AE1DBE">
        <w:t xml:space="preserve"> (6 points)</w:t>
      </w:r>
      <w:r>
        <w:t>:</w:t>
      </w:r>
    </w:p>
    <w:p w:rsidR="00990AB8" w:rsidRDefault="00990AB8" w:rsidP="00E14BDB">
      <w:pPr>
        <w:spacing w:after="0" w:line="240" w:lineRule="auto"/>
        <w:ind w:left="72"/>
        <w:jc w:val="center"/>
      </w:pPr>
      <w:r>
        <w:rPr>
          <w:szCs w:val="24"/>
        </w:rPr>
        <w:t>NH</w:t>
      </w:r>
      <w:r>
        <w:rPr>
          <w:szCs w:val="24"/>
          <w:vertAlign w:val="subscript"/>
        </w:rPr>
        <w:t>3 (g)</w:t>
      </w:r>
      <w:r>
        <w:t xml:space="preserve"> + HNO</w:t>
      </w:r>
      <w:r>
        <w:rPr>
          <w:vertAlign w:val="subscript"/>
        </w:rPr>
        <w:t>2 (aq)</w:t>
      </w:r>
      <w:r>
        <w:t xml:space="preserve"> </w:t>
      </w:r>
      <w:r>
        <w:sym w:font="Wingdings" w:char="F0E0"/>
      </w:r>
      <w:r>
        <w:t xml:space="preserve"> NH</w:t>
      </w:r>
      <w:r>
        <w:rPr>
          <w:vertAlign w:val="subscript"/>
        </w:rPr>
        <w:t>4</w:t>
      </w:r>
      <w:r>
        <w:t>NO</w:t>
      </w:r>
      <w:r w:rsidR="002228FF">
        <w:rPr>
          <w:vertAlign w:val="subscript"/>
        </w:rPr>
        <w:t>2</w:t>
      </w:r>
      <w:r>
        <w:rPr>
          <w:vertAlign w:val="subscript"/>
        </w:rPr>
        <w:t xml:space="preserve"> (aq)</w:t>
      </w:r>
      <w:r>
        <w:t xml:space="preserve"> </w:t>
      </w:r>
      <w:r>
        <w:sym w:font="Wingdings" w:char="F0E0"/>
      </w:r>
      <w:r>
        <w:t xml:space="preserve"> N</w:t>
      </w:r>
      <w:r>
        <w:rPr>
          <w:vertAlign w:val="subscript"/>
        </w:rPr>
        <w:t>2 (g)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990AB8" w:rsidRDefault="00990AB8" w:rsidP="00E14BD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reaction is first order in ammonia and second order in nitrous acid. What is the rate law for the reaction? </w:t>
      </w:r>
    </w:p>
    <w:p w:rsidR="00990AB8" w:rsidRDefault="00990AB8" w:rsidP="00990AB8">
      <w:pPr>
        <w:pStyle w:val="ListParagraph"/>
        <w:spacing w:before="240" w:after="200"/>
      </w:pPr>
    </w:p>
    <w:p w:rsidR="00990AB8" w:rsidRDefault="00990AB8" w:rsidP="00990AB8">
      <w:pPr>
        <w:pStyle w:val="ListParagraph"/>
        <w:spacing w:before="240" w:after="200"/>
      </w:pPr>
    </w:p>
    <w:p w:rsidR="00E14BDB" w:rsidRDefault="00E14BDB" w:rsidP="00990AB8">
      <w:pPr>
        <w:pStyle w:val="ListParagraph"/>
        <w:spacing w:before="240" w:after="200"/>
      </w:pPr>
    </w:p>
    <w:p w:rsidR="00990AB8" w:rsidRDefault="00990AB8" w:rsidP="00990AB8">
      <w:pPr>
        <w:pStyle w:val="ListParagraph"/>
        <w:numPr>
          <w:ilvl w:val="1"/>
          <w:numId w:val="2"/>
        </w:numPr>
        <w:spacing w:before="240" w:after="200"/>
      </w:pPr>
      <w:r>
        <w:t>What are the units on the rate constant if concentrations are expressed in molarity and time in seconds?</w:t>
      </w:r>
    </w:p>
    <w:p w:rsidR="00990AB8" w:rsidRDefault="00990AB8" w:rsidP="00990AB8">
      <w:pPr>
        <w:pStyle w:val="ListParagraph"/>
        <w:spacing w:before="240" w:after="200"/>
      </w:pPr>
    </w:p>
    <w:p w:rsidR="00E14BDB" w:rsidRDefault="00E14BDB" w:rsidP="00990AB8">
      <w:pPr>
        <w:pStyle w:val="ListParagraph"/>
        <w:spacing w:before="240" w:after="200"/>
      </w:pPr>
    </w:p>
    <w:p w:rsidR="00E14BDB" w:rsidRDefault="00E14BDB" w:rsidP="00990AB8">
      <w:pPr>
        <w:pStyle w:val="ListParagraph"/>
        <w:spacing w:before="240" w:after="200"/>
      </w:pPr>
    </w:p>
    <w:p w:rsidR="00990AB8" w:rsidRDefault="00990AB8" w:rsidP="00990AB8">
      <w:pPr>
        <w:pStyle w:val="ListParagraph"/>
        <w:numPr>
          <w:ilvl w:val="1"/>
          <w:numId w:val="2"/>
        </w:numPr>
        <w:spacing w:before="240" w:after="200"/>
      </w:pPr>
      <w:r>
        <w:t xml:space="preserve">The rate law for the reaction has also been written as </w:t>
      </w:r>
    </w:p>
    <w:p w:rsidR="00990AB8" w:rsidRDefault="00990AB8" w:rsidP="00990AB8">
      <w:pPr>
        <w:pStyle w:val="ListParagraph"/>
        <w:spacing w:before="240" w:after="200"/>
      </w:pPr>
      <w:r>
        <w:t>rate = k[NH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][NO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][HNO</w:t>
      </w:r>
      <w:r>
        <w:rPr>
          <w:vertAlign w:val="subscript"/>
        </w:rPr>
        <w:t>2</w:t>
      </w:r>
      <w:r>
        <w:t xml:space="preserve">] </w:t>
      </w:r>
    </w:p>
    <w:p w:rsidR="00990AB8" w:rsidRDefault="00990AB8" w:rsidP="00990AB8">
      <w:pPr>
        <w:pStyle w:val="ListParagraph"/>
        <w:spacing w:before="240" w:after="200"/>
      </w:pPr>
      <w:r>
        <w:t xml:space="preserve">Is this expression equivalent to the one you wrote in part a? </w:t>
      </w:r>
    </w:p>
    <w:p w:rsidR="00990AB8" w:rsidRDefault="00990AB8" w:rsidP="00990AB8">
      <w:pPr>
        <w:pStyle w:val="ListParagraph"/>
        <w:spacing w:before="240" w:after="200"/>
      </w:pPr>
    </w:p>
    <w:p w:rsidR="00F01947" w:rsidRDefault="00F01947" w:rsidP="00990AB8">
      <w:pPr>
        <w:pStyle w:val="ListParagraph"/>
        <w:spacing w:before="240" w:after="200"/>
      </w:pPr>
    </w:p>
    <w:p w:rsidR="00E14BDB" w:rsidRDefault="00E14BDB" w:rsidP="00990AB8">
      <w:pPr>
        <w:pStyle w:val="ListParagraph"/>
        <w:spacing w:before="240" w:after="200"/>
      </w:pPr>
    </w:p>
    <w:p w:rsidR="00E14BDB" w:rsidRDefault="00E14BDB" w:rsidP="00990AB8">
      <w:pPr>
        <w:pStyle w:val="ListParagraph"/>
        <w:spacing w:before="240" w:after="200"/>
      </w:pPr>
    </w:p>
    <w:p w:rsidR="00E14BDB" w:rsidRPr="00990AB8" w:rsidRDefault="00E14BDB" w:rsidP="00990AB8">
      <w:pPr>
        <w:pStyle w:val="ListParagraph"/>
        <w:spacing w:before="240" w:after="200"/>
      </w:pPr>
    </w:p>
    <w:p w:rsidR="00067F42" w:rsidRDefault="00067F42" w:rsidP="00067F42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t xml:space="preserve">Classify each of the following ions according to whether they react with water to give a neutral, acidic, or basic solution (6 points): </w:t>
      </w:r>
    </w:p>
    <w:p w:rsidR="00067F42" w:rsidRDefault="00067F42" w:rsidP="00067F42">
      <w:pPr>
        <w:pStyle w:val="ListParagraph"/>
        <w:numPr>
          <w:ilvl w:val="1"/>
          <w:numId w:val="2"/>
        </w:numPr>
        <w:spacing w:after="200" w:line="360" w:lineRule="auto"/>
        <w:jc w:val="left"/>
      </w:pPr>
      <w:r>
        <w:t>F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67F42" w:rsidRDefault="00067F42" w:rsidP="00067F42">
      <w:pPr>
        <w:pStyle w:val="ListParagraph"/>
        <w:numPr>
          <w:ilvl w:val="1"/>
          <w:numId w:val="2"/>
        </w:numPr>
        <w:spacing w:after="200" w:line="360" w:lineRule="auto"/>
        <w:jc w:val="left"/>
      </w:pPr>
      <w:r>
        <w:t>Br</w:t>
      </w:r>
      <w:r w:rsidRPr="00067F42"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67F42" w:rsidRDefault="00067F42" w:rsidP="00067F42">
      <w:pPr>
        <w:pStyle w:val="ListParagraph"/>
        <w:numPr>
          <w:ilvl w:val="1"/>
          <w:numId w:val="2"/>
        </w:numPr>
        <w:spacing w:after="200" w:line="360" w:lineRule="auto"/>
        <w:jc w:val="left"/>
      </w:pPr>
      <w:r>
        <w:t>NH</w:t>
      </w:r>
      <w:r w:rsidRPr="00067F42">
        <w:rPr>
          <w:vertAlign w:val="subscript"/>
        </w:rPr>
        <w:t>4</w:t>
      </w:r>
      <w:r w:rsidRPr="00067F42">
        <w:rPr>
          <w:vertAlign w:val="superscript"/>
        </w:rPr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67F42" w:rsidRDefault="00067F42" w:rsidP="00067F42">
      <w:pPr>
        <w:pStyle w:val="ListParagraph"/>
        <w:numPr>
          <w:ilvl w:val="1"/>
          <w:numId w:val="2"/>
        </w:numPr>
        <w:spacing w:before="240" w:after="200" w:line="360" w:lineRule="auto"/>
        <w:jc w:val="left"/>
      </w:pPr>
      <w:r>
        <w:t>K(H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rPr>
          <w:vertAlign w:val="superscript"/>
        </w:rPr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67F42" w:rsidRDefault="00067F42" w:rsidP="00067F42">
      <w:pPr>
        <w:pStyle w:val="ListParagraph"/>
        <w:numPr>
          <w:ilvl w:val="1"/>
          <w:numId w:val="2"/>
        </w:numPr>
        <w:spacing w:before="240" w:after="200" w:line="360" w:lineRule="auto"/>
        <w:jc w:val="left"/>
      </w:pPr>
      <w:r>
        <w:t>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67F42" w:rsidRDefault="00067F42" w:rsidP="00067F42">
      <w:pPr>
        <w:pStyle w:val="ListParagraph"/>
        <w:numPr>
          <w:ilvl w:val="1"/>
          <w:numId w:val="2"/>
        </w:numPr>
        <w:spacing w:before="240" w:after="200" w:line="360" w:lineRule="auto"/>
        <w:jc w:val="left"/>
      </w:pPr>
      <w:r>
        <w:t>Cr(H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rPr>
          <w:vertAlign w:val="superscript"/>
        </w:rPr>
        <w:t>3+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B42BA" w:rsidRPr="00A83DCD" w:rsidRDefault="00A83DCD" w:rsidP="007570D6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lastRenderedPageBreak/>
        <w:t>Sucrose, C</w:t>
      </w:r>
      <w:r>
        <w:rPr>
          <w:szCs w:val="24"/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, decomposes to fructose and glucose in acid solution with the rate law:</w:t>
      </w:r>
    </w:p>
    <w:p w:rsidR="00A83DCD" w:rsidRDefault="00A83DCD" w:rsidP="00A83DCD">
      <w:pPr>
        <w:pStyle w:val="ListParagraph"/>
        <w:spacing w:after="200"/>
        <w:ind w:left="360"/>
      </w:pPr>
      <w:r>
        <w:t>rate = (0.216 hr</w:t>
      </w:r>
      <w:r>
        <w:rPr>
          <w:vertAlign w:val="superscript"/>
        </w:rPr>
        <w:t>-1</w:t>
      </w:r>
      <w:r>
        <w:t>) [C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] at 25 °C</w:t>
      </w:r>
      <w:r w:rsidR="00907092">
        <w:t xml:space="preserve"> (6 points)</w:t>
      </w:r>
      <w:r>
        <w:t xml:space="preserve">. </w:t>
      </w:r>
    </w:p>
    <w:p w:rsidR="00A83DCD" w:rsidRDefault="00A83DCD" w:rsidP="00A83DCD">
      <w:pPr>
        <w:pStyle w:val="ListParagraph"/>
        <w:numPr>
          <w:ilvl w:val="1"/>
          <w:numId w:val="2"/>
        </w:numPr>
        <w:spacing w:after="200"/>
      </w:pPr>
      <w:r>
        <w:t xml:space="preserve">What is the half-life of sucrose at this temperature? </w:t>
      </w:r>
    </w:p>
    <w:p w:rsidR="00A83DCD" w:rsidRDefault="00A83DCD" w:rsidP="00A83DCD">
      <w:pPr>
        <w:pStyle w:val="ListParagraph"/>
        <w:spacing w:after="200"/>
      </w:pPr>
    </w:p>
    <w:p w:rsidR="00E14BDB" w:rsidRDefault="00E14BDB" w:rsidP="00A83DCD">
      <w:pPr>
        <w:pStyle w:val="ListParagraph"/>
        <w:spacing w:after="200"/>
      </w:pPr>
    </w:p>
    <w:p w:rsidR="00E14BDB" w:rsidRDefault="00E14BDB" w:rsidP="00A83DCD">
      <w:pPr>
        <w:pStyle w:val="ListParagraph"/>
        <w:spacing w:after="200"/>
      </w:pPr>
    </w:p>
    <w:p w:rsidR="00A83DCD" w:rsidRDefault="00A83DCD" w:rsidP="00A83DCD">
      <w:pPr>
        <w:pStyle w:val="ListParagraph"/>
        <w:spacing w:after="200"/>
      </w:pPr>
    </w:p>
    <w:p w:rsidR="00A83DCD" w:rsidRDefault="00A83DCD" w:rsidP="00A83DCD">
      <w:pPr>
        <w:pStyle w:val="ListParagraph"/>
        <w:numPr>
          <w:ilvl w:val="1"/>
          <w:numId w:val="2"/>
        </w:numPr>
        <w:spacing w:after="200"/>
      </w:pPr>
      <w:r>
        <w:t xml:space="preserve">What amount of time is required for 87.5% of the initial concentration of sucrose to decompose?  </w:t>
      </w:r>
    </w:p>
    <w:p w:rsidR="00A83DCD" w:rsidRDefault="00A83DCD" w:rsidP="00A83DCD">
      <w:pPr>
        <w:pStyle w:val="ListParagraph"/>
        <w:spacing w:after="200"/>
      </w:pPr>
    </w:p>
    <w:p w:rsidR="00E14BDB" w:rsidRDefault="00E14BDB" w:rsidP="00A83DCD">
      <w:pPr>
        <w:pStyle w:val="ListParagraph"/>
        <w:spacing w:after="200"/>
      </w:pPr>
    </w:p>
    <w:p w:rsidR="00E14BDB" w:rsidRDefault="00E14BDB" w:rsidP="00A83DCD">
      <w:pPr>
        <w:pStyle w:val="ListParagraph"/>
        <w:spacing w:after="200"/>
      </w:pPr>
    </w:p>
    <w:p w:rsidR="0021643C" w:rsidRDefault="0021643C" w:rsidP="009B7E41">
      <w:pPr>
        <w:pStyle w:val="ListParagraph"/>
        <w:ind w:left="360"/>
      </w:pPr>
    </w:p>
    <w:p w:rsidR="00D32FD8" w:rsidRPr="00D32FD8" w:rsidRDefault="00D32FD8" w:rsidP="00D32FD8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FD8">
        <w:rPr>
          <w:rFonts w:ascii="Times New Roman" w:hAnsi="Times New Roman" w:cs="Times New Roman"/>
          <w:sz w:val="24"/>
          <w:szCs w:val="24"/>
        </w:rPr>
        <w:t>The equilibrium constant is given for two of the reactions below.  Determine the value of the missing equilibrium constant</w:t>
      </w:r>
      <w:r>
        <w:rPr>
          <w:rFonts w:ascii="Times New Roman" w:hAnsi="Times New Roman" w:cs="Times New Roman"/>
          <w:sz w:val="24"/>
          <w:szCs w:val="24"/>
        </w:rPr>
        <w:t xml:space="preserve"> (5 points)</w:t>
      </w:r>
      <w:r w:rsidRPr="00D32FD8">
        <w:rPr>
          <w:rFonts w:ascii="Times New Roman" w:hAnsi="Times New Roman" w:cs="Times New Roman"/>
          <w:sz w:val="24"/>
          <w:szCs w:val="24"/>
        </w:rPr>
        <w:t>.</w:t>
      </w:r>
    </w:p>
    <w:p w:rsidR="00D32FD8" w:rsidRPr="00D32FD8" w:rsidRDefault="00D32FD8" w:rsidP="00D32FD8">
      <w:pPr>
        <w:pStyle w:val="NormalText"/>
        <w:tabs>
          <w:tab w:val="left" w:pos="720"/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32FD8" w:rsidRPr="00D32FD8" w:rsidRDefault="00D32FD8" w:rsidP="00D32FD8">
      <w:pPr>
        <w:pStyle w:val="NormalText"/>
        <w:tabs>
          <w:tab w:val="left" w:pos="720"/>
          <w:tab w:val="left" w:pos="3600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32FD8">
        <w:rPr>
          <w:rFonts w:ascii="Times New Roman" w:hAnsi="Times New Roman" w:cs="Times New Roman"/>
          <w:sz w:val="24"/>
          <w:szCs w:val="24"/>
        </w:rPr>
        <w:t xml:space="preserve">A(g) + 2B(g) </w:t>
      </w:r>
      <w:r w:rsidRPr="00D32FD8">
        <w:rPr>
          <w:rFonts w:ascii="Cambria Math" w:hAnsi="Cambria Math" w:cs="Cambria Math"/>
          <w:sz w:val="24"/>
          <w:szCs w:val="24"/>
        </w:rPr>
        <w:t>⇌</w:t>
      </w:r>
      <w:r w:rsidRPr="00D32FD8">
        <w:rPr>
          <w:rFonts w:ascii="Times New Roman" w:hAnsi="Times New Roman" w:cs="Times New Roman"/>
          <w:sz w:val="24"/>
          <w:szCs w:val="24"/>
        </w:rPr>
        <w:t xml:space="preserve">  AB</w:t>
      </w:r>
      <w:r w:rsidRPr="00D32FD8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D32FD8">
        <w:rPr>
          <w:rFonts w:ascii="Times New Roman" w:hAnsi="Times New Roman" w:cs="Times New Roman"/>
          <w:sz w:val="24"/>
          <w:szCs w:val="24"/>
        </w:rPr>
        <w:t xml:space="preserve">(g) </w:t>
      </w:r>
      <w:r w:rsidRPr="00D32FD8">
        <w:rPr>
          <w:rFonts w:ascii="Times New Roman" w:hAnsi="Times New Roman" w:cs="Times New Roman"/>
          <w:sz w:val="24"/>
          <w:szCs w:val="24"/>
        </w:rPr>
        <w:tab/>
        <w:t xml:space="preserve">Kc = 59  </w:t>
      </w:r>
    </w:p>
    <w:p w:rsidR="00D32FD8" w:rsidRPr="00D32FD8" w:rsidRDefault="00D32FD8" w:rsidP="00D32FD8">
      <w:pPr>
        <w:pStyle w:val="NormalText"/>
        <w:tabs>
          <w:tab w:val="left" w:pos="720"/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32FD8">
        <w:rPr>
          <w:rFonts w:ascii="Times New Roman" w:hAnsi="Times New Roman" w:cs="Times New Roman"/>
          <w:sz w:val="24"/>
          <w:szCs w:val="24"/>
        </w:rPr>
        <w:t>AB</w:t>
      </w:r>
      <w:r w:rsidRPr="00D32FD8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D32FD8">
        <w:rPr>
          <w:rFonts w:ascii="Times New Roman" w:hAnsi="Times New Roman" w:cs="Times New Roman"/>
          <w:sz w:val="24"/>
          <w:szCs w:val="24"/>
        </w:rPr>
        <w:t xml:space="preserve">(g) + B(g) </w:t>
      </w:r>
      <w:r w:rsidRPr="00D32FD8">
        <w:rPr>
          <w:rFonts w:ascii="Cambria Math" w:hAnsi="Cambria Math" w:cs="Cambria Math"/>
          <w:sz w:val="24"/>
          <w:szCs w:val="24"/>
        </w:rPr>
        <w:t>⇌</w:t>
      </w:r>
      <w:r w:rsidRPr="00D32FD8">
        <w:rPr>
          <w:rFonts w:ascii="Times New Roman" w:hAnsi="Times New Roman" w:cs="Times New Roman"/>
          <w:sz w:val="24"/>
          <w:szCs w:val="24"/>
        </w:rPr>
        <w:t xml:space="preserve">  AB</w:t>
      </w:r>
      <w:r w:rsidRPr="00D32FD8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D32FD8">
        <w:rPr>
          <w:rFonts w:ascii="Times New Roman" w:hAnsi="Times New Roman" w:cs="Times New Roman"/>
          <w:sz w:val="24"/>
          <w:szCs w:val="24"/>
        </w:rPr>
        <w:t>(g)</w:t>
      </w:r>
      <w:r w:rsidRPr="00D32FD8">
        <w:rPr>
          <w:rFonts w:ascii="Times New Roman" w:hAnsi="Times New Roman" w:cs="Times New Roman"/>
          <w:sz w:val="24"/>
          <w:szCs w:val="24"/>
        </w:rPr>
        <w:tab/>
        <w:t>K</w:t>
      </w:r>
      <w:r w:rsidRPr="00D32FD8">
        <w:rPr>
          <w:rFonts w:ascii="Times New Roman" w:hAnsi="Times New Roman" w:cs="Times New Roman"/>
          <w:position w:val="-4"/>
          <w:sz w:val="24"/>
          <w:szCs w:val="24"/>
        </w:rPr>
        <w:t>c</w:t>
      </w:r>
      <w:r w:rsidRPr="00D32FD8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D32FD8" w:rsidRPr="00D32FD8" w:rsidRDefault="00D32FD8" w:rsidP="00D32FD8">
      <w:pPr>
        <w:pStyle w:val="NormalText"/>
        <w:tabs>
          <w:tab w:val="left" w:pos="720"/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32FD8">
        <w:rPr>
          <w:rFonts w:ascii="Times New Roman" w:hAnsi="Times New Roman" w:cs="Times New Roman"/>
          <w:sz w:val="24"/>
          <w:szCs w:val="24"/>
        </w:rPr>
        <w:t xml:space="preserve">A(g) + 3B(g)  </w:t>
      </w:r>
      <w:r w:rsidRPr="00D32FD8">
        <w:rPr>
          <w:rFonts w:ascii="Cambria Math" w:hAnsi="Cambria Math" w:cs="Cambria Math"/>
          <w:sz w:val="24"/>
          <w:szCs w:val="24"/>
        </w:rPr>
        <w:t>⇌</w:t>
      </w:r>
      <w:r w:rsidRPr="00D32FD8">
        <w:rPr>
          <w:rFonts w:ascii="Times New Roman" w:hAnsi="Times New Roman" w:cs="Times New Roman"/>
          <w:sz w:val="24"/>
          <w:szCs w:val="24"/>
        </w:rPr>
        <w:t xml:space="preserve">  AB</w:t>
      </w:r>
      <w:r w:rsidRPr="00D32FD8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D32FD8">
        <w:rPr>
          <w:rFonts w:ascii="Times New Roman" w:hAnsi="Times New Roman" w:cs="Times New Roman"/>
          <w:sz w:val="24"/>
          <w:szCs w:val="24"/>
        </w:rPr>
        <w:t>(g)</w:t>
      </w:r>
      <w:r w:rsidRPr="00D32FD8">
        <w:rPr>
          <w:rFonts w:ascii="Times New Roman" w:hAnsi="Times New Roman" w:cs="Times New Roman"/>
          <w:sz w:val="24"/>
          <w:szCs w:val="24"/>
        </w:rPr>
        <w:tab/>
        <w:t>K</w:t>
      </w:r>
      <w:r w:rsidRPr="00D32FD8">
        <w:rPr>
          <w:rFonts w:ascii="Times New Roman" w:hAnsi="Times New Roman" w:cs="Times New Roman"/>
          <w:position w:val="-4"/>
          <w:sz w:val="24"/>
          <w:szCs w:val="24"/>
        </w:rPr>
        <w:t>c</w:t>
      </w:r>
      <w:r w:rsidRPr="00D32FD8">
        <w:rPr>
          <w:rFonts w:ascii="Times New Roman" w:hAnsi="Times New Roman" w:cs="Times New Roman"/>
          <w:sz w:val="24"/>
          <w:szCs w:val="24"/>
        </w:rPr>
        <w:t xml:space="preserve"> = 478</w:t>
      </w:r>
    </w:p>
    <w:p w:rsidR="00D32FD8" w:rsidRPr="00D32FD8" w:rsidRDefault="00D32FD8" w:rsidP="00D32FD8">
      <w:pPr>
        <w:pStyle w:val="ListParagraph"/>
        <w:ind w:left="360"/>
        <w:rPr>
          <w:rFonts w:cs="Times New Roman"/>
          <w:szCs w:val="24"/>
        </w:rPr>
      </w:pPr>
    </w:p>
    <w:p w:rsidR="00D32FD8" w:rsidRDefault="00D32FD8" w:rsidP="00D32FD8">
      <w:pPr>
        <w:pStyle w:val="ListParagraph"/>
        <w:ind w:left="360"/>
      </w:pPr>
    </w:p>
    <w:p w:rsidR="00E14BDB" w:rsidRDefault="00E14BDB" w:rsidP="00D32FD8">
      <w:pPr>
        <w:pStyle w:val="ListParagraph"/>
        <w:ind w:left="360"/>
      </w:pPr>
    </w:p>
    <w:p w:rsidR="00E14BDB" w:rsidRDefault="00E14BDB" w:rsidP="00D32FD8">
      <w:pPr>
        <w:pStyle w:val="ListParagraph"/>
        <w:ind w:left="360"/>
      </w:pPr>
    </w:p>
    <w:p w:rsidR="00E14BDB" w:rsidRDefault="00E14BDB" w:rsidP="00D32FD8">
      <w:pPr>
        <w:pStyle w:val="ListParagraph"/>
        <w:ind w:left="360"/>
      </w:pPr>
    </w:p>
    <w:p w:rsidR="00E14BDB" w:rsidRDefault="00E14BDB" w:rsidP="00D32FD8">
      <w:pPr>
        <w:pStyle w:val="ListParagraph"/>
        <w:ind w:left="360"/>
      </w:pPr>
    </w:p>
    <w:p w:rsidR="00E41CFE" w:rsidRDefault="00E41CFE" w:rsidP="00E41CFE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 Chatelier's Principle (3 points).</w:t>
      </w:r>
    </w:p>
    <w:p w:rsidR="00E14BDB" w:rsidRDefault="00E14BDB" w:rsidP="00E14BD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E14BD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E14BD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E14BD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E14BD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E14BD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E14BDB" w:rsidRDefault="00E14BDB" w:rsidP="00E14BDB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water be both a Brønsted-Lowry base and a Lewis base? Can water be a Brønsted-Lowry acid? A Lewis acid (5 points)? </w:t>
      </w:r>
    </w:p>
    <w:p w:rsidR="00E14BDB" w:rsidRDefault="00E14BDB" w:rsidP="00E14BDB">
      <w:pPr>
        <w:pStyle w:val="ListParagraph"/>
        <w:spacing w:after="200"/>
        <w:ind w:left="360"/>
        <w:jc w:val="left"/>
      </w:pPr>
    </w:p>
    <w:p w:rsidR="00E14BDB" w:rsidRDefault="00E14BDB" w:rsidP="00E14BDB">
      <w:pPr>
        <w:pStyle w:val="ListParagraph"/>
        <w:spacing w:after="200"/>
        <w:ind w:left="360"/>
        <w:jc w:val="left"/>
      </w:pPr>
    </w:p>
    <w:p w:rsidR="00E14BDB" w:rsidRDefault="00E14BDB" w:rsidP="00E14BDB">
      <w:pPr>
        <w:pStyle w:val="ListParagraph"/>
        <w:spacing w:after="200"/>
        <w:ind w:left="360"/>
        <w:jc w:val="left"/>
      </w:pPr>
    </w:p>
    <w:p w:rsidR="00E14BDB" w:rsidRDefault="00E14BDB" w:rsidP="00E14BDB">
      <w:pPr>
        <w:pStyle w:val="ListParagraph"/>
        <w:spacing w:after="200"/>
        <w:ind w:left="360"/>
        <w:jc w:val="left"/>
      </w:pPr>
    </w:p>
    <w:p w:rsidR="00781631" w:rsidRDefault="00E91F23" w:rsidP="00781631">
      <w:pPr>
        <w:pStyle w:val="ListParagraph"/>
        <w:numPr>
          <w:ilvl w:val="0"/>
          <w:numId w:val="2"/>
        </w:numPr>
        <w:spacing w:after="200"/>
        <w:ind w:hanging="360"/>
      </w:pPr>
      <w:r>
        <w:lastRenderedPageBreak/>
        <w:t xml:space="preserve">Suppose that 1.50 mol of phosphorus pentachloride gas is placed in a reaction vessel of volume 250 mL and allowed to reach equilibrium </w:t>
      </w:r>
      <w:r w:rsidR="00162378">
        <w:t>with</w:t>
      </w:r>
      <w:r>
        <w:t xml:space="preserve"> its decomposition products phosphorus trichloride and chlorine gases at 250 °C, when K</w:t>
      </w:r>
      <w:r>
        <w:rPr>
          <w:vertAlign w:val="subscript"/>
        </w:rPr>
        <w:t xml:space="preserve">c  </w:t>
      </w:r>
      <w:r>
        <w:t xml:space="preserve">is 1.80 M. what is the compositions of the equilibrium mixture (6 points)? </w:t>
      </w: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Pr="00781631" w:rsidRDefault="00781631" w:rsidP="00781631">
      <w:pPr>
        <w:pStyle w:val="ListParagraph"/>
        <w:numPr>
          <w:ilvl w:val="0"/>
          <w:numId w:val="2"/>
        </w:numPr>
        <w:spacing w:after="200"/>
        <w:ind w:hanging="360"/>
        <w:jc w:val="left"/>
      </w:pPr>
      <w:r w:rsidRPr="00781631">
        <w:rPr>
          <w:rFonts w:cs="Times New Roman"/>
          <w:szCs w:val="24"/>
        </w:rPr>
        <w:t>Do both protons ionize instantaneously from a diprotic acid such as H</w:t>
      </w:r>
      <w:r w:rsidRPr="00781631">
        <w:rPr>
          <w:rFonts w:cs="Times New Roman"/>
          <w:position w:val="-4"/>
          <w:szCs w:val="24"/>
        </w:rPr>
        <w:t>2</w:t>
      </w:r>
      <w:r w:rsidRPr="00781631">
        <w:rPr>
          <w:rFonts w:cs="Times New Roman"/>
          <w:szCs w:val="24"/>
        </w:rPr>
        <w:t>CO</w:t>
      </w:r>
      <w:r w:rsidRPr="00781631">
        <w:rPr>
          <w:rFonts w:cs="Times New Roman"/>
          <w:position w:val="-4"/>
          <w:szCs w:val="24"/>
        </w:rPr>
        <w:t>3</w:t>
      </w:r>
      <w:r w:rsidRPr="00781631">
        <w:rPr>
          <w:rFonts w:cs="Times New Roman"/>
          <w:szCs w:val="24"/>
        </w:rPr>
        <w:t>?  Explain your answer (4 points).</w:t>
      </w: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Default="00781631" w:rsidP="00781631">
      <w:pPr>
        <w:pStyle w:val="ListParagraph"/>
        <w:spacing w:after="200"/>
        <w:ind w:left="360"/>
        <w:jc w:val="left"/>
      </w:pPr>
    </w:p>
    <w:p w:rsidR="00781631" w:rsidRPr="00781631" w:rsidRDefault="00781631" w:rsidP="00781631">
      <w:pPr>
        <w:pStyle w:val="ListParagraph"/>
        <w:spacing w:after="200"/>
        <w:ind w:left="360"/>
      </w:pPr>
    </w:p>
    <w:p w:rsidR="00E472E0" w:rsidRPr="00E14BDB" w:rsidRDefault="00E472E0" w:rsidP="00781631">
      <w:pPr>
        <w:pStyle w:val="ListParagraph"/>
        <w:numPr>
          <w:ilvl w:val="0"/>
          <w:numId w:val="2"/>
        </w:numPr>
        <w:spacing w:after="200"/>
        <w:ind w:hanging="360"/>
      </w:pPr>
      <w:r w:rsidRPr="00E14BDB">
        <w:rPr>
          <w:rFonts w:cs="Times New Roman"/>
          <w:szCs w:val="24"/>
        </w:rPr>
        <w:t xml:space="preserve">Consider the reaction xenon and fluorine gases to produced xenon tetrafluoride gas. A reaction mixture initially contains 2.24 atm xenon and 4.27 atm fluorine gases (12 points). </w:t>
      </w:r>
    </w:p>
    <w:p w:rsidR="00E472E0" w:rsidRPr="00E14BDB" w:rsidRDefault="00E472E0" w:rsidP="0078163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E14BDB">
        <w:rPr>
          <w:rFonts w:cs="Times New Roman"/>
          <w:szCs w:val="24"/>
        </w:rPr>
        <w:t>If the equilibrium pressure of xenon is 0.34 atm, find the equilibrium constant, K</w:t>
      </w:r>
      <w:r w:rsidRPr="00E14BDB">
        <w:rPr>
          <w:rFonts w:cs="Times New Roman"/>
          <w:szCs w:val="24"/>
          <w:vertAlign w:val="subscript"/>
        </w:rPr>
        <w:t>p</w:t>
      </w:r>
      <w:r w:rsidRPr="00E14BDB">
        <w:rPr>
          <w:rFonts w:cs="Times New Roman"/>
          <w:szCs w:val="24"/>
        </w:rPr>
        <w:t>, for the reaction.</w:t>
      </w:r>
    </w:p>
    <w:p w:rsidR="00E472E0" w:rsidRDefault="00E472E0" w:rsidP="00E472E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14BDB" w:rsidRDefault="00E14BDB" w:rsidP="00E472E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14BDB" w:rsidRDefault="00E14BDB" w:rsidP="00E472E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81631" w:rsidRDefault="00781631" w:rsidP="00E472E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14BDB" w:rsidRPr="00E14BDB" w:rsidRDefault="00E14BDB" w:rsidP="00E472E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472E0" w:rsidRPr="00E14BDB" w:rsidRDefault="00E472E0" w:rsidP="00E472E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szCs w:val="24"/>
        </w:rPr>
      </w:pPr>
      <w:r w:rsidRPr="00E14BDB">
        <w:rPr>
          <w:rFonts w:cs="Times New Roman"/>
          <w:szCs w:val="24"/>
        </w:rPr>
        <w:t>What is the value of the equilibrium constant, K</w:t>
      </w:r>
      <w:r w:rsidRPr="00E14BDB">
        <w:rPr>
          <w:rFonts w:cs="Times New Roman"/>
          <w:szCs w:val="24"/>
          <w:vertAlign w:val="subscript"/>
        </w:rPr>
        <w:t>c</w:t>
      </w:r>
      <w:r w:rsidRPr="00E14BDB">
        <w:rPr>
          <w:rFonts w:cs="Times New Roman"/>
          <w:szCs w:val="24"/>
        </w:rPr>
        <w:t xml:space="preserve">, if the reaction takes place at 215 °C? </w:t>
      </w:r>
    </w:p>
    <w:p w:rsidR="00781631" w:rsidRDefault="00781631" w:rsidP="00781631">
      <w:pPr>
        <w:pStyle w:val="NormalText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781631" w:rsidRDefault="00781631" w:rsidP="00781631">
      <w:pPr>
        <w:pStyle w:val="NormalText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781631" w:rsidRDefault="00781631" w:rsidP="00781631">
      <w:pPr>
        <w:pStyle w:val="NormalText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79334A" w:rsidRPr="00E14BDB" w:rsidRDefault="0079334A" w:rsidP="0079334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482B5C" w:rsidRDefault="00482B5C" w:rsidP="00781631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lastRenderedPageBreak/>
        <w:t>A solution of 0.25 M sodium acetate has a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9.3 x 10</w:t>
      </w:r>
      <w:r>
        <w:rPr>
          <w:vertAlign w:val="superscript"/>
        </w:rPr>
        <w:t>-9</w:t>
      </w:r>
      <w:r>
        <w:t xml:space="preserve"> M</w:t>
      </w:r>
      <w:r w:rsidR="00182311">
        <w:t xml:space="preserve"> at 25 °C (</w:t>
      </w:r>
      <w:r w:rsidR="00EA7409">
        <w:t>1</w:t>
      </w:r>
      <w:r w:rsidR="00BE5515">
        <w:t>6</w:t>
      </w:r>
      <w:r>
        <w:t xml:space="preserve"> points).</w:t>
      </w:r>
    </w:p>
    <w:p w:rsidR="00482B5C" w:rsidRDefault="00482B5C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 xml:space="preserve">Identify the conjugate acid and conjugate base. </w:t>
      </w:r>
    </w:p>
    <w:p w:rsidR="00781631" w:rsidRDefault="00781631" w:rsidP="00781631">
      <w:pPr>
        <w:pStyle w:val="ListParagraph"/>
        <w:spacing w:after="200"/>
        <w:jc w:val="left"/>
      </w:pPr>
    </w:p>
    <w:p w:rsidR="00781631" w:rsidRDefault="00781631" w:rsidP="00781631">
      <w:pPr>
        <w:pStyle w:val="ListParagraph"/>
        <w:spacing w:after="200"/>
        <w:jc w:val="left"/>
      </w:pPr>
    </w:p>
    <w:p w:rsidR="00781631" w:rsidRDefault="00781631" w:rsidP="00781631">
      <w:pPr>
        <w:pStyle w:val="ListParagraph"/>
        <w:spacing w:after="200"/>
        <w:jc w:val="left"/>
      </w:pPr>
    </w:p>
    <w:p w:rsidR="00482B5C" w:rsidRDefault="00482B5C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>Calculate the [OH</w:t>
      </w:r>
      <w:r>
        <w:rPr>
          <w:vertAlign w:val="superscript"/>
        </w:rPr>
        <w:t>-</w:t>
      </w:r>
      <w:r>
        <w:t>].</w:t>
      </w:r>
    </w:p>
    <w:p w:rsidR="00781631" w:rsidRDefault="00781631" w:rsidP="00781631">
      <w:pPr>
        <w:pStyle w:val="ListParagraph"/>
        <w:spacing w:after="200"/>
        <w:jc w:val="left"/>
      </w:pPr>
    </w:p>
    <w:p w:rsidR="00781631" w:rsidRDefault="00781631" w:rsidP="00781631">
      <w:pPr>
        <w:pStyle w:val="ListParagraph"/>
        <w:spacing w:after="200"/>
        <w:jc w:val="left"/>
      </w:pPr>
    </w:p>
    <w:p w:rsidR="00781631" w:rsidRDefault="00781631" w:rsidP="00781631">
      <w:pPr>
        <w:pStyle w:val="ListParagraph"/>
        <w:spacing w:after="200"/>
        <w:jc w:val="left"/>
      </w:pPr>
    </w:p>
    <w:p w:rsidR="00482B5C" w:rsidRDefault="00482B5C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>Calculate K</w:t>
      </w:r>
      <w:r>
        <w:rPr>
          <w:vertAlign w:val="subscript"/>
        </w:rPr>
        <w:t>b</w:t>
      </w:r>
      <w:r>
        <w:t xml:space="preserve">. </w:t>
      </w:r>
    </w:p>
    <w:p w:rsidR="00182311" w:rsidRDefault="00182311" w:rsidP="00482B5C">
      <w:pPr>
        <w:spacing w:after="200"/>
        <w:ind w:left="360"/>
        <w:jc w:val="left"/>
      </w:pPr>
    </w:p>
    <w:p w:rsidR="00781631" w:rsidRDefault="00781631" w:rsidP="00482B5C">
      <w:pPr>
        <w:spacing w:after="200"/>
        <w:ind w:left="360"/>
        <w:jc w:val="left"/>
      </w:pPr>
    </w:p>
    <w:p w:rsidR="00781631" w:rsidRDefault="00781631" w:rsidP="00482B5C">
      <w:pPr>
        <w:spacing w:after="200"/>
        <w:ind w:left="360"/>
        <w:jc w:val="left"/>
      </w:pPr>
    </w:p>
    <w:p w:rsidR="00781631" w:rsidRDefault="00781631" w:rsidP="00482B5C">
      <w:pPr>
        <w:spacing w:after="200"/>
        <w:ind w:left="360"/>
        <w:jc w:val="left"/>
      </w:pPr>
    </w:p>
    <w:p w:rsidR="00781631" w:rsidRDefault="00781631" w:rsidP="00482B5C">
      <w:pPr>
        <w:spacing w:after="200"/>
        <w:ind w:left="360"/>
        <w:jc w:val="left"/>
      </w:pPr>
    </w:p>
    <w:p w:rsidR="00182311" w:rsidRDefault="00182311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>Calculate the pK</w:t>
      </w:r>
      <w:r>
        <w:rPr>
          <w:vertAlign w:val="subscript"/>
        </w:rPr>
        <w:t>b</w:t>
      </w:r>
      <w:r>
        <w:t xml:space="preserve">. </w:t>
      </w:r>
    </w:p>
    <w:p w:rsidR="00781631" w:rsidRDefault="00781631" w:rsidP="00781631">
      <w:pPr>
        <w:pStyle w:val="ListParagraph"/>
        <w:spacing w:after="200"/>
        <w:jc w:val="left"/>
      </w:pPr>
    </w:p>
    <w:p w:rsidR="00781631" w:rsidRDefault="00781631" w:rsidP="00781631">
      <w:pPr>
        <w:pStyle w:val="ListParagraph"/>
        <w:spacing w:after="200"/>
        <w:jc w:val="left"/>
      </w:pPr>
    </w:p>
    <w:p w:rsidR="00182311" w:rsidRDefault="00182311" w:rsidP="00182311">
      <w:pPr>
        <w:pStyle w:val="ListParagraph"/>
        <w:spacing w:after="200"/>
        <w:jc w:val="left"/>
      </w:pPr>
    </w:p>
    <w:p w:rsidR="00182311" w:rsidRDefault="00182311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>Calculate the pK</w:t>
      </w:r>
      <w:r>
        <w:rPr>
          <w:vertAlign w:val="subscript"/>
        </w:rPr>
        <w:t>a</w:t>
      </w:r>
      <w:r>
        <w:t>.</w:t>
      </w:r>
    </w:p>
    <w:p w:rsidR="00781631" w:rsidRDefault="00781631" w:rsidP="00781631">
      <w:pPr>
        <w:pStyle w:val="ListParagraph"/>
        <w:spacing w:after="200"/>
        <w:jc w:val="left"/>
      </w:pPr>
    </w:p>
    <w:p w:rsidR="00182311" w:rsidRDefault="00182311" w:rsidP="00182311">
      <w:pPr>
        <w:pStyle w:val="ListParagraph"/>
        <w:spacing w:after="200"/>
        <w:jc w:val="left"/>
      </w:pPr>
    </w:p>
    <w:p w:rsidR="00781631" w:rsidRDefault="00781631" w:rsidP="00182311">
      <w:pPr>
        <w:pStyle w:val="ListParagraph"/>
        <w:spacing w:after="200"/>
        <w:jc w:val="left"/>
      </w:pPr>
    </w:p>
    <w:p w:rsidR="00482B5C" w:rsidRDefault="00482B5C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>Calculate the pH.</w:t>
      </w:r>
    </w:p>
    <w:p w:rsidR="00781631" w:rsidRDefault="00781631" w:rsidP="00781631">
      <w:pPr>
        <w:spacing w:after="200"/>
        <w:jc w:val="left"/>
      </w:pPr>
    </w:p>
    <w:p w:rsidR="00781631" w:rsidRDefault="00781631" w:rsidP="00781631">
      <w:pPr>
        <w:spacing w:after="200"/>
        <w:jc w:val="left"/>
      </w:pPr>
    </w:p>
    <w:p w:rsidR="00482B5C" w:rsidRDefault="00482B5C" w:rsidP="00482B5C">
      <w:pPr>
        <w:pStyle w:val="ListParagraph"/>
        <w:numPr>
          <w:ilvl w:val="1"/>
          <w:numId w:val="24"/>
        </w:numPr>
        <w:spacing w:after="200"/>
        <w:jc w:val="left"/>
      </w:pPr>
      <w:r>
        <w:t xml:space="preserve">Calculate the pOH. </w:t>
      </w:r>
    </w:p>
    <w:p w:rsidR="00781631" w:rsidRDefault="00781631" w:rsidP="00781631">
      <w:pPr>
        <w:pStyle w:val="ListParagraph"/>
      </w:pPr>
    </w:p>
    <w:p w:rsidR="00781631" w:rsidRDefault="00781631" w:rsidP="00781631">
      <w:pPr>
        <w:spacing w:after="200"/>
        <w:jc w:val="left"/>
      </w:pPr>
    </w:p>
    <w:p w:rsidR="00EA7409" w:rsidRDefault="00B16418" w:rsidP="00B16418">
      <w:pPr>
        <w:pStyle w:val="ListParagraph"/>
        <w:numPr>
          <w:ilvl w:val="1"/>
          <w:numId w:val="24"/>
        </w:numPr>
      </w:pPr>
      <w:r>
        <w:t xml:space="preserve">Calculate the percent dissociation. </w:t>
      </w:r>
    </w:p>
    <w:p w:rsidR="00B16418" w:rsidRDefault="00B16418" w:rsidP="00B16418">
      <w:pPr>
        <w:pStyle w:val="ListParagraph"/>
      </w:pPr>
    </w:p>
    <w:p w:rsidR="00B16418" w:rsidRDefault="00B16418" w:rsidP="00B16418">
      <w:pPr>
        <w:pStyle w:val="ListParagraph"/>
      </w:pPr>
    </w:p>
    <w:sectPr w:rsidR="00B16418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53" w:rsidRDefault="00A50F53" w:rsidP="00AF1B8B">
      <w:pPr>
        <w:spacing w:after="0" w:line="240" w:lineRule="auto"/>
      </w:pPr>
      <w:r>
        <w:separator/>
      </w:r>
    </w:p>
  </w:endnote>
  <w:endnote w:type="continuationSeparator" w:id="0">
    <w:p w:rsidR="00A50F53" w:rsidRDefault="00A50F53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3DCD" w:rsidRDefault="00A83D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6C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6C9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83DCD" w:rsidRDefault="00A83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53" w:rsidRDefault="00A50F53" w:rsidP="00AF1B8B">
      <w:pPr>
        <w:spacing w:after="0" w:line="240" w:lineRule="auto"/>
      </w:pPr>
      <w:r>
        <w:separator/>
      </w:r>
    </w:p>
  </w:footnote>
  <w:footnote w:type="continuationSeparator" w:id="0">
    <w:p w:rsidR="00A50F53" w:rsidRDefault="00A50F53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3DCD" w:rsidRPr="00B030FA" w:rsidRDefault="00A83DC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Spring 2014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83DCD" w:rsidRPr="00B030FA" w:rsidRDefault="00A83DC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83DCD" w:rsidRPr="00AF1B8B" w:rsidRDefault="00A83DCD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83DCD" w:rsidRDefault="00A83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E1D6F"/>
    <w:multiLevelType w:val="hybridMultilevel"/>
    <w:tmpl w:val="E632A338"/>
    <w:lvl w:ilvl="0" w:tplc="3CEA706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96C4789E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139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B4A"/>
    <w:multiLevelType w:val="hybridMultilevel"/>
    <w:tmpl w:val="BC3CD59A"/>
    <w:lvl w:ilvl="0" w:tplc="E962F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9"/>
  </w:num>
  <w:num w:numId="19">
    <w:abstractNumId w:val="12"/>
  </w:num>
  <w:num w:numId="20">
    <w:abstractNumId w:val="15"/>
  </w:num>
  <w:num w:numId="21">
    <w:abstractNumId w:val="13"/>
  </w:num>
  <w:num w:numId="22">
    <w:abstractNumId w:val="6"/>
  </w:num>
  <w:num w:numId="23">
    <w:abstractNumId w:val="8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5560A"/>
    <w:rsid w:val="00067F42"/>
    <w:rsid w:val="000C69E8"/>
    <w:rsid w:val="000C7717"/>
    <w:rsid w:val="00126765"/>
    <w:rsid w:val="00137BAA"/>
    <w:rsid w:val="00162378"/>
    <w:rsid w:val="00182311"/>
    <w:rsid w:val="001D1A03"/>
    <w:rsid w:val="0021643C"/>
    <w:rsid w:val="002228FF"/>
    <w:rsid w:val="00242B6C"/>
    <w:rsid w:val="0025188B"/>
    <w:rsid w:val="002E7011"/>
    <w:rsid w:val="00302E3D"/>
    <w:rsid w:val="003A5FAE"/>
    <w:rsid w:val="003D3636"/>
    <w:rsid w:val="004003CD"/>
    <w:rsid w:val="00430C31"/>
    <w:rsid w:val="004375E7"/>
    <w:rsid w:val="00482B5C"/>
    <w:rsid w:val="004971EC"/>
    <w:rsid w:val="00520DA2"/>
    <w:rsid w:val="00527192"/>
    <w:rsid w:val="00533F27"/>
    <w:rsid w:val="005629B3"/>
    <w:rsid w:val="00594E55"/>
    <w:rsid w:val="005C660F"/>
    <w:rsid w:val="005F6951"/>
    <w:rsid w:val="0060772E"/>
    <w:rsid w:val="0067579D"/>
    <w:rsid w:val="00676557"/>
    <w:rsid w:val="0071154F"/>
    <w:rsid w:val="00711A6C"/>
    <w:rsid w:val="007570D6"/>
    <w:rsid w:val="007630DA"/>
    <w:rsid w:val="0077724A"/>
    <w:rsid w:val="00781631"/>
    <w:rsid w:val="00790146"/>
    <w:rsid w:val="0079334A"/>
    <w:rsid w:val="007D1394"/>
    <w:rsid w:val="008367E8"/>
    <w:rsid w:val="008E5A90"/>
    <w:rsid w:val="00907092"/>
    <w:rsid w:val="00931AC5"/>
    <w:rsid w:val="00932D2E"/>
    <w:rsid w:val="009800F9"/>
    <w:rsid w:val="00990AB8"/>
    <w:rsid w:val="009A328D"/>
    <w:rsid w:val="009B7E41"/>
    <w:rsid w:val="009F3810"/>
    <w:rsid w:val="00A35B6B"/>
    <w:rsid w:val="00A50F53"/>
    <w:rsid w:val="00A67F14"/>
    <w:rsid w:val="00A83DCD"/>
    <w:rsid w:val="00AB271B"/>
    <w:rsid w:val="00AB4DF6"/>
    <w:rsid w:val="00AE1DBE"/>
    <w:rsid w:val="00AF1B8B"/>
    <w:rsid w:val="00B16418"/>
    <w:rsid w:val="00BB03EF"/>
    <w:rsid w:val="00BB42BA"/>
    <w:rsid w:val="00BE5515"/>
    <w:rsid w:val="00C93B44"/>
    <w:rsid w:val="00CA065E"/>
    <w:rsid w:val="00CC5CDD"/>
    <w:rsid w:val="00D213EA"/>
    <w:rsid w:val="00D32FD8"/>
    <w:rsid w:val="00D37D12"/>
    <w:rsid w:val="00D52F96"/>
    <w:rsid w:val="00DA4D4B"/>
    <w:rsid w:val="00DB343A"/>
    <w:rsid w:val="00DD3C78"/>
    <w:rsid w:val="00DD4760"/>
    <w:rsid w:val="00E133A5"/>
    <w:rsid w:val="00E14BDB"/>
    <w:rsid w:val="00E41CFE"/>
    <w:rsid w:val="00E472E0"/>
    <w:rsid w:val="00E553F0"/>
    <w:rsid w:val="00E657DD"/>
    <w:rsid w:val="00E91F23"/>
    <w:rsid w:val="00E93861"/>
    <w:rsid w:val="00EA7409"/>
    <w:rsid w:val="00EB6C96"/>
    <w:rsid w:val="00EE5DD9"/>
    <w:rsid w:val="00F01947"/>
    <w:rsid w:val="00F115BF"/>
    <w:rsid w:val="00F565D4"/>
    <w:rsid w:val="00F82ABD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Arrhenius</a:t>
            </a:r>
            <a:r>
              <a:rPr lang="en-US" sz="1200" baseline="0"/>
              <a:t> Plot</a:t>
            </a:r>
          </a:p>
          <a:p>
            <a:pPr>
              <a:defRPr/>
            </a:pPr>
            <a:r>
              <a:rPr lang="en-US" sz="1200" baseline="0"/>
              <a:t>ln(k) vs. reciprocal Kelvin temperature</a:t>
            </a:r>
            <a:endParaRPr lang="en-US" sz="12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Sheet1!$D$2:$D$5</c:f>
              <c:numCache>
                <c:formatCode>0.00000</c:formatCode>
                <c:ptCount val="4"/>
                <c:pt idx="0">
                  <c:v>4.2016806722689074E-3</c:v>
                </c:pt>
                <c:pt idx="1">
                  <c:v>3.875968992248062E-3</c:v>
                </c:pt>
                <c:pt idx="2">
                  <c:v>3.5971223021582736E-3</c:v>
                </c:pt>
                <c:pt idx="3">
                  <c:v>3.3557046979865771E-3</c:v>
                </c:pt>
              </c:numCache>
            </c:numRef>
          </c:xVal>
          <c:yVal>
            <c:numRef>
              <c:f>Sheet1!$B$2:$B$5</c:f>
              <c:numCache>
                <c:formatCode>0.000</c:formatCode>
                <c:ptCount val="4"/>
                <c:pt idx="0">
                  <c:v>21.365119723118806</c:v>
                </c:pt>
                <c:pt idx="1">
                  <c:v>21.854667948437513</c:v>
                </c:pt>
                <c:pt idx="2">
                  <c:v>22.312501042062991</c:v>
                </c:pt>
                <c:pt idx="3">
                  <c:v>22.69734686296842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86816"/>
        <c:axId val="107152512"/>
      </c:scatterChart>
      <c:valAx>
        <c:axId val="39186816"/>
        <c:scaling>
          <c:orientation val="minMax"/>
          <c:max val="4.2000000000000006E-3"/>
          <c:min val="3.350000000000001E-3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1/T</a:t>
                </a:r>
                <a:r>
                  <a:rPr lang="en-US" baseline="0"/>
                  <a:t> (1/K)</a:t>
                </a:r>
                <a:endParaRPr lang="en-US"/>
              </a:p>
            </c:rich>
          </c:tx>
          <c:overlay val="0"/>
        </c:title>
        <c:numFmt formatCode="0.00000" sourceLinked="1"/>
        <c:majorTickMark val="out"/>
        <c:minorTickMark val="none"/>
        <c:tickLblPos val="nextTo"/>
        <c:crossAx val="107152512"/>
        <c:crosses val="autoZero"/>
        <c:crossBetween val="midCat"/>
      </c:valAx>
      <c:valAx>
        <c:axId val="107152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ln(k)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391868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2075CA"/>
    <w:rsid w:val="00221FBE"/>
    <w:rsid w:val="002D333B"/>
    <w:rsid w:val="004359F8"/>
    <w:rsid w:val="00441662"/>
    <w:rsid w:val="004534B6"/>
    <w:rsid w:val="00576FCD"/>
    <w:rsid w:val="00630917"/>
    <w:rsid w:val="00662839"/>
    <w:rsid w:val="007804E1"/>
    <w:rsid w:val="007A4DEF"/>
    <w:rsid w:val="007C1575"/>
    <w:rsid w:val="008128BF"/>
    <w:rsid w:val="0083113A"/>
    <w:rsid w:val="0083304F"/>
    <w:rsid w:val="00920632"/>
    <w:rsid w:val="0097058E"/>
    <w:rsid w:val="00CE7DF7"/>
    <w:rsid w:val="00D40B5A"/>
    <w:rsid w:val="00E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7C157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7C15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E1C7-60D8-43EF-BFFE-43B5058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Spring 2014</vt:lpstr>
    </vt:vector>
  </TitlesOfParts>
  <Company>Toshiba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Spring 2014</dc:title>
  <dc:subject>Name: ___________________________________Date: ________</dc:subject>
  <dc:creator>Instructor: Diana Vance</dc:creator>
  <cp:lastModifiedBy>Vances</cp:lastModifiedBy>
  <cp:revision>2</cp:revision>
  <dcterms:created xsi:type="dcterms:W3CDTF">2014-12-12T17:41:00Z</dcterms:created>
  <dcterms:modified xsi:type="dcterms:W3CDTF">2014-12-12T17:41:00Z</dcterms:modified>
</cp:coreProperties>
</file>