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Chapter 8 – Chemical Equations</w:t>
      </w: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predict chemical reactions</w:t>
      </w:r>
    </w:p>
    <w:p w:rsidR="00573342" w:rsidRP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Activity Series and Solubility Rules. </w:t>
      </w:r>
    </w:p>
    <w:p w:rsidR="00573342" w:rsidRDefault="00573342" w:rsidP="001C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10</w:t>
      </w:r>
      <w:r w:rsidR="00573342">
        <w:rPr>
          <w:rFonts w:ascii="Times New Roman" w:hAnsi="Times New Roman" w:cs="Times New Roman"/>
          <w:b/>
          <w:sz w:val="24"/>
          <w:szCs w:val="24"/>
        </w:rPr>
        <w:t xml:space="preserve"> – Modern Atomic Theory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-Bold" w:hAnsi="ComicSansMS-Bold" w:cs="ComicSansMS-Bold"/>
          <w:b/>
          <w:bCs/>
        </w:rPr>
        <w:t>wavelength</w:t>
      </w:r>
      <w:proofErr w:type="gramEnd"/>
      <w:r>
        <w:rPr>
          <w:rFonts w:ascii="ComicSansMS-Bold" w:hAnsi="ComicSansMS-Bold" w:cs="ComicSansMS-Bold"/>
          <w:b/>
          <w:bCs/>
        </w:rPr>
        <w:t xml:space="preserve"> </w:t>
      </w:r>
      <w:r>
        <w:rPr>
          <w:rFonts w:ascii="ComicSansMS" w:hAnsi="ComicSansMS" w:cs="ComicSansMS"/>
        </w:rPr>
        <w:t>(</w:t>
      </w:r>
      <w:r>
        <w:rPr>
          <w:rFonts w:ascii="SymbolMT" w:eastAsia="SymbolMT" w:hAnsi="ComicSansMS-Bold" w:cs="SymbolMT" w:hint="eastAsia"/>
        </w:rPr>
        <w:t>λ</w:t>
      </w:r>
      <w:r>
        <w:rPr>
          <w:rFonts w:ascii="ComicSansMS" w:hAnsi="ComicSansMS" w:cs="ComicSansMS"/>
        </w:rPr>
        <w:t>): distance between peaks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-Bold" w:hAnsi="ComicSansMS-Bold" w:cs="ComicSansMS-Bold"/>
          <w:b/>
          <w:bCs/>
        </w:rPr>
        <w:t>frequency</w:t>
      </w:r>
      <w:proofErr w:type="gramEnd"/>
      <w:r>
        <w:rPr>
          <w:rFonts w:ascii="ComicSansMS-Bold" w:hAnsi="ComicSansMS-Bold" w:cs="ComicSansMS-Bold"/>
          <w:b/>
          <w:bCs/>
        </w:rPr>
        <w:t xml:space="preserve"> </w:t>
      </w:r>
      <w:r>
        <w:rPr>
          <w:rFonts w:ascii="ComicSansMS" w:hAnsi="ComicSansMS" w:cs="ComicSansMS"/>
        </w:rPr>
        <w:t>(</w:t>
      </w:r>
      <w:r>
        <w:rPr>
          <w:rFonts w:ascii="SymbolMT" w:eastAsia="SymbolMT" w:hAnsi="ComicSansMS-Bold" w:cs="SymbolMT" w:hint="eastAsia"/>
        </w:rPr>
        <w:t>ν</w:t>
      </w:r>
      <w:r>
        <w:rPr>
          <w:rFonts w:ascii="ComicSansMS" w:hAnsi="ComicSansMS" w:cs="ComicSansMS"/>
        </w:rPr>
        <w:t>): number of crests passing by a</w:t>
      </w:r>
    </w:p>
    <w:p w:rsidR="001C6D0A" w:rsidRPr="004C7667" w:rsidRDefault="001C6D0A" w:rsidP="001C6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micSansMS" w:hAnsi="ComicSansMS" w:cs="ComicSansMS"/>
        </w:rPr>
        <w:t>given</w:t>
      </w:r>
      <w:proofErr w:type="gramEnd"/>
      <w:r>
        <w:rPr>
          <w:rFonts w:ascii="ComicSansMS" w:hAnsi="ComicSansMS" w:cs="ComicSansMS"/>
        </w:rPr>
        <w:t xml:space="preserve"> point in 1 s; given in </w:t>
      </w:r>
      <w:r>
        <w:rPr>
          <w:rFonts w:ascii="Arial" w:hAnsi="Arial" w:cs="Arial"/>
        </w:rPr>
        <w:t xml:space="preserve">1s </w:t>
      </w:r>
      <w:r>
        <w:rPr>
          <w:rFonts w:ascii="ComicSansMS" w:hAnsi="ComicSansMS" w:cs="ComicSansMS"/>
        </w:rPr>
        <w:t>=hertz (Hz)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Wavelength (</w:t>
      </w:r>
      <w:r>
        <w:rPr>
          <w:rFonts w:ascii="SymbolMT" w:eastAsia="SymbolMT" w:hAnsi="ComicSansMS-Bold" w:cs="SymbolMT" w:hint="eastAsia"/>
        </w:rPr>
        <w:t>λ</w:t>
      </w:r>
      <w:r>
        <w:rPr>
          <w:rFonts w:ascii="ComicSansMS" w:hAnsi="ComicSansMS" w:cs="ComicSansMS"/>
        </w:rPr>
        <w:t>) is inversely related to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frequency</w:t>
      </w:r>
      <w:proofErr w:type="gramEnd"/>
      <w:r>
        <w:rPr>
          <w:rFonts w:ascii="ComicSansMS" w:hAnsi="ComicSansMS" w:cs="ComicSansMS"/>
        </w:rPr>
        <w:t xml:space="preserve"> (</w:t>
      </w:r>
      <w:r>
        <w:rPr>
          <w:rFonts w:ascii="SymbolMT" w:eastAsia="SymbolMT" w:hAnsi="ComicSansMS-Bold" w:cs="SymbolMT" w:hint="eastAsia"/>
        </w:rPr>
        <w:t>ν</w:t>
      </w:r>
      <w:r>
        <w:rPr>
          <w:rFonts w:ascii="ComicSansMS" w:hAnsi="ComicSansMS" w:cs="ComicSansMS"/>
        </w:rPr>
        <w:t>) and energy (E):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micSansMS-Bold" w:cs="TimesNewRomanPSMT"/>
          <w:sz w:val="24"/>
          <w:szCs w:val="24"/>
        </w:rPr>
      </w:pPr>
      <w:r>
        <w:rPr>
          <w:rFonts w:ascii="ComicSansMS" w:hAnsi="ComicSansMS" w:cs="ComicSansMS"/>
        </w:rPr>
        <w:t xml:space="preserve">– As </w:t>
      </w:r>
      <w:r>
        <w:rPr>
          <w:rFonts w:ascii="SymbolMT" w:eastAsia="SymbolMT" w:hAnsi="ComicSansMS-Bold" w:cs="SymbolMT" w:hint="eastAsia"/>
          <w:sz w:val="24"/>
          <w:szCs w:val="24"/>
        </w:rPr>
        <w:t>λ</w:t>
      </w:r>
      <w:r>
        <w:rPr>
          <w:rFonts w:ascii="TimesNewRomanPSMT" w:eastAsia="TimesNewRomanPSMT" w:hAnsi="ComicSansMS-Bold" w:cs="TimesNewRomanPSMT" w:hint="eastAsia"/>
          <w:sz w:val="24"/>
          <w:szCs w:val="24"/>
        </w:rPr>
        <w:t>↑</w:t>
      </w:r>
      <w:r>
        <w:rPr>
          <w:rFonts w:ascii="TimesNewRomanPSMT" w:eastAsia="TimesNewRomanPSMT" w:hAnsi="ComicSansMS-Bold" w:cs="TimesNewRomanPSMT"/>
          <w:sz w:val="24"/>
          <w:szCs w:val="24"/>
        </w:rPr>
        <w:t xml:space="preserve"> </w:t>
      </w:r>
      <w:r>
        <w:rPr>
          <w:rFonts w:ascii="SymbolMT" w:eastAsia="SymbolMT" w:hAnsi="ComicSansMS-Bold" w:cs="SymbolMT" w:hint="eastAsia"/>
          <w:sz w:val="24"/>
          <w:szCs w:val="24"/>
        </w:rPr>
        <w:t>→</w:t>
      </w:r>
      <w:r>
        <w:rPr>
          <w:rFonts w:ascii="SymbolMT" w:eastAsia="SymbolMT" w:hAnsi="ComicSansMS-Bold" w:cs="SymbolMT"/>
          <w:sz w:val="24"/>
          <w:szCs w:val="24"/>
        </w:rPr>
        <w:t xml:space="preserve"> </w:t>
      </w:r>
      <w:r>
        <w:rPr>
          <w:rFonts w:ascii="SymbolMT" w:eastAsia="SymbolMT" w:hAnsi="ComicSansMS-Bold" w:cs="SymbolMT" w:hint="eastAsia"/>
          <w:sz w:val="24"/>
          <w:szCs w:val="24"/>
        </w:rPr>
        <w:t>ν</w:t>
      </w:r>
      <w:r>
        <w:rPr>
          <w:rFonts w:ascii="TimesNewRomanPSMT" w:eastAsia="TimesNewRomanPSMT" w:hAnsi="ComicSansMS-Bold" w:cs="TimesNewRomanPSMT" w:hint="eastAsia"/>
          <w:sz w:val="24"/>
          <w:szCs w:val="24"/>
        </w:rPr>
        <w:t>↓</w:t>
      </w:r>
      <w:r>
        <w:rPr>
          <w:rFonts w:ascii="ComicSansMS" w:hAnsi="ComicSansMS" w:cs="ComicSansMS"/>
          <w:sz w:val="24"/>
          <w:szCs w:val="24"/>
        </w:rPr>
        <w:t>, Ε</w:t>
      </w:r>
      <w:r>
        <w:rPr>
          <w:rFonts w:ascii="TimesNewRomanPSMT" w:eastAsia="TimesNewRomanPSMT" w:hAnsi="ComicSansMS-Bold" w:cs="TimesNewRomanPSMT" w:hint="eastAsia"/>
          <w:sz w:val="24"/>
          <w:szCs w:val="24"/>
        </w:rPr>
        <w:t>↓</w:t>
      </w:r>
      <w:r>
        <w:rPr>
          <w:rFonts w:ascii="TimesNewRomanPSMT" w:eastAsia="TimesNewRomanPSMT" w:hAnsi="ComicSansMS-Bold" w:cs="TimesNewRomanPSMT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or </w:t>
      </w:r>
      <w:r>
        <w:rPr>
          <w:rFonts w:ascii="ComicSansMS" w:hAnsi="ComicSansMS" w:cs="ComicSansMS"/>
        </w:rPr>
        <w:t xml:space="preserve">As </w:t>
      </w:r>
      <w:r>
        <w:rPr>
          <w:rFonts w:ascii="SymbolMT" w:eastAsia="SymbolMT" w:hAnsi="ComicSansMS-Bold" w:cs="SymbolMT" w:hint="eastAsia"/>
          <w:sz w:val="24"/>
          <w:szCs w:val="24"/>
        </w:rPr>
        <w:t>λ</w:t>
      </w:r>
      <w:r>
        <w:rPr>
          <w:rFonts w:ascii="TimesNewRomanPSMT" w:eastAsia="TimesNewRomanPSMT" w:hAnsi="ComicSansMS-Bold" w:cs="TimesNewRomanPSMT" w:hint="eastAsia"/>
          <w:sz w:val="24"/>
          <w:szCs w:val="24"/>
        </w:rPr>
        <w:t>↓</w:t>
      </w:r>
      <w:r>
        <w:rPr>
          <w:rFonts w:ascii="TimesNewRomanPSMT" w:eastAsia="TimesNewRomanPSMT" w:hAnsi="ComicSansMS-Bold" w:cs="TimesNewRomanPSMT"/>
          <w:sz w:val="24"/>
          <w:szCs w:val="24"/>
        </w:rPr>
        <w:t xml:space="preserve"> </w:t>
      </w:r>
      <w:r>
        <w:rPr>
          <w:rFonts w:ascii="SymbolMT" w:eastAsia="SymbolMT" w:hAnsi="ComicSansMS-Bold" w:cs="SymbolMT" w:hint="eastAsia"/>
          <w:sz w:val="24"/>
          <w:szCs w:val="24"/>
        </w:rPr>
        <w:t>→</w:t>
      </w:r>
      <w:r>
        <w:rPr>
          <w:rFonts w:ascii="SymbolMT" w:eastAsia="SymbolMT" w:hAnsi="ComicSansMS-Bold" w:cs="SymbolMT"/>
          <w:sz w:val="24"/>
          <w:szCs w:val="24"/>
        </w:rPr>
        <w:t xml:space="preserve"> </w:t>
      </w:r>
      <w:r>
        <w:rPr>
          <w:rFonts w:ascii="SymbolMT" w:eastAsia="SymbolMT" w:hAnsi="ComicSansMS-Bold" w:cs="SymbolMT" w:hint="eastAsia"/>
          <w:sz w:val="24"/>
          <w:szCs w:val="24"/>
        </w:rPr>
        <w:t>ν</w:t>
      </w:r>
      <w:r>
        <w:rPr>
          <w:rFonts w:ascii="TimesNewRomanPSMT" w:eastAsia="TimesNewRomanPSMT" w:hAnsi="ComicSansMS-Bold" w:cs="TimesNewRomanPSMT" w:hint="eastAsia"/>
          <w:sz w:val="24"/>
          <w:szCs w:val="24"/>
        </w:rPr>
        <w:t>↑</w:t>
      </w:r>
      <w:proofErr w:type="gramStart"/>
      <w:r>
        <w:rPr>
          <w:rFonts w:ascii="ComicSansMS" w:hAnsi="ComicSansMS" w:cs="ComicSansMS"/>
          <w:sz w:val="24"/>
          <w:szCs w:val="24"/>
        </w:rPr>
        <w:t>,Ε</w:t>
      </w:r>
      <w:proofErr w:type="gramEnd"/>
      <w:r>
        <w:rPr>
          <w:rFonts w:ascii="TimesNewRomanPSMT" w:eastAsia="TimesNewRomanPSMT" w:hAnsi="ComicSansMS-Bold" w:cs="TimesNewRomanPSMT" w:hint="eastAsia"/>
          <w:sz w:val="24"/>
          <w:szCs w:val="24"/>
        </w:rPr>
        <w:t>↑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Electromagnetic Spectrum: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Continuum of radiant energy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Gamma (</w:t>
      </w:r>
      <w:r w:rsidRPr="004C7667">
        <w:rPr>
          <w:rFonts w:ascii="SymbolMT" w:eastAsia="SymbolMT" w:hAnsi="ComicSansMS-Bold" w:cs="SymbolMT" w:hint="eastAsia"/>
        </w:rPr>
        <w:t>γ</w:t>
      </w:r>
      <w:r w:rsidRPr="004C7667">
        <w:rPr>
          <w:rFonts w:ascii="ComicSansMS" w:hAnsi="ComicSansMS" w:cs="ComicSansMS"/>
        </w:rPr>
        <w:t>) rays to radio waves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The visible spectrum makes up a small portion</w:t>
      </w:r>
    </w:p>
    <w:p w:rsidR="001C6D0A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Red light at 700 nm is lower in energy than blue light at 400 nm</w:t>
      </w:r>
    </w:p>
    <w:p w:rsidR="001C6D0A" w:rsidRPr="004C7667" w:rsidRDefault="001C6D0A" w:rsidP="001C6D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Bohr Theory of the Atom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Electrons move in quantized orbits called “energy levels” around nucleus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-Bold" w:hAnsi="ComicSansMS-Bold" w:cs="ComicSansMS-Bold"/>
          <w:b/>
          <w:bCs/>
        </w:rPr>
        <w:t xml:space="preserve">ground state: </w:t>
      </w:r>
      <w:r w:rsidRPr="004C7667">
        <w:rPr>
          <w:rFonts w:ascii="ComicSansMS" w:hAnsi="ComicSansMS" w:cs="ComicSansMS"/>
        </w:rPr>
        <w:t>electron(s) fill the lowest energy level(s) before any in higher level(s)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-Bold" w:hAnsi="ComicSansMS-Bold" w:cs="ComicSansMS-Bold"/>
          <w:b/>
          <w:bCs/>
        </w:rPr>
        <w:t xml:space="preserve">excited state: </w:t>
      </w:r>
      <w:r w:rsidRPr="004C7667">
        <w:rPr>
          <w:rFonts w:ascii="ComicSansMS" w:hAnsi="ComicSansMS" w:cs="ComicSansMS"/>
        </w:rPr>
        <w:t>electron(s) in higher energy level(s) before lower levels are full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When an atom absorbs energy, e</w:t>
      </w:r>
      <w:r w:rsidRPr="004C7667">
        <w:rPr>
          <w:rFonts w:ascii="SymbolMT" w:eastAsia="SymbolMT" w:hAnsi="ComicSansMS-Bold" w:cs="SymbolMT" w:hint="eastAsia"/>
          <w:sz w:val="14"/>
          <w:szCs w:val="14"/>
        </w:rPr>
        <w:t>−</w:t>
      </w:r>
      <w:r w:rsidRPr="004C7667">
        <w:rPr>
          <w:rFonts w:ascii="SymbolMT" w:eastAsia="SymbolMT" w:hAnsi="ComicSansMS-Bold" w:cs="SymbolMT"/>
          <w:sz w:val="14"/>
          <w:szCs w:val="14"/>
        </w:rPr>
        <w:t xml:space="preserve"> </w:t>
      </w:r>
      <w:r w:rsidRPr="004C7667">
        <w:rPr>
          <w:rFonts w:ascii="ComicSansMS" w:hAnsi="ComicSansMS" w:cs="ComicSansMS"/>
        </w:rPr>
        <w:t>jumps from lower energy to higher energy level.</w:t>
      </w:r>
    </w:p>
    <w:p w:rsidR="001C6D0A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When an e</w:t>
      </w:r>
      <w:r w:rsidRPr="004C7667">
        <w:rPr>
          <w:rFonts w:ascii="SymbolMT" w:eastAsia="SymbolMT" w:hAnsi="ComicSansMS-Bold" w:cs="SymbolMT" w:hint="eastAsia"/>
          <w:sz w:val="14"/>
          <w:szCs w:val="14"/>
        </w:rPr>
        <w:t>−</w:t>
      </w:r>
      <w:r w:rsidRPr="004C7667">
        <w:rPr>
          <w:rFonts w:ascii="SymbolMT" w:eastAsia="SymbolMT" w:hAnsi="ComicSansMS-Bold" w:cs="SymbolMT"/>
          <w:sz w:val="14"/>
          <w:szCs w:val="14"/>
        </w:rPr>
        <w:t xml:space="preserve"> </w:t>
      </w:r>
      <w:r w:rsidRPr="004C7667">
        <w:rPr>
          <w:rFonts w:ascii="ComicSansMS" w:hAnsi="ComicSansMS" w:cs="ComicSansMS"/>
        </w:rPr>
        <w:t xml:space="preserve">drops from a higher energy to lower energy level, it releases energy, sometimes as light </w:t>
      </w:r>
      <w:r w:rsidRPr="004C7667">
        <w:rPr>
          <w:rFonts w:ascii="SymbolMT" w:eastAsia="SymbolMT" w:hAnsi="ComicSansMS-Bold" w:cs="SymbolMT" w:hint="eastAsia"/>
          <w:sz w:val="26"/>
          <w:szCs w:val="26"/>
        </w:rPr>
        <w:t>→</w:t>
      </w:r>
      <w:r w:rsidRPr="004C7667">
        <w:rPr>
          <w:rFonts w:ascii="SymbolMT" w:eastAsia="SymbolMT" w:hAnsi="ComicSansMS-Bold" w:cs="SymbolMT"/>
          <w:sz w:val="26"/>
          <w:szCs w:val="26"/>
        </w:rPr>
        <w:t xml:space="preserve"> </w:t>
      </w:r>
      <w:r w:rsidRPr="004C7667">
        <w:rPr>
          <w:rFonts w:ascii="ComicSansMS" w:hAnsi="ComicSansMS" w:cs="ComicSansMS"/>
        </w:rPr>
        <w:t>atomic emission spectra</w:t>
      </w:r>
    </w:p>
    <w:p w:rsidR="001C6D0A" w:rsidRPr="004C7667" w:rsidRDefault="001C6D0A" w:rsidP="001C6D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 xml:space="preserve">Schrödinger’s </w:t>
      </w:r>
      <w:r>
        <w:rPr>
          <w:rFonts w:ascii="ComicSansMS" w:hAnsi="ComicSansMS" w:cs="ComicSansMS"/>
        </w:rPr>
        <w:t xml:space="preserve">equation </w:t>
      </w:r>
      <w:r>
        <w:rPr>
          <w:rFonts w:ascii="SymbolMT" w:eastAsia="SymbolMT" w:hAnsi="ComicSansMS-Bold" w:cs="SymbolMT" w:hint="eastAsia"/>
          <w:sz w:val="26"/>
          <w:szCs w:val="26"/>
        </w:rPr>
        <w:t>→</w:t>
      </w:r>
      <w:r>
        <w:rPr>
          <w:rFonts w:ascii="SymbolMT" w:eastAsia="SymbolMT" w:hAnsi="ComicSansMS-Bold" w:cs="SymbolMT"/>
          <w:sz w:val="26"/>
          <w:szCs w:val="26"/>
        </w:rPr>
        <w:t xml:space="preserve"> </w:t>
      </w:r>
      <w:r>
        <w:rPr>
          <w:rFonts w:ascii="ComicSansMS" w:hAnsi="ComicSansMS" w:cs="ComicSansMS"/>
        </w:rPr>
        <w:t>probability of finding the electron in a given region in space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SymbolMT" w:eastAsia="SymbolMT" w:hAnsi="ComicSansMS-Bold" w:cs="SymbolMT" w:hint="eastAsia"/>
          <w:sz w:val="26"/>
          <w:szCs w:val="26"/>
        </w:rPr>
        <w:t>→</w:t>
      </w:r>
      <w:r>
        <w:rPr>
          <w:rFonts w:ascii="SymbolMT" w:eastAsia="SymbolMT" w:hAnsi="ComicSansMS-Bold" w:cs="SymbolMT"/>
          <w:sz w:val="26"/>
          <w:szCs w:val="26"/>
        </w:rPr>
        <w:t xml:space="preserve"> </w:t>
      </w:r>
      <w:r>
        <w:rPr>
          <w:rFonts w:ascii="ComicSansMS" w:hAnsi="ComicSansMS" w:cs="ComicSansMS"/>
        </w:rPr>
        <w:t>probability density = electron cloud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SymbolMT" w:eastAsia="SymbolMT" w:hAnsi="ComicSansMS-Bold" w:cs="SymbolMT" w:hint="eastAsia"/>
          <w:sz w:val="26"/>
          <w:szCs w:val="26"/>
        </w:rPr>
        <w:lastRenderedPageBreak/>
        <w:t>→</w:t>
      </w:r>
      <w:r>
        <w:rPr>
          <w:rFonts w:ascii="SymbolMT" w:eastAsia="SymbolMT" w:hAnsi="ComicSansMS-Bold" w:cs="SymbolMT"/>
          <w:sz w:val="26"/>
          <w:szCs w:val="26"/>
        </w:rPr>
        <w:t xml:space="preserve"> </w:t>
      </w:r>
      <w:r>
        <w:rPr>
          <w:rFonts w:ascii="ComicSansMS" w:hAnsi="ComicSansMS" w:cs="ComicSansMS"/>
        </w:rPr>
        <w:t>“shape” of atomic orbitals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Atomic Orbital Shapes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reflect the “probability density” for an electron in a given orbital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 xml:space="preserve">As </w:t>
      </w:r>
      <w:r w:rsidRPr="004C7667">
        <w:rPr>
          <w:rFonts w:ascii="ComicSansMS-Bold" w:hAnsi="ComicSansMS-Bold" w:cs="ComicSansMS-Bold"/>
          <w:b/>
          <w:bCs/>
        </w:rPr>
        <w:t xml:space="preserve">principal energy level </w:t>
      </w:r>
      <w:r w:rsidRPr="004C7667">
        <w:rPr>
          <w:rFonts w:ascii="ComicSansMS" w:hAnsi="ComicSansMS" w:cs="ComicSansMS"/>
        </w:rPr>
        <w:t>(</w:t>
      </w:r>
      <w:r w:rsidRPr="004C7667">
        <w:rPr>
          <w:rFonts w:ascii="ComicSansMS-Bold" w:hAnsi="ComicSansMS-Bold" w:cs="ComicSansMS-Bold"/>
          <w:b/>
          <w:bCs/>
        </w:rPr>
        <w:t>n</w:t>
      </w:r>
      <w:r w:rsidRPr="004C7667">
        <w:rPr>
          <w:rFonts w:ascii="ComicSansMS" w:hAnsi="ComicSansMS" w:cs="ComicSansMS"/>
        </w:rPr>
        <w:t>=1, 2, 3</w:t>
      </w:r>
      <w:proofErr w:type="gramStart"/>
      <w:r w:rsidRPr="004C7667">
        <w:rPr>
          <w:rFonts w:ascii="ComicSansMS" w:hAnsi="ComicSansMS" w:cs="ComicSansMS"/>
        </w:rPr>
        <w:t>,…</w:t>
      </w:r>
      <w:proofErr w:type="gramEnd"/>
      <w:r w:rsidRPr="004C7667">
        <w:rPr>
          <w:rFonts w:ascii="ComicSansMS" w:hAnsi="ComicSansMS" w:cs="ComicSansMS"/>
        </w:rPr>
        <w:t>) increases, the orbital size increases.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Energy levels divided into sublevels (s, p, d, f)</w:t>
      </w:r>
    </w:p>
    <w:p w:rsidR="001C6D0A" w:rsidRPr="004C7667" w:rsidRDefault="001C6D0A" w:rsidP="001C6D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 xml:space="preserve">Know shapes and number of s, p, and d orbitals (e.g. one s, three p, </w:t>
      </w:r>
      <w:proofErr w:type="gramStart"/>
      <w:r w:rsidRPr="004C7667">
        <w:rPr>
          <w:rFonts w:ascii="ComicSansMS" w:hAnsi="ComicSansMS" w:cs="ComicSansMS"/>
        </w:rPr>
        <w:t>five</w:t>
      </w:r>
      <w:proofErr w:type="gramEnd"/>
      <w:r w:rsidRPr="004C7667">
        <w:rPr>
          <w:rFonts w:ascii="ComicSansMS" w:hAnsi="ComicSansMS" w:cs="ComicSansMS"/>
        </w:rPr>
        <w:t xml:space="preserve"> d orbitals).</w:t>
      </w:r>
    </w:p>
    <w:p w:rsidR="001C6D0A" w:rsidRPr="004C7667" w:rsidRDefault="001C6D0A" w:rsidP="001C6D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4C7667">
        <w:rPr>
          <w:rFonts w:ascii="ComicSansMS" w:hAnsi="ComicSansMS" w:cs="ComicSansMS"/>
        </w:rPr>
        <w:t xml:space="preserve">Be able to write </w:t>
      </w:r>
      <w:r w:rsidRPr="004C7667">
        <w:rPr>
          <w:rFonts w:ascii="ComicSansMS" w:hAnsi="ComicSansMS" w:cs="ComicSansMS"/>
          <w:sz w:val="23"/>
          <w:szCs w:val="23"/>
        </w:rPr>
        <w:t xml:space="preserve">ground state </w:t>
      </w:r>
      <w:r w:rsidRPr="004C7667">
        <w:rPr>
          <w:rFonts w:ascii="ComicSansMS-Bold" w:hAnsi="ComicSansMS-Bold" w:cs="ComicSansMS-Bold"/>
          <w:b/>
          <w:bCs/>
        </w:rPr>
        <w:t>electron</w:t>
      </w:r>
    </w:p>
    <w:p w:rsidR="001C6D0A" w:rsidRPr="004C7667" w:rsidRDefault="001C6D0A" w:rsidP="001C6D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4C7667">
        <w:rPr>
          <w:rFonts w:ascii="ComicSansMS-Bold" w:hAnsi="ComicSansMS-Bold" w:cs="ComicSansMS-Bold"/>
          <w:b/>
          <w:bCs/>
        </w:rPr>
        <w:t>configurations for any neutral atom or ion</w:t>
      </w:r>
    </w:p>
    <w:p w:rsidR="001C6D0A" w:rsidRDefault="001C6D0A" w:rsidP="001C6D0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Write using full notation and core notation</w:t>
      </w:r>
    </w:p>
    <w:p w:rsidR="001C6D0A" w:rsidRPr="004C7667" w:rsidRDefault="001C6D0A" w:rsidP="001C6D0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SansMS" w:hAnsi="ComicSansMS" w:cs="ComicSansMS"/>
        </w:rPr>
      </w:pPr>
    </w:p>
    <w:p w:rsidR="001C6D0A" w:rsidRPr="004C7667" w:rsidRDefault="001C6D0A" w:rsidP="001C6D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(Noble Gas abbreviation)</w:t>
      </w:r>
    </w:p>
    <w:p w:rsidR="001C6D0A" w:rsidRDefault="001C6D0A" w:rsidP="001C6D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</w:p>
    <w:p w:rsidR="001C6D0A" w:rsidRPr="004C7667" w:rsidRDefault="001C6D0A" w:rsidP="001C6D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Recognize extra stability gained with filled and half-filled d orbitals (Cr, Mo, Cu, Ag)</w:t>
      </w:r>
    </w:p>
    <w:p w:rsidR="001C6D0A" w:rsidRPr="004C7667" w:rsidRDefault="001C6D0A" w:rsidP="001C6D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Account for electrons gained or lost for ions</w:t>
      </w:r>
    </w:p>
    <w:p w:rsidR="001C6D0A" w:rsidRPr="004C7667" w:rsidRDefault="001C6D0A" w:rsidP="001C6D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Know Representative Elements usually form</w:t>
      </w:r>
      <w:r>
        <w:rPr>
          <w:rFonts w:ascii="ComicSansMS" w:hAnsi="ComicSansMS" w:cs="ComicSansMS"/>
        </w:rPr>
        <w:t xml:space="preserve"> </w:t>
      </w:r>
      <w:r w:rsidRPr="004C7667">
        <w:rPr>
          <w:rFonts w:ascii="ComicSansMS" w:hAnsi="ComicSansMS" w:cs="ComicSansMS"/>
        </w:rPr>
        <w:t xml:space="preserve">ions that are </w:t>
      </w:r>
      <w:r w:rsidRPr="004C7667">
        <w:rPr>
          <w:rFonts w:ascii="ComicSansMS-Bold" w:hAnsi="ComicSansMS-Bold" w:cs="ComicSansMS-Bold"/>
          <w:b/>
          <w:bCs/>
        </w:rPr>
        <w:t xml:space="preserve">isoelectronic </w:t>
      </w:r>
      <w:proofErr w:type="gramStart"/>
      <w:r w:rsidRPr="004C7667">
        <w:rPr>
          <w:rFonts w:ascii="ComicSansMS" w:hAnsi="ComicSansMS" w:cs="ComicSansMS"/>
        </w:rPr>
        <w:t>with a Noble Gas</w:t>
      </w:r>
      <w:r>
        <w:rPr>
          <w:rFonts w:ascii="ComicSansMS" w:hAnsi="ComicSansMS" w:cs="ComicSansMS"/>
        </w:rPr>
        <w:t xml:space="preserve"> </w:t>
      </w:r>
      <w:r w:rsidRPr="004C7667">
        <w:rPr>
          <w:rFonts w:ascii="ComicSansMS" w:hAnsi="ComicSansMS" w:cs="ComicSansMS"/>
        </w:rPr>
        <w:t>Know definitions</w:t>
      </w:r>
      <w:proofErr w:type="gramEnd"/>
      <w:r w:rsidRPr="004C7667">
        <w:rPr>
          <w:rFonts w:ascii="ComicSansMS" w:hAnsi="ComicSansMS" w:cs="ComicSansMS"/>
        </w:rPr>
        <w:t xml:space="preserve"> for atomic radius, metallic character, and ionization energy.</w:t>
      </w:r>
    </w:p>
    <w:p w:rsidR="001C6D0A" w:rsidRDefault="001C6D0A" w:rsidP="001C6D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11 – Chemical Bonds </w:t>
      </w: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" w:hAnsi="ComicSansMS" w:cs="ComicSansMS"/>
        </w:rPr>
        <w:t xml:space="preserve">Know </w:t>
      </w:r>
      <w:r>
        <w:rPr>
          <w:rFonts w:ascii="ComicSansMS-Bold" w:hAnsi="ComicSansMS-Bold" w:cs="ComicSansMS-Bold"/>
          <w:b/>
          <w:bCs/>
        </w:rPr>
        <w:t>Periodic Trends for</w:t>
      </w: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" w:hAnsi="ComicSansMS" w:cs="ComicSansMS"/>
        </w:rPr>
        <w:t xml:space="preserve">• </w:t>
      </w:r>
      <w:r>
        <w:rPr>
          <w:rFonts w:ascii="ComicSansMS-Bold" w:hAnsi="ComicSansMS-Bold" w:cs="ComicSansMS-Bold"/>
          <w:b/>
          <w:bCs/>
        </w:rPr>
        <w:t>Atomic radius:</w:t>
      </w:r>
    </w:p>
    <w:p w:rsidR="00573342" w:rsidRPr="004C7667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Increases down a group</w:t>
      </w:r>
    </w:p>
    <w:p w:rsidR="00573342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4C7667">
        <w:rPr>
          <w:rFonts w:ascii="ComicSansMS" w:hAnsi="ComicSansMS" w:cs="ComicSansMS"/>
        </w:rPr>
        <w:t>Decreases left to right across a period because effective nuclear charge increases</w:t>
      </w:r>
    </w:p>
    <w:p w:rsidR="00573342" w:rsidRPr="004C7667" w:rsidRDefault="00573342" w:rsidP="005733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</w:p>
    <w:p w:rsidR="00573342" w:rsidRPr="009A4B6E" w:rsidRDefault="00573342" w:rsidP="0057334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-Bold" w:hAnsi="ComicSansMS-Bold" w:cs="ComicSansMS-Bold"/>
          <w:b/>
          <w:bCs/>
        </w:rPr>
        <w:t xml:space="preserve">Metallic Character: </w:t>
      </w:r>
      <w:r w:rsidRPr="009A4B6E">
        <w:rPr>
          <w:rFonts w:ascii="ComicSansMS" w:hAnsi="ComicSansMS" w:cs="ComicSansMS"/>
        </w:rPr>
        <w:t>same trends as atomic radius</w:t>
      </w:r>
    </w:p>
    <w:p w:rsidR="00573342" w:rsidRDefault="00573342" w:rsidP="005733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-Bold" w:hAnsi="ComicSansMS-Bold" w:cs="ComicSansMS-Bold"/>
          <w:b/>
          <w:bCs/>
        </w:rPr>
      </w:pPr>
    </w:p>
    <w:p w:rsidR="00573342" w:rsidRPr="004C7667" w:rsidRDefault="00573342" w:rsidP="0057334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4C7667">
        <w:rPr>
          <w:rFonts w:ascii="ComicSansMS-Bold" w:hAnsi="ComicSansMS-Bold" w:cs="ComicSansMS-Bold"/>
          <w:b/>
          <w:bCs/>
        </w:rPr>
        <w:t>Ionization Energy (IE):</w:t>
      </w:r>
    </w:p>
    <w:p w:rsidR="00573342" w:rsidRPr="009A4B6E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Decreases down a group</w:t>
      </w:r>
    </w:p>
    <w:p w:rsidR="00573342" w:rsidRPr="009A4B6E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Increase left to right across a period</w:t>
      </w:r>
    </w:p>
    <w:p w:rsidR="00573342" w:rsidRPr="009A4B6E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Opposite trend as atomic radius since</w:t>
      </w:r>
    </w:p>
    <w:p w:rsidR="00573342" w:rsidRPr="009A4B6E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ComicSansMS" w:cs="SymbolMT"/>
        </w:rPr>
      </w:pPr>
      <w:r w:rsidRPr="009A4B6E">
        <w:rPr>
          <w:rFonts w:ascii="ComicSansMS" w:hAnsi="ComicSansMS" w:cs="ComicSansMS"/>
        </w:rPr>
        <w:t xml:space="preserve">IE </w:t>
      </w:r>
      <w:r w:rsidRPr="009A4B6E">
        <w:rPr>
          <w:rFonts w:ascii="SymbolMT" w:eastAsia="SymbolMT" w:hAnsi="ComicSansMS" w:cs="SymbolMT" w:hint="eastAsia"/>
        </w:rPr>
        <w:t>↓</w:t>
      </w:r>
      <w:r w:rsidRPr="009A4B6E">
        <w:rPr>
          <w:rFonts w:ascii="SymbolMT" w:eastAsia="SymbolMT" w:hAnsi="ComicSansMS" w:cs="SymbolMT"/>
        </w:rPr>
        <w:t xml:space="preserve"> </w:t>
      </w:r>
      <w:r w:rsidRPr="009A4B6E">
        <w:rPr>
          <w:rFonts w:ascii="ComicSansMS" w:hAnsi="ComicSansMS" w:cs="ComicSansMS"/>
        </w:rPr>
        <w:t xml:space="preserve">as atomic radius </w:t>
      </w:r>
      <w:r w:rsidRPr="009A4B6E">
        <w:rPr>
          <w:rFonts w:ascii="SymbolMT" w:eastAsia="SymbolMT" w:hAnsi="ComicSansMS" w:cs="SymbolMT" w:hint="eastAsia"/>
        </w:rPr>
        <w:t>↑</w:t>
      </w: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-Bold" w:hAnsi="ComicSansMS-Bold" w:cs="ComicSansMS-Bold"/>
          <w:b/>
          <w:bCs/>
        </w:rPr>
        <w:lastRenderedPageBreak/>
        <w:t>core</w:t>
      </w:r>
      <w:proofErr w:type="gramEnd"/>
      <w:r>
        <w:rPr>
          <w:rFonts w:ascii="ComicSansMS-Bold" w:hAnsi="ComicSansMS-Bold" w:cs="ComicSansMS-Bold"/>
          <w:b/>
          <w:bCs/>
        </w:rPr>
        <w:t xml:space="preserve"> electrons: </w:t>
      </w:r>
      <w:r>
        <w:rPr>
          <w:rFonts w:ascii="ComicSansMS" w:hAnsi="ComicSansMS" w:cs="ComicSansMS"/>
        </w:rPr>
        <w:t>innermost electrons in filled</w:t>
      </w: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shells</w:t>
      </w:r>
      <w:proofErr w:type="gramEnd"/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573342" w:rsidRDefault="00573342" w:rsidP="0057334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-Bold" w:hAnsi="ComicSansMS-Bold" w:cs="ComicSansMS-Bold"/>
          <w:b/>
          <w:bCs/>
        </w:rPr>
        <w:t>valence</w:t>
      </w:r>
      <w:proofErr w:type="gramEnd"/>
      <w:r>
        <w:rPr>
          <w:rFonts w:ascii="ComicSansMS-Bold" w:hAnsi="ComicSansMS-Bold" w:cs="ComicSansMS-Bold"/>
          <w:b/>
          <w:bCs/>
        </w:rPr>
        <w:t xml:space="preserve"> electrons: </w:t>
      </w:r>
      <w:r>
        <w:rPr>
          <w:rFonts w:ascii="ComicSansMS" w:hAnsi="ComicSansMS" w:cs="ComicSansMS"/>
        </w:rPr>
        <w:t>outermost electrons</w:t>
      </w:r>
    </w:p>
    <w:p w:rsidR="00573342" w:rsidRPr="009A4B6E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The group number for each element is equal to its number of valence electrons</w:t>
      </w:r>
    </w:p>
    <w:p w:rsidR="00573342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Recognize that only valence electrons are gained, lost, or shared during chemical reactions.</w:t>
      </w:r>
    </w:p>
    <w:p w:rsidR="00573342" w:rsidRPr="009A4B6E" w:rsidRDefault="00573342" w:rsidP="005733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 xml:space="preserve">Draw </w:t>
      </w:r>
      <w:r w:rsidRPr="009A4B6E">
        <w:rPr>
          <w:rFonts w:ascii="ComicSansMS-Bold" w:hAnsi="ComicSansMS-Bold" w:cs="ComicSansMS-Bold"/>
          <w:b/>
          <w:bCs/>
        </w:rPr>
        <w:t xml:space="preserve">Electron Dot Symbols </w:t>
      </w:r>
      <w:r w:rsidRPr="009A4B6E">
        <w:rPr>
          <w:rFonts w:ascii="ComicSansMS" w:hAnsi="ComicSansMS" w:cs="ComicSansMS"/>
        </w:rPr>
        <w:t>for atoms and ions.</w:t>
      </w:r>
    </w:p>
    <w:p w:rsidR="00573342" w:rsidRDefault="00573342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90980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Chemical</w:t>
      </w:r>
      <w:r w:rsidR="00190980">
        <w:rPr>
          <w:rFonts w:ascii="ComicSansMS-Bold" w:hAnsi="ComicSansMS-Bold" w:cs="ComicSansMS-Bold"/>
          <w:b/>
          <w:bCs/>
        </w:rPr>
        <w:t xml:space="preserve"> bond: </w:t>
      </w:r>
      <w:r>
        <w:rPr>
          <w:rFonts w:ascii="ComicSansMS" w:hAnsi="ComicSansMS" w:cs="ComicSansMS"/>
        </w:rPr>
        <w:t xml:space="preserve">what holds atoms or ions </w:t>
      </w:r>
      <w:r w:rsidR="00190980">
        <w:rPr>
          <w:rFonts w:ascii="ComicSansMS" w:hAnsi="ComicSansMS" w:cs="ComicSansMS"/>
        </w:rPr>
        <w:t xml:space="preserve">together in a </w:t>
      </w:r>
      <w:proofErr w:type="gramStart"/>
      <w:r w:rsidR="00CC0F30">
        <w:rPr>
          <w:rFonts w:ascii="ComicSansMS" w:hAnsi="ComicSansMS" w:cs="ComicSansMS"/>
        </w:rPr>
        <w:t>compound</w:t>
      </w:r>
      <w:proofErr w:type="gramEnd"/>
    </w:p>
    <w:p w:rsidR="00B72285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90980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Ionic</w:t>
      </w:r>
      <w:r w:rsidR="00190980">
        <w:rPr>
          <w:rFonts w:ascii="ComicSansMS-Bold" w:hAnsi="ComicSansMS-Bold" w:cs="ComicSansMS-Bold"/>
          <w:b/>
          <w:bCs/>
        </w:rPr>
        <w:t xml:space="preserve"> bond: </w:t>
      </w:r>
      <w:r w:rsidR="00190980">
        <w:rPr>
          <w:rFonts w:ascii="ComicSansMS" w:hAnsi="ComicSansMS" w:cs="ComicSansMS"/>
        </w:rPr>
        <w:t>e</w:t>
      </w:r>
      <w:r>
        <w:rPr>
          <w:rFonts w:ascii="ComicSansMS" w:hAnsi="ComicSansMS" w:cs="ComicSansMS"/>
        </w:rPr>
        <w:t xml:space="preserve">lectrostatic attraction holding </w:t>
      </w:r>
      <w:proofErr w:type="spellStart"/>
      <w:r w:rsidR="00190980">
        <w:rPr>
          <w:rFonts w:ascii="ComicSansMS" w:hAnsi="ComicSansMS" w:cs="ComicSansMS"/>
        </w:rPr>
        <w:t>cations</w:t>
      </w:r>
      <w:proofErr w:type="spellEnd"/>
      <w:r w:rsidR="00190980"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 xml:space="preserve">and anions together in an ionic </w:t>
      </w:r>
      <w:r w:rsidR="00190980">
        <w:rPr>
          <w:rFonts w:ascii="ComicSansMS" w:hAnsi="ComicSansMS" w:cs="ComicSansMS"/>
        </w:rPr>
        <w:t>compound</w:t>
      </w:r>
    </w:p>
    <w:p w:rsidR="00B72285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90980" w:rsidRDefault="0019098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 xml:space="preserve">Ionic compounds </w:t>
      </w:r>
      <w:r>
        <w:rPr>
          <w:rFonts w:ascii="ComicSansMS" w:hAnsi="ComicSansMS" w:cs="ComicSansMS"/>
        </w:rPr>
        <w:t>exist as 3D networks of ions.</w:t>
      </w:r>
    </w:p>
    <w:p w:rsidR="00190980" w:rsidRPr="00B72285" w:rsidRDefault="00190980" w:rsidP="00B72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72285">
        <w:rPr>
          <w:rFonts w:ascii="ComicSansMS" w:hAnsi="ComicSansMS" w:cs="ComicSansMS"/>
        </w:rPr>
        <w:t xml:space="preserve">The formula indicates the </w:t>
      </w:r>
      <w:r w:rsidRPr="00B72285">
        <w:rPr>
          <w:rFonts w:ascii="ComicSansMS-Bold" w:hAnsi="ComicSansMS-Bold" w:cs="ComicSansMS-Bold"/>
          <w:b/>
          <w:bCs/>
          <w:sz w:val="23"/>
          <w:szCs w:val="23"/>
        </w:rPr>
        <w:t xml:space="preserve">ratio </w:t>
      </w:r>
      <w:r w:rsidRPr="00B72285">
        <w:rPr>
          <w:rFonts w:ascii="ComicSansMS" w:hAnsi="ComicSansMS" w:cs="ComicSansMS"/>
        </w:rPr>
        <w:t>of ions.</w:t>
      </w:r>
    </w:p>
    <w:p w:rsidR="00190980" w:rsidRPr="00B72285" w:rsidRDefault="00190980" w:rsidP="00B72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72285">
        <w:rPr>
          <w:rFonts w:ascii="ComicSansMS" w:hAnsi="ComicSansMS" w:cs="ComicSansMS"/>
        </w:rPr>
        <w:t xml:space="preserve">At 25°C </w:t>
      </w:r>
      <w:r w:rsidR="00B72285" w:rsidRPr="00B72285">
        <w:rPr>
          <w:rFonts w:ascii="ComicSansMS" w:hAnsi="ComicSansMS" w:cs="ComicSansMS"/>
        </w:rPr>
        <w:t xml:space="preserve">ionic compounds are solids with </w:t>
      </w:r>
      <w:r w:rsidRPr="00B72285">
        <w:rPr>
          <w:rFonts w:ascii="ComicSansMS" w:hAnsi="ComicSansMS" w:cs="ComicSansMS"/>
        </w:rPr>
        <w:t>very high melting points.</w:t>
      </w:r>
    </w:p>
    <w:p w:rsidR="00190980" w:rsidRDefault="00190980" w:rsidP="0069196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90980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Electronegativity</w:t>
      </w:r>
      <w:r w:rsidR="00190980">
        <w:rPr>
          <w:rFonts w:ascii="ComicSansMS-Bold" w:hAnsi="ComicSansMS-Bold" w:cs="ComicSansMS-Bold"/>
          <w:b/>
          <w:bCs/>
        </w:rPr>
        <w:t xml:space="preserve"> (EN): </w:t>
      </w:r>
      <w:r w:rsidR="00190980">
        <w:rPr>
          <w:rFonts w:ascii="ComicSansMS" w:hAnsi="ComicSansMS" w:cs="ComicSansMS"/>
        </w:rPr>
        <w:t xml:space="preserve">ability of an atom </w:t>
      </w:r>
      <w:r>
        <w:rPr>
          <w:rFonts w:ascii="ComicSansMS-Bold" w:hAnsi="ComicSansMS-Bold" w:cs="ComicSansMS-Bold"/>
          <w:b/>
          <w:bCs/>
          <w:sz w:val="23"/>
          <w:szCs w:val="23"/>
        </w:rPr>
        <w:t xml:space="preserve">in a </w:t>
      </w:r>
      <w:r w:rsidR="00190980">
        <w:rPr>
          <w:rFonts w:ascii="ComicSansMS-Bold" w:hAnsi="ComicSansMS-Bold" w:cs="ComicSansMS-Bold"/>
          <w:b/>
          <w:bCs/>
          <w:sz w:val="23"/>
          <w:szCs w:val="23"/>
        </w:rPr>
        <w:t xml:space="preserve">bond </w:t>
      </w:r>
      <w:r w:rsidR="00190980">
        <w:rPr>
          <w:rFonts w:ascii="ComicSansMS" w:hAnsi="ComicSansMS" w:cs="ComicSansMS"/>
        </w:rPr>
        <w:t>to draw electrons to itself</w:t>
      </w:r>
    </w:p>
    <w:p w:rsidR="00CC0F30" w:rsidRP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190980" w:rsidRPr="00B72285" w:rsidRDefault="00190980" w:rsidP="00B72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72285">
        <w:rPr>
          <w:rFonts w:ascii="ComicSansMS" w:hAnsi="ComicSansMS" w:cs="ComicSansMS"/>
        </w:rPr>
        <w:t>Know F i</w:t>
      </w:r>
      <w:r w:rsidR="00B72285" w:rsidRPr="00B72285">
        <w:rPr>
          <w:rFonts w:ascii="ComicSansMS" w:hAnsi="ComicSansMS" w:cs="ComicSansMS"/>
        </w:rPr>
        <w:t xml:space="preserve">s most electronegative; further </w:t>
      </w:r>
      <w:r w:rsidRPr="00B72285">
        <w:rPr>
          <w:rFonts w:ascii="ComicSansMS" w:hAnsi="ComicSansMS" w:cs="ComicSansMS"/>
        </w:rPr>
        <w:t>away from F, less electronegative an atom.</w:t>
      </w:r>
    </w:p>
    <w:p w:rsidR="00B72285" w:rsidRPr="00CC0F30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190980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Covalent</w:t>
      </w:r>
      <w:r w:rsidR="00190980">
        <w:rPr>
          <w:rFonts w:ascii="ComicSansMS-Bold" w:hAnsi="ComicSansMS-Bold" w:cs="ComicSansMS-Bold"/>
          <w:b/>
          <w:bCs/>
        </w:rPr>
        <w:t xml:space="preserve"> bond: </w:t>
      </w:r>
      <w:r>
        <w:rPr>
          <w:rFonts w:ascii="ComicSansMS" w:hAnsi="ComicSansMS" w:cs="ComicSansMS"/>
        </w:rPr>
        <w:t xml:space="preserve">sharing of electrons between </w:t>
      </w:r>
      <w:r w:rsidR="00190980">
        <w:rPr>
          <w:rFonts w:ascii="ComicSansMS" w:hAnsi="ComicSansMS" w:cs="ComicSansMS"/>
        </w:rPr>
        <w:t>two nonmetal atoms</w:t>
      </w:r>
    </w:p>
    <w:p w:rsidR="00B72285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90980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Nonpolar</w:t>
      </w:r>
      <w:r w:rsidR="00190980">
        <w:rPr>
          <w:rFonts w:ascii="ComicSansMS-Bold" w:hAnsi="ComicSansMS-Bold" w:cs="ComicSansMS-Bold"/>
          <w:b/>
          <w:bCs/>
        </w:rPr>
        <w:t xml:space="preserve"> covalent bond: </w:t>
      </w:r>
      <w:r>
        <w:rPr>
          <w:rFonts w:ascii="ComicSansMS" w:hAnsi="ComicSansMS" w:cs="ComicSansMS"/>
        </w:rPr>
        <w:t xml:space="preserve">equal sharing of </w:t>
      </w:r>
      <w:r w:rsidR="00190980">
        <w:rPr>
          <w:rFonts w:ascii="ComicSansMS" w:hAnsi="ComicSansMS" w:cs="ComicSansMS"/>
        </w:rPr>
        <w:t>electrons by two atoms with equal EN</w:t>
      </w:r>
    </w:p>
    <w:p w:rsidR="00B72285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90980" w:rsidRPr="00B72285" w:rsidRDefault="00190980" w:rsidP="00B72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72285">
        <w:rPr>
          <w:rFonts w:ascii="ComicSansMS" w:hAnsi="ComicSansMS" w:cs="ComicSansMS"/>
        </w:rPr>
        <w:t>Elect</w:t>
      </w:r>
      <w:r w:rsidR="00B72285" w:rsidRPr="00B72285">
        <w:rPr>
          <w:rFonts w:ascii="ComicSansMS" w:hAnsi="ComicSansMS" w:cs="ComicSansMS"/>
        </w:rPr>
        <w:t xml:space="preserve">ron density is even distributed </w:t>
      </w:r>
      <w:r w:rsidRPr="00B72285">
        <w:rPr>
          <w:rFonts w:ascii="ComicSansMS" w:hAnsi="ComicSansMS" w:cs="ComicSansMS"/>
        </w:rPr>
        <w:t>between the two atoms.</w:t>
      </w:r>
    </w:p>
    <w:p w:rsidR="00B72285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90980" w:rsidRDefault="00B72285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Polar</w:t>
      </w:r>
      <w:r w:rsidR="00190980">
        <w:rPr>
          <w:rFonts w:ascii="ComicSansMS-Bold" w:hAnsi="ComicSansMS-Bold" w:cs="ComicSansMS-Bold"/>
          <w:b/>
          <w:bCs/>
        </w:rPr>
        <w:t xml:space="preserve"> covalent bond: </w:t>
      </w:r>
      <w:r w:rsidR="00CC0F30">
        <w:rPr>
          <w:rFonts w:ascii="ComicSansMS" w:hAnsi="ComicSansMS" w:cs="ComicSansMS"/>
        </w:rPr>
        <w:t xml:space="preserve">unequal sharing of </w:t>
      </w:r>
      <w:r w:rsidR="00190980">
        <w:rPr>
          <w:rFonts w:ascii="ComicSansMS" w:hAnsi="ComicSansMS" w:cs="ComicSansMS"/>
        </w:rPr>
        <w:t>electrons by 2 atoms with different EN</w:t>
      </w:r>
    </w:p>
    <w:p w:rsidR="00190980" w:rsidRDefault="0019098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values </w:t>
      </w:r>
      <w:r>
        <w:rPr>
          <w:rFonts w:ascii="SymbolMT" w:eastAsia="SymbolMT" w:hAnsi="ComicSansMS-Bold" w:cs="SymbolMT" w:hint="eastAsia"/>
          <w:sz w:val="26"/>
          <w:szCs w:val="26"/>
        </w:rPr>
        <w:t>→</w:t>
      </w:r>
      <w:r>
        <w:rPr>
          <w:rFonts w:ascii="SymbolMT" w:eastAsia="SymbolMT" w:hAnsi="ComicSansMS-Bold" w:cs="SymbolMT"/>
          <w:sz w:val="26"/>
          <w:szCs w:val="26"/>
        </w:rPr>
        <w:t xml:space="preserve"> </w:t>
      </w:r>
      <w:r>
        <w:rPr>
          <w:rFonts w:ascii="ComicSansMS-Bold" w:hAnsi="ComicSansMS-Bold" w:cs="ComicSansMS-Bold"/>
          <w:b/>
          <w:bCs/>
        </w:rPr>
        <w:t xml:space="preserve">dipole </w:t>
      </w:r>
      <w:r>
        <w:rPr>
          <w:rFonts w:ascii="ComicSansMS" w:hAnsi="ComicSansMS" w:cs="ComicSansMS"/>
        </w:rPr>
        <w:t>(separation of charges)</w:t>
      </w:r>
    </w:p>
    <w:p w:rsid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90980" w:rsidRPr="00CC0F30" w:rsidRDefault="00190980" w:rsidP="00CC0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 xml:space="preserve">Electron </w:t>
      </w:r>
      <w:r w:rsidR="00CC0F30" w:rsidRPr="00CC0F30">
        <w:rPr>
          <w:rFonts w:ascii="ComicSansMS" w:hAnsi="ComicSansMS" w:cs="ComicSansMS"/>
        </w:rPr>
        <w:t xml:space="preserve">density is concentrated towards </w:t>
      </w:r>
      <w:r w:rsidRPr="00CC0F30">
        <w:rPr>
          <w:rFonts w:ascii="ComicSansMS" w:hAnsi="ComicSansMS" w:cs="ComicSansMS"/>
        </w:rPr>
        <w:t>the more electronegative atom.</w:t>
      </w:r>
    </w:p>
    <w:p w:rsidR="00CC0F30" w:rsidRP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Default="00190980" w:rsidP="00CC0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 w:rsidRPr="00CC0F30">
        <w:rPr>
          <w:rFonts w:ascii="ComicSansMS-Bold" w:hAnsi="ComicSansMS-Bold" w:cs="ComicSansMS-Bold"/>
          <w:b/>
          <w:bCs/>
        </w:rPr>
        <w:lastRenderedPageBreak/>
        <w:t>dipole</w:t>
      </w:r>
      <w:proofErr w:type="gramEnd"/>
      <w:r w:rsidRPr="00CC0F30">
        <w:rPr>
          <w:rFonts w:ascii="ComicSansMS-Bold" w:hAnsi="ComicSansMS-Bold" w:cs="ComicSansMS-Bold"/>
          <w:b/>
          <w:bCs/>
        </w:rPr>
        <w:t xml:space="preserve"> moment: </w:t>
      </w:r>
      <w:r w:rsidR="00CC0F30" w:rsidRPr="00CC0F30">
        <w:rPr>
          <w:rFonts w:ascii="ComicSansMS" w:hAnsi="ComicSansMS" w:cs="ComicSansMS"/>
        </w:rPr>
        <w:t xml:space="preserve">quantitative measure of the </w:t>
      </w:r>
      <w:r w:rsidRPr="00CC0F30">
        <w:rPr>
          <w:rFonts w:ascii="ComicSansMS" w:hAnsi="ComicSansMS" w:cs="ComicSansMS"/>
        </w:rPr>
        <w:t>polarity of a bond.</w:t>
      </w:r>
    </w:p>
    <w:p w:rsidR="00CC0F30" w:rsidRPr="00CC0F30" w:rsidRDefault="00CC0F30" w:rsidP="00CC0F3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Default="00190980" w:rsidP="00CC0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The grea</w:t>
      </w:r>
      <w:r w:rsidR="00CC0F30" w:rsidRPr="00CC0F30">
        <w:rPr>
          <w:rFonts w:ascii="ComicSansMS" w:hAnsi="ComicSansMS" w:cs="ComicSansMS"/>
        </w:rPr>
        <w:t xml:space="preserve">ter the EN difference, the more </w:t>
      </w:r>
      <w:r w:rsidRPr="00CC0F30">
        <w:rPr>
          <w:rFonts w:ascii="ComicSansMS" w:hAnsi="ComicSansMS" w:cs="ComicSansMS"/>
        </w:rPr>
        <w:t>polar the bond.</w:t>
      </w:r>
    </w:p>
    <w:p w:rsidR="00CC0F30" w:rsidRPr="00CC0F30" w:rsidRDefault="00CC0F30" w:rsidP="00CC0F3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90980" w:rsidRDefault="0019098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SymbolMT" w:eastAsia="SymbolMT" w:hAnsi="ComicSansMS-Bold" w:cs="SymbolMT" w:hint="eastAsia"/>
          <w:sz w:val="26"/>
          <w:szCs w:val="26"/>
        </w:rPr>
        <w:t>→</w:t>
      </w:r>
      <w:r>
        <w:rPr>
          <w:rFonts w:ascii="SymbolMT" w:eastAsia="SymbolMT" w:hAnsi="ComicSansMS-Bold" w:cs="SymbolMT"/>
          <w:sz w:val="26"/>
          <w:szCs w:val="26"/>
        </w:rPr>
        <w:t xml:space="preserve"> </w:t>
      </w:r>
      <w:r>
        <w:rPr>
          <w:rFonts w:ascii="ComicSansMS" w:hAnsi="ComicSansMS" w:cs="ComicSansMS"/>
        </w:rPr>
        <w:t>R</w:t>
      </w:r>
      <w:r w:rsidR="00CC0F30">
        <w:rPr>
          <w:rFonts w:ascii="ComicSansMS" w:hAnsi="ComicSansMS" w:cs="ComicSansMS"/>
        </w:rPr>
        <w:t xml:space="preserve">ank different bonds in terms of </w:t>
      </w:r>
      <w:r>
        <w:rPr>
          <w:rFonts w:ascii="ComicSansMS" w:hAnsi="ComicSansMS" w:cs="ComicSansMS"/>
        </w:rPr>
        <w:t>increasing polarity.</w:t>
      </w:r>
    </w:p>
    <w:p w:rsid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90980" w:rsidRDefault="00190980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" w:hAnsi="ComicSansMS" w:cs="ComicSansMS"/>
        </w:rPr>
        <w:t xml:space="preserve">Use </w:t>
      </w:r>
      <w:r>
        <w:rPr>
          <w:rFonts w:ascii="ComicSansMS-Bold" w:hAnsi="ComicSansMS-Bold" w:cs="ComicSansMS-Bold"/>
          <w:b/>
          <w:bCs/>
        </w:rPr>
        <w:t>delta notation (</w:t>
      </w:r>
      <w:r>
        <w:rPr>
          <w:rFonts w:ascii="SymbolMT" w:eastAsia="SymbolMT" w:hAnsi="ComicSansMS-Bold" w:cs="SymbolMT" w:hint="eastAsia"/>
        </w:rPr>
        <w:t>δ</w:t>
      </w:r>
      <w:r>
        <w:rPr>
          <w:rFonts w:ascii="ComicSansMS-Bold" w:hAnsi="ComicSansMS-Bold" w:cs="ComicSansMS-Bold"/>
          <w:b/>
          <w:bCs/>
          <w:sz w:val="14"/>
          <w:szCs w:val="14"/>
        </w:rPr>
        <w:t xml:space="preserve">+ </w:t>
      </w:r>
      <w:r>
        <w:rPr>
          <w:rFonts w:ascii="ComicSansMS-Bold" w:hAnsi="ComicSansMS-Bold" w:cs="ComicSansMS-Bold"/>
          <w:b/>
          <w:bCs/>
        </w:rPr>
        <w:t xml:space="preserve">and </w:t>
      </w:r>
      <w:r>
        <w:rPr>
          <w:rFonts w:ascii="SymbolMT" w:eastAsia="SymbolMT" w:hAnsi="ComicSansMS-Bold" w:cs="SymbolMT" w:hint="eastAsia"/>
        </w:rPr>
        <w:t>δ</w:t>
      </w:r>
      <w:r>
        <w:rPr>
          <w:rFonts w:ascii="ComicSansMS-Bold" w:hAnsi="ComicSansMS-Bold" w:cs="ComicSansMS-Bold"/>
          <w:b/>
          <w:bCs/>
          <w:sz w:val="14"/>
          <w:szCs w:val="14"/>
        </w:rPr>
        <w:t>-</w:t>
      </w:r>
      <w:r>
        <w:rPr>
          <w:rFonts w:ascii="ComicSansMS-Bold" w:hAnsi="ComicSansMS-Bold" w:cs="ComicSansMS-Bold"/>
          <w:b/>
          <w:bCs/>
        </w:rPr>
        <w:t>) and a dipole</w:t>
      </w:r>
    </w:p>
    <w:p w:rsidR="00190980" w:rsidRPr="00CC0F30" w:rsidRDefault="0053262A" w:rsidP="001909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-Bold" w:hAnsi="ComicSansMS-Bold" w:cs="ComicSansMS-Bold"/>
          <w:b/>
          <w:bCs/>
        </w:rPr>
        <w:t>Arrow</w:t>
      </w:r>
      <w:r w:rsidR="00190980" w:rsidRPr="00CC0F30">
        <w:rPr>
          <w:rFonts w:ascii="ComicSansMS-Bold" w:hAnsi="ComicSansMS-Bold" w:cs="ComicSansMS-Bold"/>
          <w:b/>
          <w:bCs/>
        </w:rPr>
        <w:t xml:space="preserve"> </w:t>
      </w:r>
      <w:r w:rsidR="00190980" w:rsidRPr="00CC0F30">
        <w:rPr>
          <w:rFonts w:ascii="ComicSansMS" w:hAnsi="ComicSansMS" w:cs="ComicSansMS"/>
        </w:rPr>
        <w:t>to indicate which atom in a bond is</w:t>
      </w:r>
      <w:r w:rsidR="00CC0F30">
        <w:rPr>
          <w:rFonts w:ascii="ComicSansMS" w:hAnsi="ComicSansMS" w:cs="ComicSansMS"/>
        </w:rPr>
        <w:t xml:space="preserve"> </w:t>
      </w:r>
      <w:r w:rsidR="00190980" w:rsidRPr="00CC0F30">
        <w:rPr>
          <w:rFonts w:ascii="ComicSansMS" w:hAnsi="ComicSansMS" w:cs="ComicSansMS"/>
        </w:rPr>
        <w:t>more electronegative.</w:t>
      </w:r>
    </w:p>
    <w:p w:rsid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9098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Octet</w:t>
      </w:r>
      <w:r w:rsidR="00190980">
        <w:rPr>
          <w:rFonts w:ascii="ComicSansMS-Bold" w:hAnsi="ComicSansMS-Bold" w:cs="ComicSansMS-Bold"/>
          <w:b/>
          <w:bCs/>
        </w:rPr>
        <w:t xml:space="preserve"> rule: </w:t>
      </w:r>
      <w:r>
        <w:rPr>
          <w:rFonts w:ascii="ComicSansMS" w:hAnsi="ComicSansMS" w:cs="ComicSansMS"/>
        </w:rPr>
        <w:t xml:space="preserve">atoms bond such that each has 8 </w:t>
      </w:r>
      <w:r w:rsidR="00190980">
        <w:rPr>
          <w:rFonts w:ascii="ComicSansMS" w:hAnsi="ComicSansMS" w:cs="ComicSansMS"/>
        </w:rPr>
        <w:t>electrons, except H only needs 2 electrons.</w:t>
      </w:r>
    </w:p>
    <w:p w:rsid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90980" w:rsidRDefault="00190980" w:rsidP="0019098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Draw Lewis Structure for Molecules</w:t>
      </w:r>
    </w:p>
    <w:p w:rsidR="00190980" w:rsidRDefault="00190980" w:rsidP="00CC0F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 xml:space="preserve">Count total </w:t>
      </w:r>
      <w:proofErr w:type="gramStart"/>
      <w:r w:rsidRPr="00CC0F30">
        <w:rPr>
          <w:rFonts w:ascii="ComicSansMS" w:hAnsi="ComicSansMS" w:cs="ComicSansMS"/>
        </w:rPr>
        <w:t>number of valenc</w:t>
      </w:r>
      <w:r w:rsidR="00CC0F30">
        <w:rPr>
          <w:rFonts w:ascii="ComicSansMS" w:hAnsi="ComicSansMS" w:cs="ComicSansMS"/>
        </w:rPr>
        <w:t xml:space="preserve">e </w:t>
      </w:r>
      <w:r w:rsidR="00CC0F30" w:rsidRPr="00CC0F30">
        <w:rPr>
          <w:rFonts w:ascii="ComicSansMS" w:hAnsi="ComicSansMS" w:cs="ComicSansMS"/>
        </w:rPr>
        <w:t xml:space="preserve">electrons, </w:t>
      </w:r>
      <w:r w:rsidRPr="00CC0F30">
        <w:rPr>
          <w:rFonts w:ascii="ComicSansMS" w:hAnsi="ComicSansMS" w:cs="ComicSansMS"/>
        </w:rPr>
        <w:t>then divide</w:t>
      </w:r>
      <w:proofErr w:type="gramEnd"/>
      <w:r w:rsidRPr="00CC0F30">
        <w:rPr>
          <w:rFonts w:ascii="ComicSansMS" w:hAnsi="ComicSansMS" w:cs="ComicSansMS"/>
        </w:rPr>
        <w:t xml:space="preserve"> by 2 to get # of electron pairs.</w:t>
      </w:r>
    </w:p>
    <w:p w:rsidR="00CC0F30" w:rsidRPr="00CC0F30" w:rsidRDefault="00CC0F30" w:rsidP="00CC0F3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Default="00190980" w:rsidP="00CC0F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Draw skeleton structure</w:t>
      </w:r>
    </w:p>
    <w:p w:rsidR="00CC0F30" w:rsidRPr="00CC0F30" w:rsidRDefault="00CC0F30" w:rsidP="00CC0F3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Default="00190980" w:rsidP="00CC0F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Least ele</w:t>
      </w:r>
      <w:r w:rsidR="00CC0F30" w:rsidRPr="00CC0F30">
        <w:rPr>
          <w:rFonts w:ascii="ComicSansMS" w:hAnsi="ComicSansMS" w:cs="ComicSansMS"/>
        </w:rPr>
        <w:t xml:space="preserve">ctronegative element in center, </w:t>
      </w:r>
      <w:r w:rsidRPr="00CC0F30">
        <w:rPr>
          <w:rFonts w:ascii="ComicSansMS" w:hAnsi="ComicSansMS" w:cs="ComicSansMS"/>
        </w:rPr>
        <w:t>and H and F are always outer atoms</w:t>
      </w:r>
    </w:p>
    <w:p w:rsidR="00CC0F30" w:rsidRPr="00CC0F30" w:rsidRDefault="00CC0F30" w:rsidP="00CC0F3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Pr="00CC0F30" w:rsidRDefault="00190980" w:rsidP="00CC0F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Connect al</w:t>
      </w:r>
      <w:r w:rsidR="00CC0F30" w:rsidRPr="00CC0F30">
        <w:rPr>
          <w:rFonts w:ascii="ComicSansMS" w:hAnsi="ComicSansMS" w:cs="ComicSansMS"/>
        </w:rPr>
        <w:t xml:space="preserve">l the atoms by drawing lines to </w:t>
      </w:r>
      <w:r w:rsidRPr="00CC0F30">
        <w:rPr>
          <w:rFonts w:ascii="ComicSansMS" w:hAnsi="ComicSansMS" w:cs="ComicSansMS"/>
        </w:rPr>
        <w:t>represent single bonds</w:t>
      </w:r>
    </w:p>
    <w:p w:rsidR="00CC0F30" w:rsidRPr="00CC0F30" w:rsidRDefault="00CC0F30" w:rsidP="00CC0F3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Pr="00CC0F30" w:rsidRDefault="00190980" w:rsidP="00CC0F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Distribute remaining el</w:t>
      </w:r>
      <w:r w:rsidR="00CC0F30" w:rsidRPr="00CC0F30">
        <w:rPr>
          <w:rFonts w:ascii="ComicSansMS" w:hAnsi="ComicSansMS" w:cs="ComicSansMS"/>
        </w:rPr>
        <w:t xml:space="preserve">ectrons around </w:t>
      </w:r>
      <w:r w:rsidRPr="00CC0F30">
        <w:rPr>
          <w:rFonts w:ascii="ComicSansMS" w:hAnsi="ComicSansMS" w:cs="ComicSansMS"/>
        </w:rPr>
        <w:t>outer atom</w:t>
      </w:r>
      <w:r w:rsidR="00CC0F30" w:rsidRPr="00CC0F30">
        <w:rPr>
          <w:rFonts w:ascii="ComicSansMS" w:hAnsi="ComicSansMS" w:cs="ComicSansMS"/>
        </w:rPr>
        <w:t xml:space="preserve">s, then central atom until each </w:t>
      </w:r>
      <w:r w:rsidRPr="00CC0F30">
        <w:rPr>
          <w:rFonts w:ascii="ComicSansMS" w:hAnsi="ComicSansMS" w:cs="ComicSansMS"/>
        </w:rPr>
        <w:t>has an octet.</w:t>
      </w:r>
    </w:p>
    <w:p w:rsidR="00CC0F30" w:rsidRP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Pr="00CC0F30" w:rsidRDefault="00190980" w:rsidP="00CC0F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Make do</w:t>
      </w:r>
      <w:r w:rsidR="00CC0F30" w:rsidRPr="00CC0F30">
        <w:rPr>
          <w:rFonts w:ascii="ComicSansMS" w:hAnsi="ComicSansMS" w:cs="ComicSansMS"/>
        </w:rPr>
        <w:t>uble or triple bonds only if an</w:t>
      </w:r>
      <w:r w:rsidR="00CC0F30">
        <w:rPr>
          <w:rFonts w:ascii="ComicSansMS" w:hAnsi="ComicSansMS" w:cs="ComicSansMS"/>
        </w:rPr>
        <w:t xml:space="preserve"> </w:t>
      </w:r>
      <w:r w:rsidRPr="00CC0F30">
        <w:rPr>
          <w:rFonts w:ascii="ComicSansMS" w:hAnsi="ComicSansMS" w:cs="ComicSansMS"/>
        </w:rPr>
        <w:t>atom does not have an octet.</w:t>
      </w:r>
    </w:p>
    <w:p w:rsidR="00CC0F30" w:rsidRPr="00CC0F30" w:rsidRDefault="00CC0F30" w:rsidP="0019098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90980" w:rsidRPr="00CC0F30" w:rsidRDefault="00190980" w:rsidP="00CC0F30">
      <w:pPr>
        <w:pStyle w:val="ListParagraph"/>
        <w:numPr>
          <w:ilvl w:val="0"/>
          <w:numId w:val="11"/>
        </w:numPr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H and F only form single bonds.</w:t>
      </w:r>
    </w:p>
    <w:p w:rsidR="0082442D" w:rsidRDefault="00CC0F30" w:rsidP="008244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Resonance</w:t>
      </w:r>
      <w:r w:rsidR="0082442D">
        <w:rPr>
          <w:rFonts w:ascii="ComicSansMS-Bold" w:hAnsi="ComicSansMS-Bold" w:cs="ComicSansMS-Bold"/>
          <w:b/>
          <w:bCs/>
        </w:rPr>
        <w:t xml:space="preserve"> structures: </w:t>
      </w:r>
      <w:r w:rsidR="0082442D">
        <w:rPr>
          <w:rFonts w:ascii="ComicSansMS" w:hAnsi="ComicSansMS" w:cs="ComicSansMS"/>
        </w:rPr>
        <w:t xml:space="preserve">two </w:t>
      </w:r>
      <w:r>
        <w:rPr>
          <w:rFonts w:ascii="ComicSansMS" w:hAnsi="ComicSansMS" w:cs="ComicSansMS"/>
        </w:rPr>
        <w:t xml:space="preserve">or more </w:t>
      </w:r>
      <w:r w:rsidR="0082442D">
        <w:rPr>
          <w:rFonts w:ascii="ComicSansMS" w:hAnsi="ComicSansMS" w:cs="ComicSansMS"/>
        </w:rPr>
        <w:t>structures repr</w:t>
      </w:r>
      <w:r>
        <w:rPr>
          <w:rFonts w:ascii="ComicSansMS" w:hAnsi="ComicSansMS" w:cs="ComicSansMS"/>
        </w:rPr>
        <w:t xml:space="preserve">esenting a single molecule with </w:t>
      </w:r>
      <w:r w:rsidR="0082442D">
        <w:rPr>
          <w:rFonts w:ascii="ComicSansMS" w:hAnsi="ComicSansMS" w:cs="ComicSansMS"/>
        </w:rPr>
        <w:t>delocalized electrons that cannot be</w:t>
      </w:r>
    </w:p>
    <w:p w:rsidR="0082442D" w:rsidRDefault="00CC0F30" w:rsidP="008244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Described</w:t>
      </w:r>
      <w:r w:rsidR="0082442D">
        <w:rPr>
          <w:rFonts w:ascii="ComicSansMS" w:hAnsi="ComicSansMS" w:cs="ComicSansMS"/>
        </w:rPr>
        <w:t xml:space="preserve"> fully with only one Lewis structure</w:t>
      </w:r>
    </w:p>
    <w:p w:rsidR="00CC0F30" w:rsidRPr="00CC0F30" w:rsidRDefault="00CC0F30" w:rsidP="0082442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82442D" w:rsidRPr="00CC0F30" w:rsidRDefault="0082442D" w:rsidP="00CC0F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Re</w:t>
      </w:r>
      <w:r w:rsidR="00CC0F30" w:rsidRPr="00CC0F30">
        <w:rPr>
          <w:rFonts w:ascii="ComicSansMS" w:hAnsi="ComicSansMS" w:cs="ComicSansMS"/>
        </w:rPr>
        <w:t xml:space="preserve">cognize which molecules require </w:t>
      </w:r>
      <w:r w:rsidRPr="00CC0F30">
        <w:rPr>
          <w:rFonts w:ascii="ComicSansMS" w:hAnsi="ComicSansMS" w:cs="ComicSansMS"/>
        </w:rPr>
        <w:t>resonance structures.</w:t>
      </w:r>
    </w:p>
    <w:p w:rsidR="00CC0F30" w:rsidRPr="00CC0F30" w:rsidRDefault="00CC0F30" w:rsidP="00CC0F3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82442D" w:rsidRPr="00CC0F30" w:rsidRDefault="0082442D" w:rsidP="00CC0F3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Know “delocalized electrons”</w:t>
      </w:r>
      <w:r w:rsidR="00CC0F30" w:rsidRPr="00CC0F30">
        <w:rPr>
          <w:rFonts w:ascii="ComicSansMS" w:hAnsi="ComicSansMS" w:cs="ComicSansMS"/>
        </w:rPr>
        <w:t xml:space="preserve"> are shared by </w:t>
      </w:r>
      <w:r w:rsidRPr="00CC0F30">
        <w:rPr>
          <w:rFonts w:ascii="ComicSansMS" w:hAnsi="ComicSansMS" w:cs="ComicSansMS"/>
        </w:rPr>
        <w:t>three or more atoms in a molecule.</w:t>
      </w:r>
    </w:p>
    <w:p w:rsidR="00CC0F30" w:rsidRPr="00CC0F30" w:rsidRDefault="00CC0F30" w:rsidP="00CC0F3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82442D" w:rsidRPr="00CC0F30" w:rsidRDefault="0082442D" w:rsidP="00CC0F3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lastRenderedPageBreak/>
        <w:t>Note: T</w:t>
      </w:r>
      <w:r w:rsidR="00CC0F30" w:rsidRPr="00CC0F30">
        <w:rPr>
          <w:rFonts w:ascii="ComicSansMS" w:hAnsi="ComicSansMS" w:cs="ComicSansMS"/>
        </w:rPr>
        <w:t xml:space="preserve">he delocalized electrons do NOT </w:t>
      </w:r>
      <w:r w:rsidRPr="00CC0F30">
        <w:rPr>
          <w:rFonts w:ascii="ComicSansMS" w:hAnsi="ComicSansMS" w:cs="ComicSansMS"/>
        </w:rPr>
        <w:t>os</w:t>
      </w:r>
      <w:r w:rsidR="00CC0F30" w:rsidRPr="00CC0F30">
        <w:rPr>
          <w:rFonts w:ascii="ComicSansMS" w:hAnsi="ComicSansMS" w:cs="ComicSansMS"/>
        </w:rPr>
        <w:t xml:space="preserve">cillate between atoms. They are </w:t>
      </w:r>
      <w:r w:rsidRPr="00CC0F30">
        <w:rPr>
          <w:rFonts w:ascii="ComicSansMS-Bold" w:hAnsi="ComicSansMS-Bold" w:cs="ComicSansMS-Bold"/>
          <w:b/>
          <w:bCs/>
          <w:sz w:val="23"/>
          <w:szCs w:val="23"/>
        </w:rPr>
        <w:t xml:space="preserve">always </w:t>
      </w:r>
      <w:r w:rsidRPr="00CC0F30">
        <w:rPr>
          <w:rFonts w:ascii="ComicSansMS" w:hAnsi="ComicSansMS" w:cs="ComicSansMS"/>
        </w:rPr>
        <w:t>shared by the atoms, but there’</w:t>
      </w:r>
      <w:r w:rsidR="00CC0F30" w:rsidRPr="00CC0F30">
        <w:rPr>
          <w:rFonts w:ascii="ComicSansMS" w:hAnsi="ComicSansMS" w:cs="ComicSansMS"/>
        </w:rPr>
        <w:t xml:space="preserve">s </w:t>
      </w:r>
      <w:r w:rsidRPr="00CC0F30">
        <w:rPr>
          <w:rFonts w:ascii="ComicSansMS" w:hAnsi="ComicSansMS" w:cs="ComicSansMS"/>
        </w:rPr>
        <w:t>no other way for us to represent this.</w:t>
      </w:r>
    </w:p>
    <w:p w:rsidR="00CC0F30" w:rsidRDefault="00CC0F30" w:rsidP="00CC0F3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82442D" w:rsidRPr="00CC0F30" w:rsidRDefault="0082442D" w:rsidP="00CC0F3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 xml:space="preserve">Know the </w:t>
      </w:r>
      <w:r w:rsidR="00CC0F30" w:rsidRPr="00CC0F30">
        <w:rPr>
          <w:rFonts w:ascii="ComicSansMS" w:hAnsi="ComicSansMS" w:cs="ComicSansMS"/>
        </w:rPr>
        <w:t xml:space="preserve">relative length and strength of </w:t>
      </w:r>
      <w:r w:rsidRPr="00CC0F30">
        <w:rPr>
          <w:rFonts w:ascii="ComicSansMS" w:hAnsi="ComicSansMS" w:cs="ComicSansMS"/>
        </w:rPr>
        <w:t>bonds with delocalized electrons.</w:t>
      </w:r>
    </w:p>
    <w:p w:rsidR="00CC0F30" w:rsidRDefault="00CC0F30" w:rsidP="00CC0F3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82442D" w:rsidRDefault="0082442D" w:rsidP="0082442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Molecular Geometry (or Shape)</w:t>
      </w:r>
    </w:p>
    <w:p w:rsidR="00CC0F30" w:rsidRPr="00CC0F30" w:rsidRDefault="00CC0F30" w:rsidP="0082442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82442D" w:rsidRDefault="0082442D" w:rsidP="00CC0F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CC0F30">
        <w:rPr>
          <w:rFonts w:ascii="ComicSansMS" w:hAnsi="ComicSansMS" w:cs="ComicSansMS"/>
        </w:rPr>
        <w:t>Use Lewi</w:t>
      </w:r>
      <w:r w:rsidR="00CC0F30" w:rsidRPr="00CC0F30">
        <w:rPr>
          <w:rFonts w:ascii="ComicSansMS" w:hAnsi="ComicSansMS" w:cs="ComicSansMS"/>
        </w:rPr>
        <w:t xml:space="preserve">s structure and to get 3D shape </w:t>
      </w:r>
      <w:r w:rsidRPr="00CC0F30">
        <w:rPr>
          <w:rFonts w:ascii="ComicSansMS" w:hAnsi="ComicSansMS" w:cs="ComicSansMS"/>
        </w:rPr>
        <w:t>and bond angles:</w:t>
      </w:r>
    </w:p>
    <w:p w:rsidR="00CC0F30" w:rsidRPr="00CC0F30" w:rsidRDefault="00CC0F30" w:rsidP="00CC0F3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16"/>
          <w:szCs w:val="16"/>
        </w:rPr>
      </w:pPr>
    </w:p>
    <w:p w:rsidR="0082442D" w:rsidRPr="00CC0F30" w:rsidRDefault="0082442D" w:rsidP="00CC0F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CC0F30">
        <w:rPr>
          <w:rFonts w:ascii="ComicSansMS" w:hAnsi="ComicSansMS" w:cs="ComicSansMS"/>
        </w:rPr>
        <w:t>AX</w:t>
      </w:r>
      <w:r w:rsidRPr="00CC0F30">
        <w:rPr>
          <w:rFonts w:ascii="ComicSansMS" w:hAnsi="ComicSansMS" w:cs="ComicSansMS"/>
          <w:sz w:val="14"/>
          <w:szCs w:val="14"/>
        </w:rPr>
        <w:t xml:space="preserve">2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linear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180° </w:t>
      </w:r>
    </w:p>
    <w:p w:rsidR="0082442D" w:rsidRPr="00CC0F30" w:rsidRDefault="0082442D" w:rsidP="00CC0F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CC0F30">
        <w:rPr>
          <w:rFonts w:ascii="ComicSansMS" w:hAnsi="ComicSansMS" w:cs="ComicSansMS"/>
        </w:rPr>
        <w:t>AX</w:t>
      </w:r>
      <w:r w:rsidRPr="00CC0F30">
        <w:rPr>
          <w:rFonts w:ascii="ComicSansMS" w:hAnsi="ComicSansMS" w:cs="ComicSansMS"/>
          <w:sz w:val="14"/>
          <w:szCs w:val="14"/>
        </w:rPr>
        <w:t xml:space="preserve">3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trigonal planar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120° </w:t>
      </w:r>
    </w:p>
    <w:p w:rsidR="0082442D" w:rsidRPr="00CC0F30" w:rsidRDefault="0082442D" w:rsidP="00CC0F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CC0F30">
        <w:rPr>
          <w:rFonts w:ascii="ComicSansMS" w:hAnsi="ComicSansMS" w:cs="ComicSansMS"/>
        </w:rPr>
        <w:t>AX</w:t>
      </w:r>
      <w:r w:rsidRPr="00CC0F30">
        <w:rPr>
          <w:rFonts w:ascii="ComicSansMS" w:hAnsi="ComicSansMS" w:cs="ComicSansMS"/>
          <w:sz w:val="14"/>
          <w:szCs w:val="14"/>
        </w:rPr>
        <w:t xml:space="preserve">4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tetrahedral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109.5° </w:t>
      </w:r>
    </w:p>
    <w:p w:rsidR="0082442D" w:rsidRPr="00CC0F30" w:rsidRDefault="0082442D" w:rsidP="00CC0F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CC0F30">
        <w:rPr>
          <w:rFonts w:ascii="ComicSansMS" w:hAnsi="ComicSansMS" w:cs="ComicSansMS"/>
        </w:rPr>
        <w:t>AX</w:t>
      </w:r>
      <w:r w:rsidRPr="00CC0F30">
        <w:rPr>
          <w:rFonts w:ascii="ComicSansMS" w:hAnsi="ComicSansMS" w:cs="ComicSansMS"/>
          <w:sz w:val="14"/>
          <w:szCs w:val="14"/>
        </w:rPr>
        <w:t>2</w:t>
      </w:r>
      <w:r w:rsidRPr="00CC0F30">
        <w:rPr>
          <w:rFonts w:ascii="ComicSansMS" w:hAnsi="ComicSansMS" w:cs="ComicSansMS"/>
        </w:rPr>
        <w:t xml:space="preserve">E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bent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&lt;120° </w:t>
      </w:r>
    </w:p>
    <w:p w:rsidR="0082442D" w:rsidRPr="00CC0F30" w:rsidRDefault="0082442D" w:rsidP="00CC0F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CC0F30">
        <w:rPr>
          <w:rFonts w:ascii="ComicSansMS" w:hAnsi="ComicSansMS" w:cs="ComicSansMS"/>
        </w:rPr>
        <w:t>AX</w:t>
      </w:r>
      <w:r w:rsidRPr="00CC0F30">
        <w:rPr>
          <w:rFonts w:ascii="ComicSansMS" w:hAnsi="ComicSansMS" w:cs="ComicSansMS"/>
          <w:sz w:val="14"/>
          <w:szCs w:val="14"/>
        </w:rPr>
        <w:t>3</w:t>
      </w:r>
      <w:r w:rsidRPr="00CC0F30">
        <w:rPr>
          <w:rFonts w:ascii="ComicSansMS" w:hAnsi="ComicSansMS" w:cs="ComicSansMS"/>
        </w:rPr>
        <w:t xml:space="preserve">E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trigonal pyramidal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&lt;109.5° </w:t>
      </w:r>
    </w:p>
    <w:p w:rsidR="00D33BB0" w:rsidRPr="00D33BB0" w:rsidRDefault="0082442D" w:rsidP="00CC0F30">
      <w:pPr>
        <w:pStyle w:val="ListParagraph"/>
        <w:numPr>
          <w:ilvl w:val="1"/>
          <w:numId w:val="16"/>
        </w:numPr>
      </w:pPr>
      <w:r w:rsidRPr="00CC0F30">
        <w:rPr>
          <w:rFonts w:ascii="ComicSansMS" w:hAnsi="ComicSansMS" w:cs="ComicSansMS"/>
        </w:rPr>
        <w:t>AX</w:t>
      </w:r>
      <w:r w:rsidRPr="00CC0F30">
        <w:rPr>
          <w:rFonts w:ascii="ComicSansMS" w:hAnsi="ComicSansMS" w:cs="ComicSansMS"/>
          <w:sz w:val="14"/>
          <w:szCs w:val="14"/>
        </w:rPr>
        <w:t>2</w:t>
      </w:r>
      <w:r w:rsidRPr="00CC0F30">
        <w:rPr>
          <w:rFonts w:ascii="ComicSansMS" w:hAnsi="ComicSansMS" w:cs="ComicSansMS"/>
        </w:rPr>
        <w:t>E</w:t>
      </w:r>
      <w:r w:rsidRPr="00CC0F30">
        <w:rPr>
          <w:rFonts w:ascii="ComicSansMS" w:hAnsi="ComicSansMS" w:cs="ComicSansMS"/>
          <w:sz w:val="14"/>
          <w:szCs w:val="14"/>
        </w:rPr>
        <w:t xml:space="preserve">2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 xml:space="preserve">bent </w:t>
      </w:r>
      <w:r w:rsidRPr="00CC0F30">
        <w:rPr>
          <w:rFonts w:ascii="SymbolMT" w:eastAsia="SymbolMT" w:hAnsi="ComicSansMS-Bold" w:cs="SymbolMT" w:hint="eastAsia"/>
        </w:rPr>
        <w:t>→</w:t>
      </w:r>
      <w:r w:rsidRPr="00CC0F30">
        <w:rPr>
          <w:rFonts w:ascii="SymbolMT" w:eastAsia="SymbolMT" w:hAnsi="ComicSansMS-Bold" w:cs="SymbolMT"/>
        </w:rPr>
        <w:t xml:space="preserve"> </w:t>
      </w:r>
      <w:r w:rsidRPr="00CC0F30">
        <w:rPr>
          <w:rFonts w:ascii="ComicSansMS" w:hAnsi="ComicSansMS" w:cs="ComicSansMS"/>
        </w:rPr>
        <w:t>&lt;109.5°</w:t>
      </w:r>
    </w:p>
    <w:p w:rsidR="00147FC7" w:rsidRPr="00EA7CBC" w:rsidRDefault="00573342" w:rsidP="00147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CBC">
        <w:rPr>
          <w:rFonts w:ascii="Times New Roman" w:hAnsi="Times New Roman" w:cs="Times New Roman"/>
          <w:b/>
          <w:bCs/>
          <w:sz w:val="24"/>
          <w:szCs w:val="24"/>
        </w:rPr>
        <w:t>Chapter 12</w:t>
      </w:r>
      <w:r w:rsidR="00147FC7" w:rsidRPr="00EA7CBC">
        <w:rPr>
          <w:rFonts w:ascii="Times New Roman" w:hAnsi="Times New Roman" w:cs="Times New Roman"/>
          <w:b/>
          <w:bCs/>
          <w:sz w:val="24"/>
          <w:szCs w:val="24"/>
        </w:rPr>
        <w:t>: Gases</w:t>
      </w:r>
    </w:p>
    <w:p w:rsidR="0053262A" w:rsidRPr="0053262A" w:rsidRDefault="0053262A" w:rsidP="00147FC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147FC7" w:rsidRDefault="00147FC7" w:rsidP="00147F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147FC7">
        <w:rPr>
          <w:rFonts w:ascii="ComicSansMS" w:hAnsi="ComicSansMS" w:cs="ComicSansMS"/>
          <w:sz w:val="20"/>
          <w:szCs w:val="20"/>
        </w:rPr>
        <w:t>Know the properties of gases.</w:t>
      </w:r>
    </w:p>
    <w:p w:rsidR="00147FC7" w:rsidRPr="00147FC7" w:rsidRDefault="00147FC7" w:rsidP="00147FC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147FC7" w:rsidRDefault="00147FC7" w:rsidP="00147F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147FC7">
        <w:rPr>
          <w:rFonts w:ascii="ComicSansMS" w:hAnsi="ComicSansMS" w:cs="ComicSansMS"/>
          <w:sz w:val="20"/>
          <w:szCs w:val="20"/>
        </w:rPr>
        <w:t>Know definitions: vacuum, gas pressure, atmospheric pressure, compressibility</w:t>
      </w:r>
    </w:p>
    <w:p w:rsidR="00147FC7" w:rsidRPr="00147FC7" w:rsidRDefault="00147FC7" w:rsidP="00147FC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147FC7" w:rsidRDefault="00147FC7" w:rsidP="002877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147FC7">
        <w:rPr>
          <w:rFonts w:ascii="ComicSansMS" w:hAnsi="ComicSansMS" w:cs="ComicSansMS"/>
          <w:sz w:val="20"/>
          <w:szCs w:val="20"/>
        </w:rPr>
        <w:t>Recognize that atmospheric pressure decreases with altitude.</w:t>
      </w:r>
    </w:p>
    <w:p w:rsidR="00147FC7" w:rsidRDefault="00147FC7" w:rsidP="00147FC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</w:p>
    <w:p w:rsidR="00D33BB0" w:rsidRPr="00147FC7" w:rsidRDefault="00147FC7" w:rsidP="00147FC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47FC7">
        <w:rPr>
          <w:rFonts w:ascii="ComicSansMS" w:hAnsi="ComicSansMS" w:cs="ComicSansMS"/>
          <w:sz w:val="20"/>
          <w:szCs w:val="20"/>
        </w:rPr>
        <w:t xml:space="preserve">Be able to convert between units of pressure: 1 </w:t>
      </w:r>
      <w:proofErr w:type="spellStart"/>
      <w:r w:rsidRPr="00147FC7">
        <w:rPr>
          <w:rFonts w:ascii="ComicSansMS" w:hAnsi="ComicSansMS" w:cs="ComicSansMS"/>
          <w:sz w:val="20"/>
          <w:szCs w:val="20"/>
        </w:rPr>
        <w:t>atm</w:t>
      </w:r>
      <w:proofErr w:type="spellEnd"/>
      <w:r w:rsidRPr="00147FC7">
        <w:rPr>
          <w:rFonts w:ascii="ComicSansMS" w:hAnsi="ComicSansMS" w:cs="ComicSansMS"/>
          <w:sz w:val="20"/>
          <w:szCs w:val="20"/>
        </w:rPr>
        <w:t xml:space="preserve"> </w:t>
      </w:r>
      <w:r w:rsidRPr="00147FC7">
        <w:rPr>
          <w:rFonts w:ascii="SymbolMT" w:eastAsia="SymbolMT" w:hAnsi="ComicSansMS-Bold" w:cs="SymbolMT" w:hint="eastAsia"/>
          <w:sz w:val="20"/>
          <w:szCs w:val="20"/>
        </w:rPr>
        <w:t>≡</w:t>
      </w:r>
      <w:r w:rsidRPr="00147FC7">
        <w:rPr>
          <w:rFonts w:ascii="SymbolMT" w:eastAsia="SymbolMT" w:hAnsi="ComicSansMS-Bold" w:cs="SymbolMT"/>
          <w:sz w:val="20"/>
          <w:szCs w:val="20"/>
        </w:rPr>
        <w:t xml:space="preserve"> </w:t>
      </w:r>
      <w:r w:rsidRPr="00147FC7">
        <w:rPr>
          <w:rFonts w:ascii="ComicSansMS" w:hAnsi="ComicSansMS" w:cs="ComicSansMS"/>
          <w:sz w:val="20"/>
          <w:szCs w:val="20"/>
        </w:rPr>
        <w:t xml:space="preserve">760 </w:t>
      </w:r>
      <w:proofErr w:type="spellStart"/>
      <w:r w:rsidRPr="00147FC7">
        <w:rPr>
          <w:rFonts w:ascii="ComicSansMS" w:hAnsi="ComicSansMS" w:cs="ComicSansMS"/>
          <w:sz w:val="20"/>
          <w:szCs w:val="20"/>
        </w:rPr>
        <w:t>torr</w:t>
      </w:r>
      <w:proofErr w:type="spellEnd"/>
      <w:r w:rsidRPr="00147FC7">
        <w:rPr>
          <w:rFonts w:ascii="ComicSansMS" w:hAnsi="ComicSansMS" w:cs="ComicSansMS"/>
          <w:sz w:val="20"/>
          <w:szCs w:val="20"/>
        </w:rPr>
        <w:t xml:space="preserve"> </w:t>
      </w:r>
      <w:r w:rsidRPr="00147FC7">
        <w:rPr>
          <w:rFonts w:ascii="SymbolMT" w:eastAsia="SymbolMT" w:hAnsi="ComicSansMS-Bold" w:cs="SymbolMT" w:hint="eastAsia"/>
          <w:sz w:val="20"/>
          <w:szCs w:val="20"/>
        </w:rPr>
        <w:t>≡</w:t>
      </w:r>
      <w:r w:rsidRPr="00147FC7">
        <w:rPr>
          <w:rFonts w:ascii="SymbolMT" w:eastAsia="SymbolMT" w:hAnsi="ComicSansMS-Bold" w:cs="SymbolMT"/>
          <w:sz w:val="20"/>
          <w:szCs w:val="20"/>
        </w:rPr>
        <w:t xml:space="preserve"> </w:t>
      </w:r>
      <w:r w:rsidRPr="00147FC7">
        <w:rPr>
          <w:rFonts w:ascii="ComicSansMS" w:hAnsi="ComicSansMS" w:cs="ComicSansMS"/>
          <w:sz w:val="20"/>
          <w:szCs w:val="20"/>
        </w:rPr>
        <w:t>760 mmHg = 14.7 psi</w:t>
      </w:r>
    </w:p>
    <w:p w:rsidR="00147FC7" w:rsidRPr="008E34B5" w:rsidRDefault="00147FC7" w:rsidP="00147FC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16"/>
          <w:szCs w:val="16"/>
        </w:rPr>
      </w:pPr>
    </w:p>
    <w:p w:rsidR="008E34B5" w:rsidRDefault="008E34B5" w:rsidP="008E34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E34B5">
        <w:rPr>
          <w:rFonts w:ascii="ComicSansMS" w:hAnsi="ComicSansMS" w:cs="ComicSansMS"/>
          <w:sz w:val="20"/>
          <w:szCs w:val="20"/>
        </w:rPr>
        <w:t>Know how changes in volume, temperature, and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8E34B5">
        <w:rPr>
          <w:rFonts w:ascii="ComicSansMS" w:hAnsi="ComicSansMS" w:cs="ComicSansMS"/>
          <w:sz w:val="20"/>
          <w:szCs w:val="20"/>
        </w:rPr>
        <w:t>number of particles affect gas pressure.</w:t>
      </w:r>
    </w:p>
    <w:p w:rsidR="002877DE" w:rsidRPr="002877DE" w:rsidRDefault="002877DE" w:rsidP="002877DE">
      <w:pPr>
        <w:pStyle w:val="ListParagraph"/>
        <w:rPr>
          <w:rFonts w:ascii="ComicSansMS" w:hAnsi="ComicSansMS" w:cs="ComicSansMS"/>
          <w:sz w:val="20"/>
          <w:szCs w:val="20"/>
        </w:rPr>
      </w:pPr>
    </w:p>
    <w:p w:rsidR="002877DE" w:rsidRDefault="002877DE" w:rsidP="002877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2877DE">
        <w:rPr>
          <w:rFonts w:ascii="ComicSansMS" w:hAnsi="ComicSansMS" w:cs="ComicSansMS"/>
          <w:sz w:val="20"/>
          <w:szCs w:val="20"/>
        </w:rPr>
        <w:t xml:space="preserve">Use </w:t>
      </w:r>
      <w:r w:rsidRPr="002877DE">
        <w:rPr>
          <w:rFonts w:ascii="ComicSansMS-Bold" w:hAnsi="ComicSansMS-Bold" w:cs="ComicSansMS-Bold"/>
          <w:b/>
          <w:bCs/>
          <w:sz w:val="20"/>
          <w:szCs w:val="20"/>
        </w:rPr>
        <w:t xml:space="preserve">ideal gas law </w:t>
      </w:r>
      <w:r w:rsidRPr="002877DE">
        <w:rPr>
          <w:rFonts w:ascii="ComicSansMS" w:hAnsi="ComicSansMS" w:cs="ComicSansMS"/>
          <w:sz w:val="20"/>
          <w:szCs w:val="20"/>
        </w:rPr>
        <w:t>(</w:t>
      </w:r>
      <w:r w:rsidRPr="002877DE">
        <w:rPr>
          <w:rFonts w:ascii="ComicSansMS-Bold" w:hAnsi="ComicSansMS-Bold" w:cs="ComicSansMS-Bold"/>
          <w:b/>
          <w:bCs/>
          <w:sz w:val="20"/>
          <w:szCs w:val="20"/>
        </w:rPr>
        <w:t>PV=</w:t>
      </w:r>
      <w:proofErr w:type="spellStart"/>
      <w:r w:rsidRPr="002877DE">
        <w:rPr>
          <w:rFonts w:ascii="ComicSansMS-Bold" w:hAnsi="ComicSansMS-Bold" w:cs="ComicSansMS-Bold"/>
          <w:b/>
          <w:bCs/>
          <w:sz w:val="20"/>
          <w:szCs w:val="20"/>
        </w:rPr>
        <w:t>nRT</w:t>
      </w:r>
      <w:proofErr w:type="spellEnd"/>
      <w:r w:rsidRPr="002877DE">
        <w:rPr>
          <w:rFonts w:ascii="ComicSansMS-Bold" w:hAnsi="ComicSansMS-Bold" w:cs="ComicSansMS-Bold"/>
          <w:b/>
          <w:bCs/>
          <w:sz w:val="20"/>
          <w:szCs w:val="20"/>
        </w:rPr>
        <w:t xml:space="preserve">) </w:t>
      </w:r>
      <w:r w:rsidRPr="002877DE">
        <w:rPr>
          <w:rFonts w:ascii="ComicSansMS" w:hAnsi="ComicSansMS" w:cs="ComicSansMS"/>
          <w:sz w:val="20"/>
          <w:szCs w:val="20"/>
        </w:rPr>
        <w:t>to solve for P, V, n, or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2877DE">
        <w:rPr>
          <w:rFonts w:ascii="ComicSansMS" w:hAnsi="ComicSansMS" w:cs="ComicSansMS"/>
          <w:sz w:val="20"/>
          <w:szCs w:val="20"/>
        </w:rPr>
        <w:t xml:space="preserve">T (in Kelvins). </w:t>
      </w:r>
    </w:p>
    <w:p w:rsidR="002877DE" w:rsidRDefault="002877DE" w:rsidP="002877DE">
      <w:pPr>
        <w:pStyle w:val="ListParagraph"/>
        <w:rPr>
          <w:rFonts w:ascii="ComicSansMS" w:hAnsi="ComicSansMS" w:cs="ComicSansMS"/>
          <w:sz w:val="20"/>
          <w:szCs w:val="20"/>
        </w:rPr>
      </w:pPr>
    </w:p>
    <w:p w:rsidR="008E34B5" w:rsidRPr="002877DE" w:rsidRDefault="002877DE" w:rsidP="002877DE">
      <w:pPr>
        <w:pStyle w:val="ListParagraph"/>
        <w:rPr>
          <w:rFonts w:ascii="ComicSansMS" w:hAnsi="ComicSansMS" w:cs="ComicSansMS"/>
          <w:sz w:val="20"/>
          <w:szCs w:val="20"/>
        </w:rPr>
      </w:pPr>
      <m:oMathPara>
        <m:oMath>
          <m:r>
            <w:rPr>
              <w:rFonts w:ascii="Cambria Math" w:hAnsi="Cambria Math" w:cs="ComicSansMS"/>
              <w:sz w:val="20"/>
              <w:szCs w:val="20"/>
            </w:rPr>
            <m:t>R=</m:t>
          </m:r>
          <m:f>
            <m:fPr>
              <m:ctrlPr>
                <w:rPr>
                  <w:rFonts w:ascii="Cambria Math" w:hAnsi="Cambria Math" w:cs="ComicSansMS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ComicSansMS"/>
                  <w:sz w:val="20"/>
                  <w:szCs w:val="20"/>
                </w:rPr>
                <m:t>0.0821 L*atm</m:t>
              </m:r>
            </m:num>
            <m:den>
              <m:r>
                <w:rPr>
                  <w:rFonts w:ascii="Cambria Math" w:hAnsi="Cambria Math" w:cs="ComicSansMS"/>
                  <w:sz w:val="20"/>
                  <w:szCs w:val="20"/>
                </w:rPr>
                <m:t>mol*K</m:t>
              </m:r>
            </m:den>
          </m:f>
        </m:oMath>
      </m:oMathPara>
    </w:p>
    <w:p w:rsidR="002877DE" w:rsidRPr="002877DE" w:rsidRDefault="002877DE" w:rsidP="002877DE">
      <w:pPr>
        <w:pStyle w:val="ListParagraph"/>
        <w:rPr>
          <w:rFonts w:ascii="ComicSansMS" w:hAnsi="ComicSansMS" w:cs="ComicSansMS"/>
          <w:sz w:val="20"/>
          <w:szCs w:val="20"/>
        </w:rPr>
      </w:pPr>
    </w:p>
    <w:p w:rsidR="008E34B5" w:rsidRDefault="008E34B5" w:rsidP="008E34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E34B5">
        <w:rPr>
          <w:rFonts w:ascii="ComicSansMS" w:hAnsi="ComicSansMS" w:cs="ComicSansMS"/>
          <w:sz w:val="20"/>
          <w:szCs w:val="20"/>
        </w:rPr>
        <w:t>Given 2 sets of conditions, solve problems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8E34B5">
        <w:rPr>
          <w:rFonts w:ascii="ComicSansMS" w:hAnsi="ComicSansMS" w:cs="ComicSansMS"/>
          <w:sz w:val="20"/>
          <w:szCs w:val="20"/>
        </w:rPr>
        <w:t>using</w:t>
      </w:r>
    </w:p>
    <w:p w:rsidR="008E34B5" w:rsidRPr="008E34B5" w:rsidRDefault="008E34B5" w:rsidP="008E34B5">
      <w:pPr>
        <w:pStyle w:val="ListParagraph"/>
        <w:rPr>
          <w:rFonts w:ascii="ComicSansMS" w:hAnsi="ComicSansMS" w:cs="ComicSansMS"/>
          <w:sz w:val="20"/>
          <w:szCs w:val="20"/>
        </w:rPr>
      </w:pPr>
    </w:p>
    <w:p w:rsidR="00147FC7" w:rsidRDefault="005666B2" w:rsidP="002877D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  <m:oMath>
        <m:f>
          <m:fPr>
            <m:ctrlPr>
              <w:rPr>
                <w:rFonts w:ascii="Cambria Math" w:hAnsi="Cambria Math" w:cs="ComicSansMS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ComicSansMS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ComicSansMS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omicSansMS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omicSansMS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omicSansMS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ComicSansMS"/>
                    <w:sz w:val="20"/>
                    <w:szCs w:val="20"/>
                  </w:rPr>
                  <m:t xml:space="preserve">1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omicSansMS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ComicSansMS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ComicSansMS"/>
                    <w:sz w:val="20"/>
                    <w:szCs w:val="20"/>
                  </w:rPr>
                  <m:t>1</m:t>
                </m:r>
              </m:sub>
            </m:sSub>
          </m:den>
        </m:f>
        <m:r>
          <w:rPr>
            <w:rFonts w:ascii="Cambria Math" w:hAnsi="Cambria Math" w:cs="ComicSansMS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ComicSansMS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ComicSansMS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ComicSansMS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omicSansMS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omicSansMS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omicSansMS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ComicSansMS"/>
                    <w:sz w:val="20"/>
                    <w:szCs w:val="20"/>
                  </w:rPr>
                  <m:t xml:space="preserve">2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omicSansMS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ComicSansMS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ComicSansMS"/>
                    <w:sz w:val="20"/>
                    <w:szCs w:val="20"/>
                  </w:rPr>
                  <m:t>2</m:t>
                </m:r>
              </m:sub>
            </m:sSub>
          </m:den>
        </m:f>
      </m:oMath>
      <w:r w:rsidR="008E34B5">
        <w:rPr>
          <w:rFonts w:ascii="ComicSansMS" w:hAnsi="ComicSansMS" w:cs="ComicSansMS"/>
          <w:sz w:val="20"/>
          <w:szCs w:val="20"/>
        </w:rPr>
        <w:t>, including canceling variables</w:t>
      </w:r>
      <w:r w:rsidR="002877DE">
        <w:rPr>
          <w:rFonts w:ascii="ComicSansMS" w:hAnsi="ComicSansMS" w:cs="ComicSansMS"/>
          <w:sz w:val="20"/>
          <w:szCs w:val="20"/>
        </w:rPr>
        <w:t xml:space="preserve"> </w:t>
      </w:r>
      <w:r w:rsidR="008E34B5">
        <w:rPr>
          <w:rFonts w:ascii="ComicSansMS" w:hAnsi="ComicSansMS" w:cs="ComicSansMS"/>
          <w:sz w:val="20"/>
          <w:szCs w:val="20"/>
        </w:rPr>
        <w:t>that stay the same to simplify. Recognize the</w:t>
      </w:r>
      <w:r w:rsidR="002877DE">
        <w:rPr>
          <w:rFonts w:ascii="ComicSansMS" w:hAnsi="ComicSansMS" w:cs="ComicSansMS"/>
          <w:sz w:val="20"/>
          <w:szCs w:val="20"/>
        </w:rPr>
        <w:t xml:space="preserve"> </w:t>
      </w:r>
      <w:r w:rsidR="008E34B5" w:rsidRPr="002877DE">
        <w:rPr>
          <w:rFonts w:ascii="ComicSansMS" w:hAnsi="ComicSansMS" w:cs="ComicSansMS"/>
          <w:sz w:val="20"/>
          <w:szCs w:val="20"/>
        </w:rPr>
        <w:t>temperatures (T’s) must be in Kelvins.</w:t>
      </w:r>
    </w:p>
    <w:p w:rsidR="00FE3AFE" w:rsidRDefault="00FE3AFE" w:rsidP="002877D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</w:p>
    <w:p w:rsidR="00FE3AFE" w:rsidRPr="00FE3AFE" w:rsidRDefault="00FE3AFE" w:rsidP="00FE3A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  <w:r w:rsidRPr="00FE3AFE">
        <w:rPr>
          <w:rFonts w:ascii="ComicSansMS-Bold" w:hAnsi="ComicSansMS-Bold" w:cs="ComicSansMS-Bold"/>
          <w:b/>
          <w:bCs/>
          <w:sz w:val="20"/>
          <w:szCs w:val="20"/>
        </w:rPr>
        <w:lastRenderedPageBreak/>
        <w:t>Solve for stoichiometry problems involving gases</w:t>
      </w:r>
    </w:p>
    <w:p w:rsidR="00FE3AFE" w:rsidRDefault="00FE3AFE" w:rsidP="00FE3AF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</w:p>
    <w:p w:rsidR="00FE3AFE" w:rsidRDefault="00FE3AFE" w:rsidP="00FE3A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E3AFE">
        <w:rPr>
          <w:rFonts w:ascii="ComicSansMS" w:hAnsi="ComicSansMS" w:cs="ComicSansMS"/>
          <w:sz w:val="20"/>
          <w:szCs w:val="20"/>
        </w:rPr>
        <w:t>Recognize that STP is standard temperature and pressure, defined at 0°C and 1 atm.</w:t>
      </w:r>
    </w:p>
    <w:p w:rsidR="00FE3AFE" w:rsidRDefault="00FE3AFE" w:rsidP="00FE3AF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3AFE" w:rsidRPr="00FE3AFE" w:rsidRDefault="00FE3AFE" w:rsidP="00FE3A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  <w:r w:rsidRPr="00FE3AFE">
        <w:rPr>
          <w:rFonts w:ascii="ComicSansMS-Bold" w:hAnsi="ComicSansMS-Bold" w:cs="ComicSansMS-Bold"/>
          <w:b/>
          <w:bCs/>
          <w:sz w:val="20"/>
          <w:szCs w:val="20"/>
        </w:rPr>
        <w:t>Dalton’s Law of Partial Pressure:</w:t>
      </w:r>
    </w:p>
    <w:p w:rsidR="00FE3AFE" w:rsidRDefault="00FE3AFE" w:rsidP="00FE3AF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3AFE" w:rsidRDefault="00FE3AFE" w:rsidP="00FE3A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E3AFE">
        <w:rPr>
          <w:rFonts w:ascii="ComicSansMS" w:hAnsi="ComicSansMS" w:cs="ComicSansMS"/>
          <w:sz w:val="20"/>
          <w:szCs w:val="20"/>
        </w:rPr>
        <w:t>Use Dalton’s Law (</w:t>
      </w:r>
      <w:proofErr w:type="spellStart"/>
      <w:r w:rsidRPr="00FE3AFE">
        <w:rPr>
          <w:rFonts w:ascii="ComicSansMS" w:hAnsi="ComicSansMS" w:cs="ComicSansMS"/>
          <w:sz w:val="20"/>
          <w:szCs w:val="20"/>
        </w:rPr>
        <w:t>P</w:t>
      </w:r>
      <w:r w:rsidRPr="00FE3AFE">
        <w:rPr>
          <w:rFonts w:ascii="ComicSansMS" w:hAnsi="ComicSansMS" w:cs="ComicSansMS"/>
          <w:sz w:val="13"/>
          <w:szCs w:val="13"/>
        </w:rPr>
        <w:t>total</w:t>
      </w:r>
      <w:proofErr w:type="spellEnd"/>
      <w:r w:rsidRPr="00FE3AFE">
        <w:rPr>
          <w:rFonts w:ascii="ComicSansMS" w:hAnsi="ComicSansMS" w:cs="ComicSansMS"/>
          <w:sz w:val="13"/>
          <w:szCs w:val="13"/>
        </w:rPr>
        <w:t xml:space="preserve"> </w:t>
      </w:r>
      <w:r w:rsidRPr="00FE3AFE">
        <w:rPr>
          <w:rFonts w:ascii="ComicSansMS" w:hAnsi="ComicSansMS" w:cs="ComicSansMS"/>
          <w:sz w:val="20"/>
          <w:szCs w:val="20"/>
        </w:rPr>
        <w:t>= P</w:t>
      </w:r>
      <w:r w:rsidRPr="00FE3AFE">
        <w:rPr>
          <w:rFonts w:ascii="ComicSansMS" w:hAnsi="ComicSansMS" w:cs="ComicSansMS"/>
          <w:sz w:val="13"/>
          <w:szCs w:val="13"/>
        </w:rPr>
        <w:t xml:space="preserve">1 </w:t>
      </w:r>
      <w:r w:rsidRPr="00FE3AFE">
        <w:rPr>
          <w:rFonts w:ascii="ComicSansMS" w:hAnsi="ComicSansMS" w:cs="ComicSansMS"/>
          <w:sz w:val="20"/>
          <w:szCs w:val="20"/>
        </w:rPr>
        <w:t>+ P</w:t>
      </w:r>
      <w:r w:rsidRPr="00FE3AFE">
        <w:rPr>
          <w:rFonts w:ascii="ComicSansMS" w:hAnsi="ComicSansMS" w:cs="ComicSansMS"/>
          <w:sz w:val="13"/>
          <w:szCs w:val="13"/>
        </w:rPr>
        <w:t xml:space="preserve">2 </w:t>
      </w:r>
      <w:r w:rsidRPr="00FE3AFE">
        <w:rPr>
          <w:rFonts w:ascii="ComicSansMS" w:hAnsi="ComicSansMS" w:cs="ComicSansMS"/>
          <w:sz w:val="20"/>
          <w:szCs w:val="20"/>
        </w:rPr>
        <w:t>+ P</w:t>
      </w:r>
      <w:r w:rsidRPr="00FE3AFE">
        <w:rPr>
          <w:rFonts w:ascii="ComicSansMS" w:hAnsi="ComicSansMS" w:cs="ComicSansMS"/>
          <w:sz w:val="13"/>
          <w:szCs w:val="13"/>
        </w:rPr>
        <w:t xml:space="preserve">3 </w:t>
      </w:r>
      <w:r w:rsidRPr="00FE3AFE">
        <w:rPr>
          <w:rFonts w:ascii="ComicSansMS" w:hAnsi="ComicSansMS" w:cs="ComicSansMS"/>
          <w:sz w:val="20"/>
          <w:szCs w:val="20"/>
        </w:rPr>
        <w:t>+ …) to solve for total pressure or the partial pressure of one gas in a mixture</w:t>
      </w:r>
    </w:p>
    <w:p w:rsidR="00FE3AFE" w:rsidRDefault="00FE3AFE" w:rsidP="00FE3AF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3AFE" w:rsidRPr="00FE3AFE" w:rsidRDefault="00FE3AFE" w:rsidP="00FE3A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  <w:r w:rsidRPr="00FE3AFE">
        <w:rPr>
          <w:rFonts w:ascii="ComicSansMS-Bold" w:hAnsi="ComicSansMS-Bold" w:cs="ComicSansMS-Bold"/>
          <w:b/>
          <w:bCs/>
          <w:sz w:val="20"/>
          <w:szCs w:val="20"/>
        </w:rPr>
        <w:t>Kinetic Theory of an Ideal Gas</w:t>
      </w:r>
    </w:p>
    <w:p w:rsidR="00FE3AFE" w:rsidRDefault="00FE3AFE" w:rsidP="00FE3AF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3AFE" w:rsidRDefault="00FE3AFE" w:rsidP="00FE3A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E3AFE">
        <w:rPr>
          <w:rFonts w:ascii="ComicSansMS" w:hAnsi="ComicSansMS" w:cs="ComicSansMS"/>
          <w:sz w:val="20"/>
          <w:szCs w:val="20"/>
        </w:rPr>
        <w:t>Know the kinetic theory of gases regarding particle volume, particle motion, attraction, collisions, and the average kinetic energy of each particle being proportional to the temperature.</w:t>
      </w:r>
    </w:p>
    <w:p w:rsidR="00FE3AFE" w:rsidRDefault="00FE3AFE" w:rsidP="00FE3AF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3AFE" w:rsidRDefault="00FE3AFE" w:rsidP="00FE3A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E3AFE">
        <w:rPr>
          <w:rFonts w:ascii="ComicSansMS-Bold" w:hAnsi="ComicSansMS-Bold" w:cs="ComicSansMS-Bold"/>
          <w:b/>
          <w:bCs/>
          <w:sz w:val="20"/>
          <w:szCs w:val="20"/>
        </w:rPr>
        <w:t>Diffusion</w:t>
      </w:r>
      <w:r w:rsidRPr="00FE3AFE">
        <w:rPr>
          <w:rFonts w:ascii="ComicSansMS" w:hAnsi="ComicSansMS" w:cs="ComicSansMS"/>
          <w:sz w:val="20"/>
          <w:szCs w:val="20"/>
        </w:rPr>
        <w:t>: gradual mixing of molecules gas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FE3AFE">
        <w:rPr>
          <w:rFonts w:ascii="ComicSansMS" w:hAnsi="ComicSansMS" w:cs="ComicSansMS"/>
          <w:sz w:val="20"/>
          <w:szCs w:val="20"/>
        </w:rPr>
        <w:t>molecules by virtue of their kinetic motion</w:t>
      </w:r>
    </w:p>
    <w:p w:rsidR="00FE3AFE" w:rsidRPr="00FE3AFE" w:rsidRDefault="00FE3AFE" w:rsidP="00FE3AF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3AFE" w:rsidRDefault="00FE3AFE" w:rsidP="00FE3A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E3AFE">
        <w:rPr>
          <w:rFonts w:ascii="ComicSansMS-Bold" w:hAnsi="ComicSansMS-Bold" w:cs="ComicSansMS-Bold"/>
          <w:b/>
          <w:bCs/>
          <w:sz w:val="20"/>
          <w:szCs w:val="20"/>
        </w:rPr>
        <w:t>Effusion</w:t>
      </w:r>
      <w:r w:rsidRPr="00FE3AFE">
        <w:rPr>
          <w:rFonts w:ascii="ComicSansMS" w:hAnsi="ComicSansMS" w:cs="ComicSansMS"/>
          <w:sz w:val="20"/>
          <w:szCs w:val="20"/>
        </w:rPr>
        <w:t>: process of a gas under pressure escaping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FE3AFE">
        <w:rPr>
          <w:rFonts w:ascii="ComicSansMS" w:hAnsi="ComicSansMS" w:cs="ComicSansMS"/>
          <w:sz w:val="20"/>
          <w:szCs w:val="20"/>
        </w:rPr>
        <w:t>from a container via small opening</w:t>
      </w:r>
    </w:p>
    <w:p w:rsidR="00FE3AFE" w:rsidRPr="00FE3AFE" w:rsidRDefault="00FE3AFE" w:rsidP="00FE3AF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3AFE" w:rsidRDefault="00FE3AFE" w:rsidP="00FE3A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E3AFE">
        <w:rPr>
          <w:rFonts w:ascii="ComicSansMS" w:hAnsi="ComicSansMS" w:cs="ComicSansMS"/>
          <w:sz w:val="20"/>
          <w:szCs w:val="20"/>
        </w:rPr>
        <w:t>Be able to identify the order that several gases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FE3AFE">
        <w:rPr>
          <w:rFonts w:ascii="ComicSansMS" w:hAnsi="ComicSansMS" w:cs="ComicSansMS"/>
          <w:sz w:val="20"/>
          <w:szCs w:val="20"/>
        </w:rPr>
        <w:t>escape out of a container by using their molar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FE3AFE">
        <w:rPr>
          <w:rFonts w:ascii="ComicSansMS" w:hAnsi="ComicSansMS" w:cs="ComicSansMS"/>
          <w:sz w:val="20"/>
          <w:szCs w:val="20"/>
        </w:rPr>
        <w:t>masses</w:t>
      </w:r>
    </w:p>
    <w:p w:rsidR="00EF004E" w:rsidRDefault="00EF004E" w:rsidP="00EF004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EF004E" w:rsidRPr="00937BD7" w:rsidRDefault="00EF004E" w:rsidP="00EF0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BD7">
        <w:rPr>
          <w:rFonts w:ascii="Times New Roman" w:hAnsi="Times New Roman" w:cs="Times New Roman"/>
          <w:b/>
          <w:bCs/>
          <w:sz w:val="24"/>
          <w:szCs w:val="24"/>
        </w:rPr>
        <w:t>Real (Non-ideal) Gases</w:t>
      </w:r>
    </w:p>
    <w:p w:rsidR="00EF004E" w:rsidRPr="00937BD7" w:rsidRDefault="00EF004E" w:rsidP="00EF004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Recognize the conditions (low pressure, high temperature, large container volume) for gases to behave ideally and why.</w:t>
      </w:r>
    </w:p>
    <w:p w:rsidR="00B82806" w:rsidRDefault="00B82806" w:rsidP="00B828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EA7CBC" w:rsidRPr="00937BD7" w:rsidRDefault="00EA7CBC" w:rsidP="00EA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BD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hapter 18</w:t>
      </w:r>
      <w:r w:rsidRPr="00937BD7">
        <w:rPr>
          <w:rFonts w:ascii="Times New Roman" w:hAnsi="Times New Roman" w:cs="Times New Roman"/>
          <w:b/>
          <w:sz w:val="28"/>
          <w:szCs w:val="28"/>
        </w:rPr>
        <w:t>: Nuclear Chemistry</w:t>
      </w:r>
    </w:p>
    <w:p w:rsidR="00EA7CBC" w:rsidRPr="00937BD7" w:rsidRDefault="00EA7CBC" w:rsidP="00EA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Know atomic notation 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Know different types of decay: α, β and γ, positron, electron capture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Predict products for α, β and other nuclear reactions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Write and balance nuclear equations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Know term: parent and daughter nuclide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lastRenderedPageBreak/>
        <w:t>Identify relationship between stability of nuclides and # of protons and neutrons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Identify differences between nuclear reactions and chemical reactions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Know applications of nuclear chemistry</w:t>
      </w:r>
    </w:p>
    <w:p w:rsidR="00EA7CBC" w:rsidRPr="00937BD7" w:rsidRDefault="00EA7CBC" w:rsidP="00EA7C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Solve problems involving half-life</w:t>
      </w:r>
    </w:p>
    <w:p w:rsidR="00B82806" w:rsidRPr="00B82806" w:rsidRDefault="00B82806" w:rsidP="00B828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sectPr w:rsidR="00B82806" w:rsidRPr="00B82806" w:rsidSect="00190980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B2" w:rsidRDefault="005666B2" w:rsidP="0053262A">
      <w:pPr>
        <w:spacing w:after="0" w:line="240" w:lineRule="auto"/>
      </w:pPr>
      <w:r>
        <w:separator/>
      </w:r>
    </w:p>
  </w:endnote>
  <w:endnote w:type="continuationSeparator" w:id="0">
    <w:p w:rsidR="005666B2" w:rsidRDefault="005666B2" w:rsidP="0053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B2" w:rsidRDefault="005666B2" w:rsidP="0053262A">
      <w:pPr>
        <w:spacing w:after="0" w:line="240" w:lineRule="auto"/>
      </w:pPr>
      <w:r>
        <w:separator/>
      </w:r>
    </w:p>
  </w:footnote>
  <w:footnote w:type="continuationSeparator" w:id="0">
    <w:p w:rsidR="005666B2" w:rsidRDefault="005666B2" w:rsidP="0053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2A" w:rsidRPr="0053262A" w:rsidRDefault="0053262A" w:rsidP="00965022">
    <w:pPr>
      <w:pStyle w:val="Header"/>
      <w:jc w:val="center"/>
      <w:rPr>
        <w:sz w:val="36"/>
        <w:szCs w:val="36"/>
      </w:rPr>
    </w:pPr>
    <w:r w:rsidRPr="0053262A">
      <w:rPr>
        <w:sz w:val="36"/>
        <w:szCs w:val="36"/>
      </w:rPr>
      <w:t xml:space="preserve">Review </w:t>
    </w:r>
    <w:r w:rsidR="00965022" w:rsidRPr="0053262A">
      <w:rPr>
        <w:sz w:val="36"/>
        <w:szCs w:val="36"/>
      </w:rPr>
      <w:t>Guide:</w:t>
    </w:r>
    <w:r w:rsidRPr="0053262A">
      <w:rPr>
        <w:sz w:val="36"/>
        <w:szCs w:val="36"/>
      </w:rPr>
      <w:t xml:space="preserve"> Exam </w:t>
    </w:r>
    <w:r w:rsidR="00965022">
      <w:rPr>
        <w:sz w:val="36"/>
        <w:szCs w:val="36"/>
      </w:rPr>
      <w:t>3</w:t>
    </w:r>
    <w:r w:rsidR="00965022" w:rsidRPr="0053262A">
      <w:rPr>
        <w:sz w:val="36"/>
        <w:szCs w:val="36"/>
      </w:rPr>
      <w:t>, Chemistry</w:t>
    </w:r>
    <w:r w:rsidRPr="0053262A">
      <w:rPr>
        <w:sz w:val="36"/>
        <w:szCs w:val="36"/>
      </w:rPr>
      <w:t xml:space="preserve"> 115</w:t>
    </w:r>
  </w:p>
  <w:p w:rsidR="0053262A" w:rsidRDefault="0053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DB"/>
    <w:multiLevelType w:val="hybridMultilevel"/>
    <w:tmpl w:val="4EEA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C0597"/>
    <w:multiLevelType w:val="hybridMultilevel"/>
    <w:tmpl w:val="32FE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CDE"/>
    <w:multiLevelType w:val="hybridMultilevel"/>
    <w:tmpl w:val="39DE8D1C"/>
    <w:lvl w:ilvl="0" w:tplc="0FA800F0">
      <w:start w:val="6"/>
      <w:numFmt w:val="bullet"/>
      <w:lvlText w:val="-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0CA0"/>
    <w:multiLevelType w:val="hybridMultilevel"/>
    <w:tmpl w:val="F40C1EC4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6954397C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BCC43754">
      <w:numFmt w:val="bullet"/>
      <w:lvlText w:val="•"/>
      <w:lvlJc w:val="left"/>
      <w:pPr>
        <w:ind w:left="1800" w:hanging="360"/>
      </w:pPr>
      <w:rPr>
        <w:rFonts w:ascii="ComicSansMS" w:eastAsiaTheme="minorHAnsi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F1DF2"/>
    <w:multiLevelType w:val="hybridMultilevel"/>
    <w:tmpl w:val="64D0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A6D11"/>
    <w:multiLevelType w:val="hybridMultilevel"/>
    <w:tmpl w:val="74A44A58"/>
    <w:lvl w:ilvl="0" w:tplc="44ACD902">
      <w:start w:val="6"/>
      <w:numFmt w:val="bullet"/>
      <w:lvlText w:val="–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A756E"/>
    <w:multiLevelType w:val="hybridMultilevel"/>
    <w:tmpl w:val="B8BEC498"/>
    <w:lvl w:ilvl="0" w:tplc="44ACD902">
      <w:start w:val="6"/>
      <w:numFmt w:val="bullet"/>
      <w:lvlText w:val="–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3527"/>
    <w:multiLevelType w:val="hybridMultilevel"/>
    <w:tmpl w:val="B8D2C392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60EC9B12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6008"/>
    <w:multiLevelType w:val="hybridMultilevel"/>
    <w:tmpl w:val="D96A76F6"/>
    <w:lvl w:ilvl="0" w:tplc="44ACD902">
      <w:start w:val="6"/>
      <w:numFmt w:val="bullet"/>
      <w:lvlText w:val="–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5374"/>
    <w:multiLevelType w:val="hybridMultilevel"/>
    <w:tmpl w:val="CCF0D156"/>
    <w:lvl w:ilvl="0" w:tplc="44ACD902">
      <w:start w:val="6"/>
      <w:numFmt w:val="bullet"/>
      <w:lvlText w:val="–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9283E"/>
    <w:multiLevelType w:val="hybridMultilevel"/>
    <w:tmpl w:val="EBB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D749F"/>
    <w:multiLevelType w:val="hybridMultilevel"/>
    <w:tmpl w:val="E9446FBE"/>
    <w:lvl w:ilvl="0" w:tplc="EA066484">
      <w:numFmt w:val="bullet"/>
      <w:lvlText w:val="–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07EA1"/>
    <w:multiLevelType w:val="hybridMultilevel"/>
    <w:tmpl w:val="E59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2DC7"/>
    <w:multiLevelType w:val="hybridMultilevel"/>
    <w:tmpl w:val="CF66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202DA"/>
    <w:multiLevelType w:val="hybridMultilevel"/>
    <w:tmpl w:val="0B2C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C187A"/>
    <w:multiLevelType w:val="hybridMultilevel"/>
    <w:tmpl w:val="7F30D4B2"/>
    <w:lvl w:ilvl="0" w:tplc="0FA800F0">
      <w:start w:val="6"/>
      <w:numFmt w:val="bullet"/>
      <w:lvlText w:val="-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5EAC"/>
    <w:multiLevelType w:val="hybridMultilevel"/>
    <w:tmpl w:val="AD8677B2"/>
    <w:lvl w:ilvl="0" w:tplc="44ACD902">
      <w:start w:val="6"/>
      <w:numFmt w:val="bullet"/>
      <w:lvlText w:val="–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C046B884">
      <w:start w:val="6"/>
      <w:numFmt w:val="bullet"/>
      <w:lvlText w:val="•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02581"/>
    <w:multiLevelType w:val="hybridMultilevel"/>
    <w:tmpl w:val="4D02D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66BE9"/>
    <w:multiLevelType w:val="hybridMultilevel"/>
    <w:tmpl w:val="3AE4B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622F7B"/>
    <w:multiLevelType w:val="hybridMultilevel"/>
    <w:tmpl w:val="EEC48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2A57BE"/>
    <w:multiLevelType w:val="hybridMultilevel"/>
    <w:tmpl w:val="C7D4BE96"/>
    <w:lvl w:ilvl="0" w:tplc="0FA800F0">
      <w:start w:val="6"/>
      <w:numFmt w:val="bullet"/>
      <w:lvlText w:val="-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FE7E25"/>
    <w:multiLevelType w:val="hybridMultilevel"/>
    <w:tmpl w:val="39F03F04"/>
    <w:lvl w:ilvl="0" w:tplc="0FA800F0">
      <w:start w:val="6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1" w:tplc="5450EAC8">
      <w:start w:val="2"/>
      <w:numFmt w:val="bullet"/>
      <w:lvlText w:val="-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52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7177E1"/>
    <w:multiLevelType w:val="hybridMultilevel"/>
    <w:tmpl w:val="6994BEB4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8457B"/>
    <w:multiLevelType w:val="hybridMultilevel"/>
    <w:tmpl w:val="78C231F4"/>
    <w:lvl w:ilvl="0" w:tplc="0FA800F0">
      <w:start w:val="6"/>
      <w:numFmt w:val="bullet"/>
      <w:lvlText w:val="-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1638C9"/>
    <w:multiLevelType w:val="hybridMultilevel"/>
    <w:tmpl w:val="5F60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775B4"/>
    <w:multiLevelType w:val="hybridMultilevel"/>
    <w:tmpl w:val="93F6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06909"/>
    <w:multiLevelType w:val="hybridMultilevel"/>
    <w:tmpl w:val="A8B240E0"/>
    <w:lvl w:ilvl="0" w:tplc="44ACD902">
      <w:start w:val="6"/>
      <w:numFmt w:val="bullet"/>
      <w:lvlText w:val="–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45380"/>
    <w:multiLevelType w:val="hybridMultilevel"/>
    <w:tmpl w:val="E5D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4BA"/>
    <w:multiLevelType w:val="hybridMultilevel"/>
    <w:tmpl w:val="921A6F32"/>
    <w:lvl w:ilvl="0" w:tplc="0FA800F0">
      <w:start w:val="6"/>
      <w:numFmt w:val="bullet"/>
      <w:lvlText w:val="-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E1D23"/>
    <w:multiLevelType w:val="hybridMultilevel"/>
    <w:tmpl w:val="EAD0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278A7"/>
    <w:multiLevelType w:val="hybridMultilevel"/>
    <w:tmpl w:val="7242B0CC"/>
    <w:lvl w:ilvl="0" w:tplc="0FA800F0">
      <w:start w:val="6"/>
      <w:numFmt w:val="bullet"/>
      <w:lvlText w:val="-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5B11"/>
    <w:multiLevelType w:val="hybridMultilevel"/>
    <w:tmpl w:val="D250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0"/>
  </w:num>
  <w:num w:numId="5">
    <w:abstractNumId w:val="28"/>
  </w:num>
  <w:num w:numId="6">
    <w:abstractNumId w:val="16"/>
  </w:num>
  <w:num w:numId="7">
    <w:abstractNumId w:val="18"/>
  </w:num>
  <w:num w:numId="8">
    <w:abstractNumId w:val="26"/>
  </w:num>
  <w:num w:numId="9">
    <w:abstractNumId w:val="29"/>
  </w:num>
  <w:num w:numId="10">
    <w:abstractNumId w:val="6"/>
  </w:num>
  <w:num w:numId="11">
    <w:abstractNumId w:val="24"/>
  </w:num>
  <w:num w:numId="12">
    <w:abstractNumId w:val="25"/>
  </w:num>
  <w:num w:numId="13">
    <w:abstractNumId w:val="27"/>
  </w:num>
  <w:num w:numId="14">
    <w:abstractNumId w:val="8"/>
  </w:num>
  <w:num w:numId="15">
    <w:abstractNumId w:val="5"/>
  </w:num>
  <w:num w:numId="16">
    <w:abstractNumId w:val="19"/>
  </w:num>
  <w:num w:numId="17">
    <w:abstractNumId w:val="2"/>
  </w:num>
  <w:num w:numId="18">
    <w:abstractNumId w:val="0"/>
  </w:num>
  <w:num w:numId="19">
    <w:abstractNumId w:val="10"/>
  </w:num>
  <w:num w:numId="20">
    <w:abstractNumId w:val="12"/>
  </w:num>
  <w:num w:numId="21">
    <w:abstractNumId w:val="23"/>
  </w:num>
  <w:num w:numId="22">
    <w:abstractNumId w:val="20"/>
  </w:num>
  <w:num w:numId="23">
    <w:abstractNumId w:val="15"/>
  </w:num>
  <w:num w:numId="24">
    <w:abstractNumId w:val="31"/>
  </w:num>
  <w:num w:numId="25">
    <w:abstractNumId w:val="17"/>
  </w:num>
  <w:num w:numId="26">
    <w:abstractNumId w:val="9"/>
  </w:num>
  <w:num w:numId="27">
    <w:abstractNumId w:val="21"/>
  </w:num>
  <w:num w:numId="28">
    <w:abstractNumId w:val="22"/>
  </w:num>
  <w:num w:numId="29">
    <w:abstractNumId w:val="11"/>
  </w:num>
  <w:num w:numId="30">
    <w:abstractNumId w:val="3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80"/>
    <w:rsid w:val="00044347"/>
    <w:rsid w:val="001021BB"/>
    <w:rsid w:val="00136FE4"/>
    <w:rsid w:val="00147FC7"/>
    <w:rsid w:val="00190980"/>
    <w:rsid w:val="001C6D0A"/>
    <w:rsid w:val="00200DCE"/>
    <w:rsid w:val="0021483D"/>
    <w:rsid w:val="002877DE"/>
    <w:rsid w:val="0053262A"/>
    <w:rsid w:val="005666B2"/>
    <w:rsid w:val="00573342"/>
    <w:rsid w:val="00671715"/>
    <w:rsid w:val="00691964"/>
    <w:rsid w:val="006B2018"/>
    <w:rsid w:val="007764B3"/>
    <w:rsid w:val="0082442D"/>
    <w:rsid w:val="008E34B5"/>
    <w:rsid w:val="00965022"/>
    <w:rsid w:val="00A27D1F"/>
    <w:rsid w:val="00A459C6"/>
    <w:rsid w:val="00AF49BF"/>
    <w:rsid w:val="00B72285"/>
    <w:rsid w:val="00B82806"/>
    <w:rsid w:val="00BC0886"/>
    <w:rsid w:val="00CC0F30"/>
    <w:rsid w:val="00D33BB0"/>
    <w:rsid w:val="00E35D66"/>
    <w:rsid w:val="00E90A87"/>
    <w:rsid w:val="00E93640"/>
    <w:rsid w:val="00EA7CBC"/>
    <w:rsid w:val="00EF004E"/>
    <w:rsid w:val="00F03A5A"/>
    <w:rsid w:val="00F729BE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2A"/>
  </w:style>
  <w:style w:type="paragraph" w:styleId="Footer">
    <w:name w:val="footer"/>
    <w:basedOn w:val="Normal"/>
    <w:link w:val="FooterChar"/>
    <w:uiPriority w:val="99"/>
    <w:unhideWhenUsed/>
    <w:rsid w:val="0053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2A"/>
  </w:style>
  <w:style w:type="paragraph" w:styleId="Footer">
    <w:name w:val="footer"/>
    <w:basedOn w:val="Normal"/>
    <w:link w:val="FooterChar"/>
    <w:uiPriority w:val="99"/>
    <w:unhideWhenUsed/>
    <w:rsid w:val="0053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D74-816D-4E47-B82A-9E45AD9E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Diana Vance</cp:lastModifiedBy>
  <cp:revision>2</cp:revision>
  <dcterms:created xsi:type="dcterms:W3CDTF">2014-12-11T16:25:00Z</dcterms:created>
  <dcterms:modified xsi:type="dcterms:W3CDTF">2014-12-11T16:25:00Z</dcterms:modified>
</cp:coreProperties>
</file>