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35" w:rsidRDefault="00046C72" w:rsidP="001C6935">
      <w:pPr>
        <w:pStyle w:val="Title"/>
        <w:tabs>
          <w:tab w:val="center" w:pos="4320"/>
          <w:tab w:val="left" w:pos="5205"/>
        </w:tabs>
        <w:rPr>
          <w:sz w:val="28"/>
        </w:rPr>
      </w:pPr>
      <w:bookmarkStart w:id="0" w:name="_GoBack"/>
      <w:bookmarkEnd w:id="0"/>
      <w:r>
        <w:rPr>
          <w:sz w:val="28"/>
        </w:rPr>
        <w:t>Exam 4</w:t>
      </w:r>
    </w:p>
    <w:p w:rsidR="001C6935" w:rsidRDefault="001C6935" w:rsidP="001C6935">
      <w:pPr>
        <w:pStyle w:val="Title"/>
        <w:tabs>
          <w:tab w:val="center" w:pos="4320"/>
          <w:tab w:val="left" w:pos="5205"/>
        </w:tabs>
        <w:jc w:val="left"/>
        <w:rPr>
          <w:sz w:val="28"/>
        </w:rPr>
      </w:pPr>
    </w:p>
    <w:p w:rsidR="001C6935" w:rsidRDefault="001C6935" w:rsidP="001C6935">
      <w:pPr>
        <w:pStyle w:val="Title"/>
        <w:pBdr>
          <w:bottom w:val="single" w:sz="4" w:space="1" w:color="auto"/>
        </w:pBdr>
        <w:tabs>
          <w:tab w:val="center" w:pos="4320"/>
          <w:tab w:val="left" w:pos="5205"/>
        </w:tabs>
        <w:jc w:val="both"/>
      </w:pPr>
      <w:r>
        <w:t>Part I:  Multiple Choice (2 points each)</w:t>
      </w:r>
    </w:p>
    <w:p w:rsidR="001C6935" w:rsidRDefault="001C6935" w:rsidP="001C6935">
      <w:pPr>
        <w:pStyle w:val="Title"/>
        <w:pBdr>
          <w:top w:val="single" w:sz="4" w:space="1" w:color="auto"/>
        </w:pBdr>
        <w:tabs>
          <w:tab w:val="center" w:pos="4320"/>
          <w:tab w:val="left" w:pos="5205"/>
        </w:tabs>
        <w:jc w:val="both"/>
        <w:rPr>
          <w:b w:val="0"/>
          <w:bCs w:val="0"/>
        </w:rPr>
      </w:pPr>
      <w:r>
        <w:t xml:space="preserve">Directions:  Please circle the </w:t>
      </w:r>
      <w:r>
        <w:rPr>
          <w:i/>
          <w:iCs/>
        </w:rPr>
        <w:t>best</w:t>
      </w:r>
      <w:r>
        <w:t xml:space="preserve"> answer for each of the following questions. </w:t>
      </w:r>
    </w:p>
    <w:p w:rsidR="001C6935" w:rsidRDefault="001C6935" w:rsidP="001C6935">
      <w:pPr>
        <w:pStyle w:val="Title"/>
        <w:jc w:val="both"/>
        <w:rPr>
          <w:b w:val="0"/>
          <w:bCs w:val="0"/>
        </w:rPr>
      </w:pPr>
    </w:p>
    <w:p w:rsidR="001C6935" w:rsidRDefault="001C6935" w:rsidP="001C6935">
      <w:pPr>
        <w:ind w:left="1440" w:hanging="1440"/>
        <w:jc w:val="both"/>
        <w:sectPr w:rsidR="001C6935">
          <w:headerReference w:type="default"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pPr>
    </w:p>
    <w:p w:rsidR="00164301" w:rsidRPr="00164301" w:rsidRDefault="00046C72" w:rsidP="007F11B4">
      <w:pPr>
        <w:ind w:left="1440" w:hanging="1440"/>
        <w:jc w:val="both"/>
        <w:rPr>
          <w:sz w:val="20"/>
          <w:szCs w:val="20"/>
          <w:highlight w:val="yellow"/>
        </w:rPr>
      </w:pPr>
      <w:proofErr w:type="gramStart"/>
      <w:r>
        <w:rPr>
          <w:sz w:val="20"/>
          <w:szCs w:val="20"/>
        </w:rPr>
        <w:lastRenderedPageBreak/>
        <w:t>Question 1.</w:t>
      </w:r>
      <w:proofErr w:type="gramEnd"/>
      <w:r>
        <w:rPr>
          <w:sz w:val="20"/>
          <w:szCs w:val="20"/>
        </w:rPr>
        <w:tab/>
      </w:r>
      <w:r w:rsidR="007F11B4">
        <w:rPr>
          <w:sz w:val="20"/>
          <w:szCs w:val="20"/>
        </w:rPr>
        <w:t>Surface tension is defined as</w:t>
      </w:r>
      <w:r w:rsidR="00C5343F">
        <w:rPr>
          <w:sz w:val="20"/>
          <w:szCs w:val="20"/>
        </w:rPr>
        <w:t xml:space="preserve"> the</w:t>
      </w:r>
      <w:r w:rsidR="007F11B4">
        <w:rPr>
          <w:sz w:val="20"/>
          <w:szCs w:val="20"/>
        </w:rPr>
        <w:t xml:space="preserve"> </w:t>
      </w:r>
      <w:r w:rsidR="00164301" w:rsidRPr="00164301">
        <w:rPr>
          <w:sz w:val="20"/>
          <w:szCs w:val="20"/>
          <w:highlight w:val="yellow"/>
        </w:rPr>
        <w:t xml:space="preserve"> </w:t>
      </w:r>
    </w:p>
    <w:p w:rsidR="007F11B4" w:rsidRDefault="007F11B4" w:rsidP="00C5343F">
      <w:pPr>
        <w:numPr>
          <w:ilvl w:val="0"/>
          <w:numId w:val="16"/>
        </w:numPr>
        <w:ind w:left="480"/>
        <w:jc w:val="both"/>
        <w:rPr>
          <w:sz w:val="20"/>
          <w:szCs w:val="20"/>
        </w:rPr>
      </w:pPr>
      <w:proofErr w:type="gramStart"/>
      <w:r>
        <w:rPr>
          <w:sz w:val="20"/>
          <w:szCs w:val="20"/>
        </w:rPr>
        <w:t>tendency</w:t>
      </w:r>
      <w:proofErr w:type="gramEnd"/>
      <w:r>
        <w:rPr>
          <w:sz w:val="20"/>
          <w:szCs w:val="20"/>
        </w:rPr>
        <w:t xml:space="preserve"> of a liquid to evaporate in order to avoid spreading over a surface. </w:t>
      </w:r>
    </w:p>
    <w:p w:rsidR="007F11B4" w:rsidRDefault="007F11B4" w:rsidP="00C5343F">
      <w:pPr>
        <w:numPr>
          <w:ilvl w:val="0"/>
          <w:numId w:val="16"/>
        </w:numPr>
        <w:ind w:left="480"/>
        <w:jc w:val="both"/>
        <w:rPr>
          <w:sz w:val="20"/>
          <w:szCs w:val="20"/>
        </w:rPr>
      </w:pPr>
      <w:proofErr w:type="gramStart"/>
      <w:r>
        <w:rPr>
          <w:sz w:val="20"/>
          <w:szCs w:val="20"/>
        </w:rPr>
        <w:t>ability</w:t>
      </w:r>
      <w:proofErr w:type="gramEnd"/>
      <w:r>
        <w:rPr>
          <w:sz w:val="20"/>
          <w:szCs w:val="20"/>
        </w:rPr>
        <w:t xml:space="preserve"> of a solid to avoid breaking. </w:t>
      </w:r>
    </w:p>
    <w:p w:rsidR="007F11B4" w:rsidRDefault="007F11B4" w:rsidP="00C5343F">
      <w:pPr>
        <w:numPr>
          <w:ilvl w:val="0"/>
          <w:numId w:val="16"/>
        </w:numPr>
        <w:ind w:left="480"/>
        <w:jc w:val="both"/>
        <w:rPr>
          <w:sz w:val="20"/>
          <w:szCs w:val="20"/>
        </w:rPr>
      </w:pPr>
      <w:proofErr w:type="gramStart"/>
      <w:r>
        <w:rPr>
          <w:sz w:val="20"/>
          <w:szCs w:val="20"/>
        </w:rPr>
        <w:t>ability</w:t>
      </w:r>
      <w:proofErr w:type="gramEnd"/>
      <w:r>
        <w:rPr>
          <w:sz w:val="20"/>
          <w:szCs w:val="20"/>
        </w:rPr>
        <w:t xml:space="preserve"> of a liquid to reduce tension in surface muscles during exercise. </w:t>
      </w:r>
    </w:p>
    <w:p w:rsidR="007F11B4" w:rsidRDefault="007F11B4" w:rsidP="00C5343F">
      <w:pPr>
        <w:numPr>
          <w:ilvl w:val="0"/>
          <w:numId w:val="16"/>
        </w:numPr>
        <w:ind w:left="480"/>
        <w:jc w:val="both"/>
        <w:rPr>
          <w:sz w:val="20"/>
          <w:szCs w:val="20"/>
        </w:rPr>
      </w:pPr>
      <w:proofErr w:type="gramStart"/>
      <w:r>
        <w:rPr>
          <w:sz w:val="20"/>
          <w:szCs w:val="20"/>
        </w:rPr>
        <w:t>tendency</w:t>
      </w:r>
      <w:proofErr w:type="gramEnd"/>
      <w:r>
        <w:rPr>
          <w:sz w:val="20"/>
          <w:szCs w:val="20"/>
        </w:rPr>
        <w:t xml:space="preserve"> of a liquid to spread over a surface. </w:t>
      </w:r>
    </w:p>
    <w:p w:rsidR="007F11B4" w:rsidRPr="007F11B4" w:rsidRDefault="007F11B4" w:rsidP="00C5343F">
      <w:pPr>
        <w:numPr>
          <w:ilvl w:val="0"/>
          <w:numId w:val="16"/>
        </w:numPr>
        <w:ind w:left="480"/>
        <w:jc w:val="both"/>
        <w:rPr>
          <w:sz w:val="20"/>
          <w:szCs w:val="20"/>
          <w:highlight w:val="magenta"/>
        </w:rPr>
      </w:pPr>
      <w:proofErr w:type="gramStart"/>
      <w:r w:rsidRPr="007F11B4">
        <w:rPr>
          <w:sz w:val="20"/>
          <w:szCs w:val="20"/>
          <w:highlight w:val="magenta"/>
        </w:rPr>
        <w:t>resistance</w:t>
      </w:r>
      <w:proofErr w:type="gramEnd"/>
      <w:r w:rsidRPr="007F11B4">
        <w:rPr>
          <w:sz w:val="20"/>
          <w:szCs w:val="20"/>
          <w:highlight w:val="magenta"/>
        </w:rPr>
        <w:t xml:space="preserve"> of a liquid to increase its surface area. </w:t>
      </w:r>
    </w:p>
    <w:p w:rsidR="00C5343F" w:rsidRDefault="00C5343F" w:rsidP="007F11B4">
      <w:pPr>
        <w:ind w:left="1440" w:hanging="1632"/>
        <w:jc w:val="both"/>
        <w:rPr>
          <w:sz w:val="20"/>
        </w:rPr>
      </w:pPr>
    </w:p>
    <w:p w:rsidR="0020046D" w:rsidRPr="0020046D" w:rsidRDefault="00ED78A6" w:rsidP="007F11B4">
      <w:pPr>
        <w:ind w:left="1440" w:hanging="1632"/>
        <w:jc w:val="both"/>
        <w:rPr>
          <w:sz w:val="20"/>
          <w:szCs w:val="20"/>
        </w:rPr>
      </w:pPr>
      <w:proofErr w:type="gramStart"/>
      <w:r>
        <w:rPr>
          <w:sz w:val="20"/>
        </w:rPr>
        <w:t>Question</w:t>
      </w:r>
      <w:r w:rsidR="00797BA2">
        <w:rPr>
          <w:sz w:val="20"/>
        </w:rPr>
        <w:t xml:space="preserve"> 2.</w:t>
      </w:r>
      <w:proofErr w:type="gramEnd"/>
      <w:r>
        <w:rPr>
          <w:sz w:val="20"/>
        </w:rPr>
        <w:tab/>
      </w:r>
      <w:r w:rsidR="00212A2A">
        <w:rPr>
          <w:sz w:val="20"/>
        </w:rPr>
        <w:t xml:space="preserve">A solution that contains dissolved solute in equilibrium with undissolved solute is classified as </w:t>
      </w:r>
      <w:proofErr w:type="gramStart"/>
      <w:r w:rsidR="00212A2A">
        <w:rPr>
          <w:sz w:val="20"/>
        </w:rPr>
        <w:t>a(</w:t>
      </w:r>
      <w:proofErr w:type="gramEnd"/>
      <w:r w:rsidR="00212A2A">
        <w:rPr>
          <w:sz w:val="20"/>
        </w:rPr>
        <w:t xml:space="preserve">n) </w:t>
      </w:r>
      <w:r w:rsidR="00EA5D8E">
        <w:rPr>
          <w:sz w:val="20"/>
        </w:rPr>
        <w:t xml:space="preserve"> </w:t>
      </w:r>
      <w:r w:rsidR="003F777A">
        <w:rPr>
          <w:sz w:val="20"/>
        </w:rPr>
        <w:t xml:space="preserve"> </w:t>
      </w:r>
    </w:p>
    <w:p w:rsidR="00C91F2D" w:rsidRPr="00212A2A" w:rsidRDefault="00212A2A" w:rsidP="00D95CFB">
      <w:pPr>
        <w:pStyle w:val="ListParagraph"/>
        <w:numPr>
          <w:ilvl w:val="0"/>
          <w:numId w:val="6"/>
        </w:numPr>
        <w:jc w:val="both"/>
        <w:rPr>
          <w:sz w:val="20"/>
          <w:highlight w:val="magenta"/>
        </w:rPr>
      </w:pPr>
      <w:proofErr w:type="gramStart"/>
      <w:r w:rsidRPr="00212A2A">
        <w:rPr>
          <w:sz w:val="20"/>
          <w:highlight w:val="magenta"/>
        </w:rPr>
        <w:t>saturated</w:t>
      </w:r>
      <w:proofErr w:type="gramEnd"/>
      <w:r w:rsidRPr="00212A2A">
        <w:rPr>
          <w:sz w:val="20"/>
          <w:highlight w:val="magenta"/>
        </w:rPr>
        <w:t xml:space="preserve"> solution.</w:t>
      </w:r>
    </w:p>
    <w:p w:rsidR="00212A2A" w:rsidRDefault="00212A2A" w:rsidP="00D95CFB">
      <w:pPr>
        <w:pStyle w:val="ListParagraph"/>
        <w:numPr>
          <w:ilvl w:val="0"/>
          <w:numId w:val="6"/>
        </w:numPr>
        <w:jc w:val="both"/>
        <w:rPr>
          <w:sz w:val="20"/>
        </w:rPr>
      </w:pPr>
      <w:proofErr w:type="gramStart"/>
      <w:r>
        <w:rPr>
          <w:sz w:val="20"/>
        </w:rPr>
        <w:t>partially</w:t>
      </w:r>
      <w:proofErr w:type="gramEnd"/>
      <w:r>
        <w:rPr>
          <w:sz w:val="20"/>
        </w:rPr>
        <w:t xml:space="preserve"> saturated solution.</w:t>
      </w:r>
    </w:p>
    <w:p w:rsidR="00212A2A" w:rsidRDefault="00212A2A" w:rsidP="00D95CFB">
      <w:pPr>
        <w:pStyle w:val="ListParagraph"/>
        <w:numPr>
          <w:ilvl w:val="0"/>
          <w:numId w:val="6"/>
        </w:numPr>
        <w:jc w:val="both"/>
        <w:rPr>
          <w:sz w:val="20"/>
        </w:rPr>
      </w:pPr>
      <w:proofErr w:type="gramStart"/>
      <w:r>
        <w:rPr>
          <w:sz w:val="20"/>
        </w:rPr>
        <w:t>equally</w:t>
      </w:r>
      <w:proofErr w:type="gramEnd"/>
      <w:r>
        <w:rPr>
          <w:sz w:val="20"/>
        </w:rPr>
        <w:t xml:space="preserve"> saturated solution.</w:t>
      </w:r>
    </w:p>
    <w:p w:rsidR="00212A2A" w:rsidRDefault="00212A2A" w:rsidP="00D95CFB">
      <w:pPr>
        <w:pStyle w:val="ListParagraph"/>
        <w:numPr>
          <w:ilvl w:val="0"/>
          <w:numId w:val="6"/>
        </w:numPr>
        <w:jc w:val="both"/>
        <w:rPr>
          <w:sz w:val="20"/>
        </w:rPr>
      </w:pPr>
      <w:proofErr w:type="gramStart"/>
      <w:r>
        <w:rPr>
          <w:sz w:val="20"/>
        </w:rPr>
        <w:t>unsaturated</w:t>
      </w:r>
      <w:proofErr w:type="gramEnd"/>
      <w:r>
        <w:rPr>
          <w:sz w:val="20"/>
        </w:rPr>
        <w:t xml:space="preserve"> solution. </w:t>
      </w:r>
    </w:p>
    <w:p w:rsidR="00EA5D8E" w:rsidRPr="00212A2A" w:rsidRDefault="00212A2A" w:rsidP="00D95CFB">
      <w:pPr>
        <w:pStyle w:val="ListParagraph"/>
        <w:numPr>
          <w:ilvl w:val="0"/>
          <w:numId w:val="6"/>
        </w:numPr>
        <w:jc w:val="both"/>
        <w:rPr>
          <w:sz w:val="20"/>
        </w:rPr>
      </w:pPr>
      <w:proofErr w:type="gramStart"/>
      <w:r>
        <w:rPr>
          <w:sz w:val="20"/>
        </w:rPr>
        <w:t>s</w:t>
      </w:r>
      <w:r w:rsidRPr="00212A2A">
        <w:rPr>
          <w:sz w:val="20"/>
        </w:rPr>
        <w:t>upersaturated</w:t>
      </w:r>
      <w:proofErr w:type="gramEnd"/>
      <w:r w:rsidRPr="00212A2A">
        <w:rPr>
          <w:sz w:val="20"/>
        </w:rPr>
        <w:t xml:space="preserve"> solution. </w:t>
      </w:r>
    </w:p>
    <w:p w:rsidR="00C5343F" w:rsidRDefault="00C5343F" w:rsidP="005D6B08">
      <w:pPr>
        <w:ind w:left="1440" w:hanging="1440"/>
        <w:jc w:val="center"/>
        <w:rPr>
          <w:sz w:val="20"/>
          <w:szCs w:val="20"/>
        </w:rPr>
      </w:pPr>
    </w:p>
    <w:p w:rsidR="00022C77" w:rsidRDefault="00ED78A6" w:rsidP="005D6B08">
      <w:pPr>
        <w:ind w:left="1440" w:hanging="1440"/>
        <w:jc w:val="center"/>
        <w:rPr>
          <w:sz w:val="20"/>
          <w:szCs w:val="20"/>
        </w:rPr>
      </w:pPr>
      <w:proofErr w:type="gramStart"/>
      <w:r w:rsidRPr="001B5D55">
        <w:rPr>
          <w:sz w:val="20"/>
          <w:szCs w:val="20"/>
        </w:rPr>
        <w:t>Question</w:t>
      </w:r>
      <w:r w:rsidR="00797BA2" w:rsidRPr="001B5D55">
        <w:rPr>
          <w:sz w:val="20"/>
          <w:szCs w:val="20"/>
        </w:rPr>
        <w:t xml:space="preserve"> 3.</w:t>
      </w:r>
      <w:proofErr w:type="gramEnd"/>
      <w:r w:rsidR="00022C77">
        <w:rPr>
          <w:sz w:val="20"/>
          <w:szCs w:val="20"/>
        </w:rPr>
        <w:tab/>
      </w:r>
      <w:r w:rsidR="00882DAD">
        <w:rPr>
          <w:sz w:val="20"/>
          <w:szCs w:val="20"/>
        </w:rPr>
        <w:t>What is the total</w:t>
      </w:r>
      <w:r w:rsidR="005D6B08">
        <w:rPr>
          <w:sz w:val="20"/>
          <w:szCs w:val="20"/>
        </w:rPr>
        <w:t xml:space="preserve"> ionic </w:t>
      </w:r>
      <w:proofErr w:type="gramStart"/>
      <w:r w:rsidR="005D6B08">
        <w:rPr>
          <w:sz w:val="20"/>
          <w:szCs w:val="20"/>
        </w:rPr>
        <w:t>equation</w:t>
      </w:r>
      <w:proofErr w:type="gramEnd"/>
      <w:r w:rsidR="005D6B08">
        <w:rPr>
          <w:sz w:val="20"/>
          <w:szCs w:val="20"/>
        </w:rPr>
        <w:t xml:space="preserve"> </w:t>
      </w:r>
    </w:p>
    <w:p w:rsidR="005D6B08" w:rsidRPr="005D6B08" w:rsidRDefault="005D6B08" w:rsidP="005D6B08">
      <w:pPr>
        <w:ind w:left="1440" w:hanging="1440"/>
        <w:jc w:val="center"/>
        <w:rPr>
          <w:sz w:val="20"/>
          <w:szCs w:val="20"/>
        </w:rPr>
      </w:pPr>
      <w:proofErr w:type="gramStart"/>
      <w:r>
        <w:rPr>
          <w:sz w:val="20"/>
          <w:szCs w:val="20"/>
        </w:rPr>
        <w:t>for</w:t>
      </w:r>
      <w:proofErr w:type="gramEnd"/>
      <w:r>
        <w:rPr>
          <w:sz w:val="20"/>
          <w:szCs w:val="20"/>
        </w:rPr>
        <w:t xml:space="preserve"> </w:t>
      </w:r>
      <w:r w:rsidRPr="005D6B08">
        <w:rPr>
          <w:sz w:val="20"/>
          <w:szCs w:val="20"/>
        </w:rPr>
        <w:t>the reaction:</w:t>
      </w:r>
    </w:p>
    <w:p w:rsidR="005D6B08" w:rsidRPr="005D6B08" w:rsidRDefault="005D6B08" w:rsidP="005D6B08">
      <w:pPr>
        <w:autoSpaceDE w:val="0"/>
        <w:autoSpaceDN w:val="0"/>
        <w:adjustRightInd w:val="0"/>
        <w:rPr>
          <w:sz w:val="18"/>
          <w:szCs w:val="18"/>
        </w:rPr>
      </w:pPr>
      <w:r w:rsidRPr="005D6B08">
        <w:rPr>
          <w:sz w:val="18"/>
          <w:szCs w:val="18"/>
        </w:rPr>
        <w:t>2 HNO</w:t>
      </w:r>
      <w:r w:rsidRPr="005D6B08">
        <w:rPr>
          <w:sz w:val="18"/>
          <w:szCs w:val="18"/>
          <w:vertAlign w:val="subscript"/>
        </w:rPr>
        <w:t>3 (</w:t>
      </w:r>
      <w:proofErr w:type="spellStart"/>
      <w:r w:rsidRPr="005D6B08">
        <w:rPr>
          <w:sz w:val="18"/>
          <w:szCs w:val="18"/>
          <w:vertAlign w:val="subscript"/>
        </w:rPr>
        <w:t>aq</w:t>
      </w:r>
      <w:proofErr w:type="spellEnd"/>
      <w:r w:rsidRPr="005D6B08">
        <w:rPr>
          <w:sz w:val="18"/>
          <w:szCs w:val="18"/>
          <w:vertAlign w:val="subscript"/>
        </w:rPr>
        <w:t>)</w:t>
      </w:r>
      <w:r w:rsidRPr="005D6B08">
        <w:rPr>
          <w:sz w:val="18"/>
          <w:szCs w:val="18"/>
        </w:rPr>
        <w:t xml:space="preserve"> + </w:t>
      </w:r>
      <w:proofErr w:type="gramStart"/>
      <w:r w:rsidRPr="005D6B08">
        <w:rPr>
          <w:sz w:val="18"/>
          <w:szCs w:val="18"/>
        </w:rPr>
        <w:t>Ba(</w:t>
      </w:r>
      <w:proofErr w:type="gramEnd"/>
      <w:r w:rsidRPr="005D6B08">
        <w:rPr>
          <w:sz w:val="18"/>
          <w:szCs w:val="18"/>
        </w:rPr>
        <w:t>OH)</w:t>
      </w:r>
      <w:r w:rsidRPr="005D6B08">
        <w:rPr>
          <w:sz w:val="18"/>
          <w:szCs w:val="18"/>
          <w:vertAlign w:val="subscript"/>
        </w:rPr>
        <w:t>2 (</w:t>
      </w:r>
      <w:proofErr w:type="spellStart"/>
      <w:r w:rsidRPr="005D6B08">
        <w:rPr>
          <w:sz w:val="18"/>
          <w:szCs w:val="18"/>
          <w:vertAlign w:val="subscript"/>
        </w:rPr>
        <w:t>aq</w:t>
      </w:r>
      <w:proofErr w:type="spellEnd"/>
      <w:r w:rsidRPr="005D6B08">
        <w:rPr>
          <w:sz w:val="18"/>
          <w:szCs w:val="18"/>
          <w:vertAlign w:val="subscript"/>
        </w:rPr>
        <w:t>)</w:t>
      </w:r>
      <w:r w:rsidRPr="005D6B08">
        <w:rPr>
          <w:sz w:val="18"/>
          <w:szCs w:val="18"/>
        </w:rPr>
        <w:t xml:space="preserve"> </w:t>
      </w:r>
      <w:r w:rsidRPr="005D6B08">
        <w:rPr>
          <w:sz w:val="18"/>
          <w:szCs w:val="18"/>
        </w:rPr>
        <w:sym w:font="Wingdings" w:char="F0E0"/>
      </w:r>
      <w:r w:rsidRPr="005D6B08">
        <w:rPr>
          <w:sz w:val="18"/>
          <w:szCs w:val="18"/>
        </w:rPr>
        <w:t xml:space="preserve"> 2 H</w:t>
      </w:r>
      <w:r w:rsidRPr="005D6B08">
        <w:rPr>
          <w:sz w:val="18"/>
          <w:szCs w:val="18"/>
          <w:vertAlign w:val="subscript"/>
        </w:rPr>
        <w:t>2</w:t>
      </w:r>
      <w:r w:rsidRPr="005D6B08">
        <w:rPr>
          <w:sz w:val="18"/>
          <w:szCs w:val="18"/>
        </w:rPr>
        <w:t>O</w:t>
      </w:r>
      <w:r w:rsidRPr="005D6B08">
        <w:rPr>
          <w:sz w:val="18"/>
          <w:szCs w:val="18"/>
          <w:vertAlign w:val="subscript"/>
        </w:rPr>
        <w:t xml:space="preserve"> (l)</w:t>
      </w:r>
      <w:r w:rsidRPr="005D6B08">
        <w:rPr>
          <w:sz w:val="18"/>
          <w:szCs w:val="18"/>
        </w:rPr>
        <w:t xml:space="preserve"> + Ba(NO</w:t>
      </w:r>
      <w:r w:rsidRPr="005D6B08">
        <w:rPr>
          <w:sz w:val="18"/>
          <w:szCs w:val="18"/>
          <w:vertAlign w:val="subscript"/>
        </w:rPr>
        <w:t>3</w:t>
      </w:r>
      <w:r w:rsidRPr="005D6B08">
        <w:rPr>
          <w:sz w:val="18"/>
          <w:szCs w:val="18"/>
        </w:rPr>
        <w:t>)</w:t>
      </w:r>
      <w:r w:rsidRPr="005D6B08">
        <w:rPr>
          <w:sz w:val="18"/>
          <w:szCs w:val="18"/>
          <w:vertAlign w:val="subscript"/>
        </w:rPr>
        <w:t>2 (</w:t>
      </w:r>
      <w:proofErr w:type="spellStart"/>
      <w:r w:rsidRPr="005D6B08">
        <w:rPr>
          <w:sz w:val="18"/>
          <w:szCs w:val="18"/>
          <w:vertAlign w:val="subscript"/>
        </w:rPr>
        <w:t>aq</w:t>
      </w:r>
      <w:proofErr w:type="spellEnd"/>
      <w:r w:rsidRPr="005D6B08">
        <w:rPr>
          <w:sz w:val="18"/>
          <w:szCs w:val="18"/>
          <w:vertAlign w:val="subscript"/>
        </w:rPr>
        <w:t>)</w:t>
      </w:r>
    </w:p>
    <w:p w:rsidR="005D6B08" w:rsidRPr="005D6B08" w:rsidRDefault="005D6B08" w:rsidP="005D6B08">
      <w:pPr>
        <w:pStyle w:val="ListParagraph"/>
        <w:numPr>
          <w:ilvl w:val="0"/>
          <w:numId w:val="32"/>
        </w:numPr>
        <w:autoSpaceDE w:val="0"/>
        <w:autoSpaceDN w:val="0"/>
        <w:adjustRightInd w:val="0"/>
        <w:ind w:left="216"/>
        <w:rPr>
          <w:sz w:val="18"/>
          <w:szCs w:val="18"/>
        </w:rPr>
      </w:pPr>
      <w:r w:rsidRPr="005D6B08">
        <w:rPr>
          <w:sz w:val="18"/>
          <w:szCs w:val="18"/>
        </w:rPr>
        <w:t>2 HNO</w:t>
      </w:r>
      <w:r w:rsidRPr="005D6B08">
        <w:rPr>
          <w:sz w:val="18"/>
          <w:szCs w:val="18"/>
          <w:vertAlign w:val="subscript"/>
        </w:rPr>
        <w:t>3 (</w:t>
      </w:r>
      <w:proofErr w:type="spellStart"/>
      <w:r w:rsidRPr="005D6B08">
        <w:rPr>
          <w:sz w:val="18"/>
          <w:szCs w:val="18"/>
          <w:vertAlign w:val="subscript"/>
        </w:rPr>
        <w:t>aq</w:t>
      </w:r>
      <w:proofErr w:type="spellEnd"/>
      <w:r w:rsidRPr="005D6B08">
        <w:rPr>
          <w:sz w:val="18"/>
          <w:szCs w:val="18"/>
          <w:vertAlign w:val="subscript"/>
        </w:rPr>
        <w:t>)</w:t>
      </w:r>
      <w:r w:rsidRPr="005D6B08">
        <w:rPr>
          <w:sz w:val="18"/>
          <w:szCs w:val="18"/>
        </w:rPr>
        <w:t xml:space="preserve"> + Ba(OH)</w:t>
      </w:r>
      <w:r w:rsidRPr="005D6B08">
        <w:rPr>
          <w:sz w:val="18"/>
          <w:szCs w:val="18"/>
          <w:vertAlign w:val="subscript"/>
        </w:rPr>
        <w:t>2 (</w:t>
      </w:r>
      <w:proofErr w:type="spellStart"/>
      <w:r w:rsidRPr="005D6B08">
        <w:rPr>
          <w:sz w:val="18"/>
          <w:szCs w:val="18"/>
          <w:vertAlign w:val="subscript"/>
        </w:rPr>
        <w:t>aq</w:t>
      </w:r>
      <w:proofErr w:type="spellEnd"/>
      <w:r w:rsidRPr="005D6B08">
        <w:rPr>
          <w:sz w:val="18"/>
          <w:szCs w:val="18"/>
          <w:vertAlign w:val="subscript"/>
        </w:rPr>
        <w:t>)</w:t>
      </w:r>
      <w:r w:rsidRPr="005D6B08">
        <w:rPr>
          <w:sz w:val="18"/>
          <w:szCs w:val="18"/>
        </w:rPr>
        <w:t xml:space="preserve"> </w:t>
      </w:r>
      <w:r w:rsidRPr="005D6B08">
        <w:sym w:font="Wingdings" w:char="F0E0"/>
      </w:r>
      <w:r w:rsidRPr="005D6B08">
        <w:rPr>
          <w:sz w:val="18"/>
          <w:szCs w:val="18"/>
        </w:rPr>
        <w:t xml:space="preserve"> 2 H</w:t>
      </w:r>
      <w:r w:rsidRPr="005D6B08">
        <w:rPr>
          <w:sz w:val="18"/>
          <w:szCs w:val="18"/>
          <w:vertAlign w:val="subscript"/>
        </w:rPr>
        <w:t>2</w:t>
      </w:r>
      <w:r w:rsidRPr="005D6B08">
        <w:rPr>
          <w:sz w:val="18"/>
          <w:szCs w:val="18"/>
        </w:rPr>
        <w:t>O</w:t>
      </w:r>
      <w:r w:rsidRPr="005D6B08">
        <w:rPr>
          <w:sz w:val="18"/>
          <w:szCs w:val="18"/>
          <w:vertAlign w:val="subscript"/>
        </w:rPr>
        <w:t xml:space="preserve"> (l)</w:t>
      </w:r>
      <w:r w:rsidRPr="005D6B08">
        <w:rPr>
          <w:sz w:val="18"/>
          <w:szCs w:val="18"/>
        </w:rPr>
        <w:t xml:space="preserve"> + Ba(NO</w:t>
      </w:r>
      <w:r w:rsidRPr="005D6B08">
        <w:rPr>
          <w:sz w:val="18"/>
          <w:szCs w:val="18"/>
          <w:vertAlign w:val="subscript"/>
        </w:rPr>
        <w:t>3</w:t>
      </w:r>
      <w:r w:rsidRPr="005D6B08">
        <w:rPr>
          <w:sz w:val="18"/>
          <w:szCs w:val="18"/>
        </w:rPr>
        <w:t>)</w:t>
      </w:r>
      <w:r w:rsidRPr="005D6B08">
        <w:rPr>
          <w:sz w:val="18"/>
          <w:szCs w:val="18"/>
          <w:vertAlign w:val="subscript"/>
        </w:rPr>
        <w:t>2 (</w:t>
      </w:r>
      <w:proofErr w:type="spellStart"/>
      <w:r w:rsidRPr="005D6B08">
        <w:rPr>
          <w:sz w:val="18"/>
          <w:szCs w:val="18"/>
          <w:vertAlign w:val="subscript"/>
        </w:rPr>
        <w:t>aq</w:t>
      </w:r>
      <w:proofErr w:type="spellEnd"/>
      <w:r w:rsidRPr="005D6B08">
        <w:rPr>
          <w:sz w:val="18"/>
          <w:szCs w:val="18"/>
          <w:vertAlign w:val="subscript"/>
        </w:rPr>
        <w:t>)</w:t>
      </w:r>
    </w:p>
    <w:p w:rsidR="005D6B08" w:rsidRPr="00882DAD" w:rsidRDefault="005D6B08" w:rsidP="005D6B08">
      <w:pPr>
        <w:pStyle w:val="ListParagraph"/>
        <w:numPr>
          <w:ilvl w:val="0"/>
          <w:numId w:val="32"/>
        </w:numPr>
        <w:autoSpaceDE w:val="0"/>
        <w:autoSpaceDN w:val="0"/>
        <w:adjustRightInd w:val="0"/>
        <w:ind w:left="216"/>
        <w:rPr>
          <w:sz w:val="18"/>
          <w:szCs w:val="18"/>
          <w:highlight w:val="magenta"/>
        </w:rPr>
      </w:pPr>
      <w:r w:rsidRPr="00882DAD">
        <w:rPr>
          <w:sz w:val="18"/>
          <w:szCs w:val="18"/>
          <w:highlight w:val="magenta"/>
        </w:rPr>
        <w:t>2 H</w:t>
      </w:r>
      <w:r w:rsidRPr="00882DAD">
        <w:rPr>
          <w:sz w:val="18"/>
          <w:szCs w:val="18"/>
          <w:highlight w:val="magenta"/>
          <w:vertAlign w:val="superscript"/>
        </w:rPr>
        <w:t>+</w:t>
      </w:r>
      <w:r w:rsidRPr="00882DAD">
        <w:rPr>
          <w:sz w:val="18"/>
          <w:szCs w:val="18"/>
          <w:highlight w:val="magenta"/>
          <w:vertAlign w:val="subscript"/>
        </w:rPr>
        <w:t xml:space="preserve"> (</w:t>
      </w:r>
      <w:proofErr w:type="spellStart"/>
      <w:r w:rsidRPr="00882DAD">
        <w:rPr>
          <w:sz w:val="18"/>
          <w:szCs w:val="18"/>
          <w:highlight w:val="magenta"/>
          <w:vertAlign w:val="subscript"/>
        </w:rPr>
        <w:t>aq</w:t>
      </w:r>
      <w:proofErr w:type="spellEnd"/>
      <w:r w:rsidRPr="00882DAD">
        <w:rPr>
          <w:sz w:val="18"/>
          <w:szCs w:val="18"/>
          <w:highlight w:val="magenta"/>
          <w:vertAlign w:val="subscript"/>
        </w:rPr>
        <w:t>)</w:t>
      </w:r>
      <w:r w:rsidRPr="00882DAD">
        <w:rPr>
          <w:sz w:val="18"/>
          <w:szCs w:val="18"/>
          <w:highlight w:val="magenta"/>
        </w:rPr>
        <w:t xml:space="preserve"> + 2 NO</w:t>
      </w:r>
      <w:r w:rsidRPr="00882DAD">
        <w:rPr>
          <w:sz w:val="18"/>
          <w:szCs w:val="18"/>
          <w:highlight w:val="magenta"/>
          <w:vertAlign w:val="subscript"/>
        </w:rPr>
        <w:t>3</w:t>
      </w:r>
      <w:r w:rsidRPr="00882DAD">
        <w:rPr>
          <w:sz w:val="18"/>
          <w:szCs w:val="18"/>
          <w:highlight w:val="magenta"/>
          <w:vertAlign w:val="superscript"/>
        </w:rPr>
        <w:t>-</w:t>
      </w:r>
      <w:r w:rsidRPr="00882DAD">
        <w:rPr>
          <w:sz w:val="18"/>
          <w:szCs w:val="18"/>
          <w:highlight w:val="magenta"/>
          <w:vertAlign w:val="subscript"/>
        </w:rPr>
        <w:t xml:space="preserve"> (</w:t>
      </w:r>
      <w:proofErr w:type="spellStart"/>
      <w:r w:rsidRPr="00882DAD">
        <w:rPr>
          <w:sz w:val="18"/>
          <w:szCs w:val="18"/>
          <w:highlight w:val="magenta"/>
          <w:vertAlign w:val="subscript"/>
        </w:rPr>
        <w:t>aq</w:t>
      </w:r>
      <w:proofErr w:type="spellEnd"/>
      <w:r w:rsidRPr="00882DAD">
        <w:rPr>
          <w:sz w:val="18"/>
          <w:szCs w:val="18"/>
          <w:highlight w:val="magenta"/>
          <w:vertAlign w:val="subscript"/>
        </w:rPr>
        <w:t>)</w:t>
      </w:r>
      <w:r w:rsidRPr="00882DAD">
        <w:rPr>
          <w:sz w:val="18"/>
          <w:szCs w:val="18"/>
          <w:highlight w:val="magenta"/>
        </w:rPr>
        <w:t xml:space="preserve"> + Ba</w:t>
      </w:r>
      <w:r w:rsidRPr="00882DAD">
        <w:rPr>
          <w:sz w:val="18"/>
          <w:szCs w:val="18"/>
          <w:highlight w:val="magenta"/>
          <w:vertAlign w:val="superscript"/>
        </w:rPr>
        <w:t>2+</w:t>
      </w:r>
      <w:r w:rsidRPr="00882DAD">
        <w:rPr>
          <w:sz w:val="18"/>
          <w:szCs w:val="18"/>
          <w:highlight w:val="magenta"/>
          <w:vertAlign w:val="subscript"/>
        </w:rPr>
        <w:t xml:space="preserve"> (</w:t>
      </w:r>
      <w:proofErr w:type="spellStart"/>
      <w:r w:rsidRPr="00882DAD">
        <w:rPr>
          <w:sz w:val="18"/>
          <w:szCs w:val="18"/>
          <w:highlight w:val="magenta"/>
          <w:vertAlign w:val="subscript"/>
        </w:rPr>
        <w:t>aq</w:t>
      </w:r>
      <w:proofErr w:type="spellEnd"/>
      <w:r w:rsidRPr="00882DAD">
        <w:rPr>
          <w:sz w:val="18"/>
          <w:szCs w:val="18"/>
          <w:highlight w:val="magenta"/>
          <w:vertAlign w:val="subscript"/>
        </w:rPr>
        <w:t>)</w:t>
      </w:r>
      <w:r w:rsidRPr="00882DAD">
        <w:rPr>
          <w:sz w:val="18"/>
          <w:szCs w:val="18"/>
          <w:highlight w:val="magenta"/>
        </w:rPr>
        <w:t xml:space="preserve"> + 2 OH</w:t>
      </w:r>
      <w:r w:rsidRPr="00882DAD">
        <w:rPr>
          <w:sz w:val="18"/>
          <w:szCs w:val="18"/>
          <w:highlight w:val="magenta"/>
          <w:vertAlign w:val="superscript"/>
        </w:rPr>
        <w:t>-</w:t>
      </w:r>
      <w:r w:rsidRPr="00882DAD">
        <w:rPr>
          <w:sz w:val="18"/>
          <w:szCs w:val="18"/>
          <w:highlight w:val="magenta"/>
          <w:vertAlign w:val="subscript"/>
        </w:rPr>
        <w:t xml:space="preserve"> (</w:t>
      </w:r>
      <w:proofErr w:type="spellStart"/>
      <w:r w:rsidRPr="00882DAD">
        <w:rPr>
          <w:sz w:val="18"/>
          <w:szCs w:val="18"/>
          <w:highlight w:val="magenta"/>
          <w:vertAlign w:val="subscript"/>
        </w:rPr>
        <w:t>aq</w:t>
      </w:r>
      <w:proofErr w:type="spellEnd"/>
      <w:r w:rsidRPr="00882DAD">
        <w:rPr>
          <w:sz w:val="18"/>
          <w:szCs w:val="18"/>
          <w:highlight w:val="magenta"/>
          <w:vertAlign w:val="subscript"/>
        </w:rPr>
        <w:t>)</w:t>
      </w:r>
      <w:r w:rsidRPr="00882DAD">
        <w:rPr>
          <w:sz w:val="18"/>
          <w:szCs w:val="18"/>
          <w:highlight w:val="magenta"/>
        </w:rPr>
        <w:t xml:space="preserve"> </w:t>
      </w:r>
      <w:r w:rsidRPr="00882DAD">
        <w:rPr>
          <w:sz w:val="18"/>
          <w:szCs w:val="18"/>
          <w:highlight w:val="magenta"/>
        </w:rPr>
        <w:sym w:font="Wingdings" w:char="F0E0"/>
      </w:r>
      <w:r w:rsidRPr="00882DAD">
        <w:rPr>
          <w:sz w:val="18"/>
          <w:szCs w:val="18"/>
          <w:highlight w:val="magenta"/>
        </w:rPr>
        <w:t xml:space="preserve"> 2 H</w:t>
      </w:r>
      <w:r w:rsidRPr="00882DAD">
        <w:rPr>
          <w:sz w:val="18"/>
          <w:szCs w:val="18"/>
          <w:highlight w:val="magenta"/>
          <w:vertAlign w:val="subscript"/>
        </w:rPr>
        <w:t>2</w:t>
      </w:r>
      <w:r w:rsidRPr="00882DAD">
        <w:rPr>
          <w:sz w:val="18"/>
          <w:szCs w:val="18"/>
          <w:highlight w:val="magenta"/>
        </w:rPr>
        <w:t>O</w:t>
      </w:r>
      <w:r w:rsidRPr="00882DAD">
        <w:rPr>
          <w:sz w:val="18"/>
          <w:szCs w:val="18"/>
          <w:highlight w:val="magenta"/>
          <w:vertAlign w:val="subscript"/>
        </w:rPr>
        <w:t xml:space="preserve"> (l)</w:t>
      </w:r>
      <w:r w:rsidRPr="00882DAD">
        <w:rPr>
          <w:sz w:val="18"/>
          <w:szCs w:val="18"/>
          <w:highlight w:val="magenta"/>
        </w:rPr>
        <w:t xml:space="preserve"> + Ba</w:t>
      </w:r>
      <w:r w:rsidRPr="00882DAD">
        <w:rPr>
          <w:sz w:val="18"/>
          <w:szCs w:val="18"/>
          <w:highlight w:val="magenta"/>
          <w:vertAlign w:val="superscript"/>
        </w:rPr>
        <w:t>2+</w:t>
      </w:r>
      <w:r w:rsidRPr="00882DAD">
        <w:rPr>
          <w:sz w:val="18"/>
          <w:szCs w:val="18"/>
          <w:highlight w:val="magenta"/>
          <w:vertAlign w:val="subscript"/>
        </w:rPr>
        <w:t xml:space="preserve"> (</w:t>
      </w:r>
      <w:proofErr w:type="spellStart"/>
      <w:r w:rsidRPr="00882DAD">
        <w:rPr>
          <w:sz w:val="18"/>
          <w:szCs w:val="18"/>
          <w:highlight w:val="magenta"/>
          <w:vertAlign w:val="subscript"/>
        </w:rPr>
        <w:t>aq</w:t>
      </w:r>
      <w:proofErr w:type="spellEnd"/>
      <w:r w:rsidRPr="00882DAD">
        <w:rPr>
          <w:sz w:val="18"/>
          <w:szCs w:val="18"/>
          <w:highlight w:val="magenta"/>
          <w:vertAlign w:val="subscript"/>
        </w:rPr>
        <w:t>)</w:t>
      </w:r>
      <w:r w:rsidRPr="00882DAD">
        <w:rPr>
          <w:sz w:val="18"/>
          <w:szCs w:val="18"/>
          <w:highlight w:val="magenta"/>
        </w:rPr>
        <w:t xml:space="preserve"> + 2 NO</w:t>
      </w:r>
      <w:r w:rsidRPr="00882DAD">
        <w:rPr>
          <w:sz w:val="18"/>
          <w:szCs w:val="18"/>
          <w:highlight w:val="magenta"/>
          <w:vertAlign w:val="subscript"/>
        </w:rPr>
        <w:t>3</w:t>
      </w:r>
      <w:r w:rsidRPr="00882DAD">
        <w:rPr>
          <w:sz w:val="18"/>
          <w:szCs w:val="18"/>
          <w:highlight w:val="magenta"/>
          <w:vertAlign w:val="superscript"/>
        </w:rPr>
        <w:t>-</w:t>
      </w:r>
      <w:r w:rsidRPr="00882DAD">
        <w:rPr>
          <w:sz w:val="18"/>
          <w:szCs w:val="18"/>
          <w:highlight w:val="magenta"/>
          <w:vertAlign w:val="subscript"/>
        </w:rPr>
        <w:t xml:space="preserve"> (</w:t>
      </w:r>
      <w:proofErr w:type="spellStart"/>
      <w:r w:rsidRPr="00882DAD">
        <w:rPr>
          <w:sz w:val="18"/>
          <w:szCs w:val="18"/>
          <w:highlight w:val="magenta"/>
          <w:vertAlign w:val="subscript"/>
        </w:rPr>
        <w:t>aq</w:t>
      </w:r>
      <w:proofErr w:type="spellEnd"/>
      <w:r w:rsidRPr="00882DAD">
        <w:rPr>
          <w:sz w:val="18"/>
          <w:szCs w:val="18"/>
          <w:highlight w:val="magenta"/>
          <w:vertAlign w:val="subscript"/>
        </w:rPr>
        <w:t>)</w:t>
      </w:r>
    </w:p>
    <w:p w:rsidR="005D6B08" w:rsidRPr="00882DAD" w:rsidRDefault="005D6B08" w:rsidP="005D6B08">
      <w:pPr>
        <w:pStyle w:val="ListParagraph"/>
        <w:numPr>
          <w:ilvl w:val="0"/>
          <w:numId w:val="32"/>
        </w:numPr>
        <w:autoSpaceDE w:val="0"/>
        <w:autoSpaceDN w:val="0"/>
        <w:adjustRightInd w:val="0"/>
        <w:ind w:left="216"/>
        <w:rPr>
          <w:sz w:val="18"/>
          <w:szCs w:val="18"/>
        </w:rPr>
      </w:pPr>
      <w:r w:rsidRPr="00882DAD">
        <w:rPr>
          <w:sz w:val="18"/>
          <w:szCs w:val="18"/>
        </w:rPr>
        <w:t>H</w:t>
      </w:r>
      <w:r w:rsidRPr="00882DAD">
        <w:rPr>
          <w:sz w:val="18"/>
          <w:szCs w:val="18"/>
          <w:vertAlign w:val="superscript"/>
        </w:rPr>
        <w:t>+</w:t>
      </w:r>
      <w:r w:rsidRPr="00882DAD">
        <w:rPr>
          <w:sz w:val="18"/>
          <w:szCs w:val="18"/>
          <w:vertAlign w:val="subscript"/>
        </w:rPr>
        <w:t xml:space="preserve"> (</w:t>
      </w:r>
      <w:proofErr w:type="spellStart"/>
      <w:r w:rsidRPr="00882DAD">
        <w:rPr>
          <w:sz w:val="18"/>
          <w:szCs w:val="18"/>
          <w:vertAlign w:val="subscript"/>
        </w:rPr>
        <w:t>aq</w:t>
      </w:r>
      <w:proofErr w:type="spellEnd"/>
      <w:r w:rsidRPr="00882DAD">
        <w:rPr>
          <w:sz w:val="18"/>
          <w:szCs w:val="18"/>
          <w:vertAlign w:val="subscript"/>
        </w:rPr>
        <w:t>)</w:t>
      </w:r>
      <w:r w:rsidRPr="00882DAD">
        <w:rPr>
          <w:sz w:val="18"/>
          <w:szCs w:val="18"/>
        </w:rPr>
        <w:t xml:space="preserve"> + OH</w:t>
      </w:r>
      <w:r w:rsidRPr="00882DAD">
        <w:rPr>
          <w:sz w:val="18"/>
          <w:szCs w:val="18"/>
          <w:vertAlign w:val="superscript"/>
        </w:rPr>
        <w:t>-</w:t>
      </w:r>
      <w:r w:rsidRPr="00882DAD">
        <w:rPr>
          <w:sz w:val="18"/>
          <w:szCs w:val="18"/>
          <w:vertAlign w:val="subscript"/>
        </w:rPr>
        <w:t xml:space="preserve"> (</w:t>
      </w:r>
      <w:proofErr w:type="spellStart"/>
      <w:r w:rsidRPr="00882DAD">
        <w:rPr>
          <w:sz w:val="18"/>
          <w:szCs w:val="18"/>
          <w:vertAlign w:val="subscript"/>
        </w:rPr>
        <w:t>aq</w:t>
      </w:r>
      <w:proofErr w:type="spellEnd"/>
      <w:r w:rsidRPr="00882DAD">
        <w:rPr>
          <w:sz w:val="18"/>
          <w:szCs w:val="18"/>
          <w:vertAlign w:val="subscript"/>
        </w:rPr>
        <w:t>)</w:t>
      </w:r>
      <w:r w:rsidRPr="00882DAD">
        <w:rPr>
          <w:sz w:val="18"/>
          <w:szCs w:val="18"/>
        </w:rPr>
        <w:t xml:space="preserve"> </w:t>
      </w:r>
      <w:r w:rsidRPr="00882DAD">
        <w:sym w:font="Wingdings" w:char="F0E0"/>
      </w:r>
      <w:r w:rsidRPr="00882DAD">
        <w:rPr>
          <w:sz w:val="18"/>
          <w:szCs w:val="18"/>
        </w:rPr>
        <w:t xml:space="preserve"> H</w:t>
      </w:r>
      <w:r w:rsidRPr="00882DAD">
        <w:rPr>
          <w:sz w:val="18"/>
          <w:szCs w:val="18"/>
          <w:vertAlign w:val="subscript"/>
        </w:rPr>
        <w:t>2</w:t>
      </w:r>
      <w:r w:rsidRPr="00882DAD">
        <w:rPr>
          <w:sz w:val="18"/>
          <w:szCs w:val="18"/>
        </w:rPr>
        <w:t>O</w:t>
      </w:r>
      <w:r w:rsidRPr="00882DAD">
        <w:rPr>
          <w:sz w:val="18"/>
          <w:szCs w:val="18"/>
          <w:vertAlign w:val="subscript"/>
        </w:rPr>
        <w:t xml:space="preserve"> (l)</w:t>
      </w:r>
    </w:p>
    <w:p w:rsidR="000555FC" w:rsidRDefault="005D6B08" w:rsidP="005D6B08">
      <w:pPr>
        <w:pStyle w:val="ListParagraph"/>
        <w:numPr>
          <w:ilvl w:val="0"/>
          <w:numId w:val="32"/>
        </w:numPr>
        <w:ind w:left="216"/>
        <w:jc w:val="both"/>
        <w:rPr>
          <w:sz w:val="20"/>
          <w:szCs w:val="20"/>
        </w:rPr>
      </w:pPr>
      <w:r>
        <w:rPr>
          <w:sz w:val="20"/>
          <w:szCs w:val="20"/>
        </w:rPr>
        <w:t>all spectators</w:t>
      </w:r>
    </w:p>
    <w:p w:rsidR="005D6B08" w:rsidRDefault="005D6B08" w:rsidP="005D6B08">
      <w:pPr>
        <w:pStyle w:val="ListParagraph"/>
        <w:numPr>
          <w:ilvl w:val="0"/>
          <w:numId w:val="32"/>
        </w:numPr>
        <w:ind w:left="216"/>
        <w:jc w:val="both"/>
        <w:rPr>
          <w:sz w:val="20"/>
          <w:szCs w:val="20"/>
        </w:rPr>
      </w:pPr>
      <w:r>
        <w:rPr>
          <w:sz w:val="20"/>
          <w:szCs w:val="20"/>
        </w:rPr>
        <w:t>none of the above</w:t>
      </w:r>
    </w:p>
    <w:p w:rsidR="005D6B08" w:rsidRPr="005D6B08" w:rsidRDefault="005D6B08" w:rsidP="005D6B08">
      <w:pPr>
        <w:pStyle w:val="ListParagraph"/>
        <w:jc w:val="both"/>
        <w:rPr>
          <w:sz w:val="20"/>
          <w:szCs w:val="20"/>
        </w:rPr>
      </w:pPr>
    </w:p>
    <w:p w:rsidR="00FA3201" w:rsidRDefault="00FA3201" w:rsidP="0098117A">
      <w:pPr>
        <w:ind w:left="1440" w:hanging="1440"/>
        <w:jc w:val="both"/>
        <w:rPr>
          <w:sz w:val="20"/>
          <w:szCs w:val="20"/>
        </w:rPr>
      </w:pPr>
      <w:proofErr w:type="gramStart"/>
      <w:r>
        <w:rPr>
          <w:sz w:val="20"/>
          <w:szCs w:val="20"/>
        </w:rPr>
        <w:t>Question 4.</w:t>
      </w:r>
      <w:proofErr w:type="gramEnd"/>
      <w:r>
        <w:rPr>
          <w:sz w:val="20"/>
          <w:szCs w:val="20"/>
        </w:rPr>
        <w:tab/>
      </w:r>
      <w:r w:rsidR="0098117A">
        <w:rPr>
          <w:sz w:val="20"/>
          <w:szCs w:val="20"/>
        </w:rPr>
        <w:t xml:space="preserve">Which does not influence the rate of dissolution for a solid dissolving in water? </w:t>
      </w:r>
    </w:p>
    <w:p w:rsidR="0098117A" w:rsidRDefault="0098117A" w:rsidP="0098117A">
      <w:pPr>
        <w:numPr>
          <w:ilvl w:val="0"/>
          <w:numId w:val="30"/>
        </w:numPr>
        <w:jc w:val="both"/>
        <w:rPr>
          <w:sz w:val="20"/>
          <w:szCs w:val="20"/>
        </w:rPr>
      </w:pPr>
      <w:r>
        <w:rPr>
          <w:sz w:val="20"/>
          <w:szCs w:val="20"/>
        </w:rPr>
        <w:t>Temperature</w:t>
      </w:r>
    </w:p>
    <w:p w:rsidR="0098117A" w:rsidRDefault="0098117A" w:rsidP="0098117A">
      <w:pPr>
        <w:numPr>
          <w:ilvl w:val="0"/>
          <w:numId w:val="30"/>
        </w:numPr>
        <w:jc w:val="both"/>
        <w:rPr>
          <w:sz w:val="20"/>
          <w:szCs w:val="20"/>
        </w:rPr>
      </w:pPr>
      <w:r>
        <w:rPr>
          <w:sz w:val="20"/>
          <w:szCs w:val="20"/>
        </w:rPr>
        <w:t>Rate of stirring</w:t>
      </w:r>
    </w:p>
    <w:p w:rsidR="0098117A" w:rsidRDefault="0098117A" w:rsidP="0098117A">
      <w:pPr>
        <w:numPr>
          <w:ilvl w:val="0"/>
          <w:numId w:val="30"/>
        </w:numPr>
        <w:jc w:val="both"/>
        <w:rPr>
          <w:sz w:val="20"/>
          <w:szCs w:val="20"/>
        </w:rPr>
      </w:pPr>
      <w:r>
        <w:rPr>
          <w:sz w:val="20"/>
          <w:szCs w:val="20"/>
        </w:rPr>
        <w:t>Concentration of solution</w:t>
      </w:r>
    </w:p>
    <w:p w:rsidR="0098117A" w:rsidRDefault="0098117A" w:rsidP="0098117A">
      <w:pPr>
        <w:numPr>
          <w:ilvl w:val="0"/>
          <w:numId w:val="30"/>
        </w:numPr>
        <w:jc w:val="both"/>
        <w:rPr>
          <w:sz w:val="20"/>
          <w:szCs w:val="20"/>
        </w:rPr>
      </w:pPr>
      <w:r>
        <w:rPr>
          <w:sz w:val="20"/>
          <w:szCs w:val="20"/>
        </w:rPr>
        <w:t>Particle size</w:t>
      </w:r>
    </w:p>
    <w:p w:rsidR="0098117A" w:rsidRPr="0098117A" w:rsidRDefault="0098117A" w:rsidP="0098117A">
      <w:pPr>
        <w:numPr>
          <w:ilvl w:val="0"/>
          <w:numId w:val="30"/>
        </w:numPr>
        <w:jc w:val="both"/>
        <w:rPr>
          <w:sz w:val="20"/>
          <w:szCs w:val="20"/>
          <w:highlight w:val="magenta"/>
        </w:rPr>
      </w:pPr>
      <w:r w:rsidRPr="0098117A">
        <w:rPr>
          <w:sz w:val="20"/>
          <w:szCs w:val="20"/>
          <w:highlight w:val="magenta"/>
        </w:rPr>
        <w:t>Pressure</w:t>
      </w:r>
    </w:p>
    <w:p w:rsidR="00670E10" w:rsidRPr="003A076D" w:rsidRDefault="00670E10" w:rsidP="00670E10">
      <w:pPr>
        <w:jc w:val="both"/>
        <w:rPr>
          <w:sz w:val="20"/>
          <w:szCs w:val="20"/>
        </w:rPr>
      </w:pPr>
    </w:p>
    <w:p w:rsidR="00FA3201" w:rsidRDefault="00FA3201" w:rsidP="00FA3201">
      <w:pPr>
        <w:ind w:left="1440" w:hanging="1440"/>
        <w:jc w:val="both"/>
        <w:rPr>
          <w:sz w:val="20"/>
          <w:szCs w:val="20"/>
        </w:rPr>
      </w:pPr>
      <w:proofErr w:type="gramStart"/>
      <w:r>
        <w:rPr>
          <w:sz w:val="20"/>
          <w:szCs w:val="20"/>
        </w:rPr>
        <w:t>Question 5.</w:t>
      </w:r>
      <w:proofErr w:type="gramEnd"/>
      <w:r>
        <w:rPr>
          <w:sz w:val="20"/>
          <w:szCs w:val="20"/>
        </w:rPr>
        <w:tab/>
      </w:r>
      <w:r w:rsidR="00223DA6">
        <w:rPr>
          <w:sz w:val="20"/>
          <w:szCs w:val="20"/>
        </w:rPr>
        <w:t>_________ defines acids as a proton (H</w:t>
      </w:r>
      <w:r w:rsidR="00223DA6">
        <w:rPr>
          <w:sz w:val="20"/>
          <w:szCs w:val="20"/>
          <w:vertAlign w:val="superscript"/>
        </w:rPr>
        <w:t>+</w:t>
      </w:r>
      <w:r w:rsidR="00223DA6">
        <w:t>)</w:t>
      </w:r>
      <w:r w:rsidR="00223DA6">
        <w:rPr>
          <w:sz w:val="20"/>
          <w:szCs w:val="20"/>
        </w:rPr>
        <w:t xml:space="preserve"> donor. </w:t>
      </w:r>
    </w:p>
    <w:p w:rsidR="00223DA6" w:rsidRDefault="00223DA6" w:rsidP="00FA3201">
      <w:pPr>
        <w:numPr>
          <w:ilvl w:val="0"/>
          <w:numId w:val="31"/>
        </w:numPr>
        <w:jc w:val="both"/>
        <w:rPr>
          <w:sz w:val="20"/>
          <w:szCs w:val="20"/>
        </w:rPr>
      </w:pPr>
      <w:r>
        <w:rPr>
          <w:sz w:val="20"/>
          <w:szCs w:val="20"/>
        </w:rPr>
        <w:t>Arrhenius</w:t>
      </w:r>
    </w:p>
    <w:p w:rsidR="00223DA6" w:rsidRDefault="00223DA6" w:rsidP="00FA3201">
      <w:pPr>
        <w:numPr>
          <w:ilvl w:val="0"/>
          <w:numId w:val="31"/>
        </w:numPr>
        <w:jc w:val="both"/>
        <w:rPr>
          <w:sz w:val="20"/>
          <w:szCs w:val="20"/>
        </w:rPr>
      </w:pPr>
      <w:r>
        <w:rPr>
          <w:sz w:val="20"/>
          <w:szCs w:val="20"/>
        </w:rPr>
        <w:t>Lewis</w:t>
      </w:r>
    </w:p>
    <w:p w:rsidR="00223DA6" w:rsidRDefault="00223DA6" w:rsidP="00FA3201">
      <w:pPr>
        <w:numPr>
          <w:ilvl w:val="0"/>
          <w:numId w:val="31"/>
        </w:numPr>
        <w:jc w:val="both"/>
        <w:rPr>
          <w:sz w:val="20"/>
          <w:szCs w:val="20"/>
        </w:rPr>
      </w:pPr>
      <w:proofErr w:type="spellStart"/>
      <w:r>
        <w:rPr>
          <w:sz w:val="20"/>
          <w:szCs w:val="20"/>
        </w:rPr>
        <w:t>Brønsted</w:t>
      </w:r>
      <w:proofErr w:type="spellEnd"/>
      <w:r>
        <w:rPr>
          <w:sz w:val="20"/>
          <w:szCs w:val="20"/>
        </w:rPr>
        <w:t>-Lowry</w:t>
      </w:r>
    </w:p>
    <w:p w:rsidR="00223DA6" w:rsidRPr="00223DA6" w:rsidRDefault="00223DA6" w:rsidP="00FA3201">
      <w:pPr>
        <w:numPr>
          <w:ilvl w:val="0"/>
          <w:numId w:val="31"/>
        </w:numPr>
        <w:jc w:val="both"/>
        <w:rPr>
          <w:sz w:val="20"/>
          <w:szCs w:val="20"/>
          <w:highlight w:val="magenta"/>
        </w:rPr>
      </w:pPr>
      <w:r w:rsidRPr="00223DA6">
        <w:rPr>
          <w:sz w:val="20"/>
          <w:szCs w:val="20"/>
          <w:highlight w:val="magenta"/>
        </w:rPr>
        <w:t xml:space="preserve">Both Arrhenius and </w:t>
      </w:r>
      <w:proofErr w:type="spellStart"/>
      <w:r w:rsidRPr="00223DA6">
        <w:rPr>
          <w:sz w:val="20"/>
          <w:szCs w:val="20"/>
          <w:highlight w:val="magenta"/>
        </w:rPr>
        <w:t>Brønsted</w:t>
      </w:r>
      <w:proofErr w:type="spellEnd"/>
      <w:r w:rsidRPr="00223DA6">
        <w:rPr>
          <w:sz w:val="20"/>
          <w:szCs w:val="20"/>
          <w:highlight w:val="magenta"/>
        </w:rPr>
        <w:t>-Lowry</w:t>
      </w:r>
    </w:p>
    <w:p w:rsidR="00223DA6" w:rsidRPr="00223DA6" w:rsidRDefault="00223DA6" w:rsidP="00223DA6">
      <w:pPr>
        <w:numPr>
          <w:ilvl w:val="0"/>
          <w:numId w:val="31"/>
        </w:numPr>
        <w:jc w:val="both"/>
        <w:rPr>
          <w:sz w:val="20"/>
          <w:szCs w:val="20"/>
        </w:rPr>
      </w:pPr>
      <w:proofErr w:type="spellStart"/>
      <w:r w:rsidRPr="00223DA6">
        <w:rPr>
          <w:sz w:val="20"/>
          <w:szCs w:val="20"/>
        </w:rPr>
        <w:t>Brønsted</w:t>
      </w:r>
      <w:proofErr w:type="spellEnd"/>
      <w:r w:rsidRPr="00223DA6">
        <w:rPr>
          <w:sz w:val="20"/>
          <w:szCs w:val="20"/>
        </w:rPr>
        <w:t>-Lowry and Lewis</w:t>
      </w:r>
    </w:p>
    <w:p w:rsidR="00D43850" w:rsidRPr="00223DA6" w:rsidRDefault="00513A44" w:rsidP="00223DA6">
      <w:pPr>
        <w:ind w:left="1440" w:hanging="1440"/>
        <w:jc w:val="both"/>
        <w:rPr>
          <w:sz w:val="20"/>
          <w:szCs w:val="20"/>
        </w:rPr>
      </w:pPr>
      <w:proofErr w:type="gramStart"/>
      <w:r w:rsidRPr="00223DA6">
        <w:rPr>
          <w:sz w:val="20"/>
          <w:szCs w:val="20"/>
        </w:rPr>
        <w:lastRenderedPageBreak/>
        <w:t>Question 6</w:t>
      </w:r>
      <w:r w:rsidR="00D43850" w:rsidRPr="00223DA6">
        <w:rPr>
          <w:sz w:val="20"/>
          <w:szCs w:val="20"/>
        </w:rPr>
        <w:t>.</w:t>
      </w:r>
      <w:proofErr w:type="gramEnd"/>
      <w:r w:rsidR="00D43850" w:rsidRPr="00223DA6">
        <w:rPr>
          <w:sz w:val="20"/>
          <w:szCs w:val="20"/>
        </w:rPr>
        <w:tab/>
      </w:r>
      <w:r w:rsidR="00B32F48" w:rsidRPr="00223DA6">
        <w:rPr>
          <w:sz w:val="20"/>
          <w:szCs w:val="20"/>
        </w:rPr>
        <w:t xml:space="preserve">The general formula for an alkane is </w:t>
      </w:r>
      <w:r w:rsidR="00DA5378" w:rsidRPr="00223DA6">
        <w:rPr>
          <w:sz w:val="20"/>
          <w:szCs w:val="20"/>
        </w:rPr>
        <w:t xml:space="preserve"> </w:t>
      </w:r>
    </w:p>
    <w:p w:rsidR="00DA5378" w:rsidRPr="00223DA6" w:rsidRDefault="00B32F48" w:rsidP="00DA5378">
      <w:pPr>
        <w:pStyle w:val="NormalText"/>
        <w:numPr>
          <w:ilvl w:val="0"/>
          <w:numId w:val="26"/>
        </w:numPr>
        <w:rPr>
          <w:rFonts w:ascii="Times New Roman" w:hAnsi="Times New Roman" w:cs="Times New Roman"/>
          <w:highlight w:val="magenta"/>
        </w:rPr>
      </w:pPr>
      <w:r w:rsidRPr="00223DA6">
        <w:rPr>
          <w:rFonts w:ascii="Times New Roman" w:hAnsi="Times New Roman" w:cs="Times New Roman"/>
          <w:highlight w:val="magenta"/>
        </w:rPr>
        <w:t>C</w:t>
      </w:r>
      <w:r w:rsidRPr="00223DA6">
        <w:rPr>
          <w:rFonts w:ascii="Times New Roman" w:hAnsi="Times New Roman" w:cs="Times New Roman"/>
          <w:highlight w:val="magenta"/>
          <w:vertAlign w:val="subscript"/>
        </w:rPr>
        <w:t>n</w:t>
      </w:r>
      <w:r w:rsidRPr="00223DA6">
        <w:rPr>
          <w:rFonts w:ascii="Times New Roman" w:hAnsi="Times New Roman" w:cs="Times New Roman"/>
          <w:highlight w:val="magenta"/>
        </w:rPr>
        <w:t>H</w:t>
      </w:r>
      <w:r w:rsidRPr="00223DA6">
        <w:rPr>
          <w:rFonts w:ascii="Times New Roman" w:hAnsi="Times New Roman" w:cs="Times New Roman"/>
          <w:highlight w:val="magenta"/>
          <w:vertAlign w:val="subscript"/>
        </w:rPr>
        <w:t>2n+2</w:t>
      </w:r>
    </w:p>
    <w:p w:rsidR="00B32F48" w:rsidRPr="00B32F48" w:rsidRDefault="00B32F48" w:rsidP="00DA5378">
      <w:pPr>
        <w:pStyle w:val="NormalText"/>
        <w:numPr>
          <w:ilvl w:val="0"/>
          <w:numId w:val="26"/>
        </w:numPr>
        <w:rPr>
          <w:rFonts w:ascii="Times New Roman" w:hAnsi="Times New Roman" w:cs="Times New Roman"/>
        </w:rPr>
      </w:pPr>
      <w:r w:rsidRPr="00B32F48">
        <w:rPr>
          <w:rFonts w:ascii="Times New Roman" w:hAnsi="Times New Roman" w:cs="Times New Roman"/>
        </w:rPr>
        <w:t>CnH</w:t>
      </w:r>
      <w:r w:rsidRPr="00B32F48">
        <w:rPr>
          <w:rFonts w:ascii="Times New Roman" w:hAnsi="Times New Roman" w:cs="Times New Roman"/>
          <w:vertAlign w:val="subscript"/>
        </w:rPr>
        <w:t>2n-2</w:t>
      </w:r>
    </w:p>
    <w:p w:rsidR="00B32F48" w:rsidRPr="00B32F48" w:rsidRDefault="00B32F48" w:rsidP="00DA5378">
      <w:pPr>
        <w:pStyle w:val="NormalText"/>
        <w:numPr>
          <w:ilvl w:val="0"/>
          <w:numId w:val="26"/>
        </w:numPr>
        <w:rPr>
          <w:rFonts w:ascii="Times New Roman" w:hAnsi="Times New Roman" w:cs="Times New Roman"/>
        </w:rPr>
      </w:pPr>
      <w:r w:rsidRPr="00B32F48">
        <w:rPr>
          <w:rFonts w:ascii="Times New Roman" w:hAnsi="Times New Roman" w:cs="Times New Roman"/>
        </w:rPr>
        <w:t>C</w:t>
      </w:r>
      <w:r w:rsidRPr="00B32F48">
        <w:rPr>
          <w:rFonts w:ascii="Times New Roman" w:hAnsi="Times New Roman" w:cs="Times New Roman"/>
          <w:vertAlign w:val="subscript"/>
        </w:rPr>
        <w:t>n</w:t>
      </w:r>
      <w:r w:rsidRPr="00B32F48">
        <w:rPr>
          <w:rFonts w:ascii="Times New Roman" w:hAnsi="Times New Roman" w:cs="Times New Roman"/>
        </w:rPr>
        <w:t>H</w:t>
      </w:r>
      <w:r w:rsidRPr="00B32F48">
        <w:rPr>
          <w:rFonts w:ascii="Times New Roman" w:hAnsi="Times New Roman" w:cs="Times New Roman"/>
          <w:vertAlign w:val="subscript"/>
        </w:rPr>
        <w:t>2n</w:t>
      </w:r>
    </w:p>
    <w:p w:rsidR="00B32F48" w:rsidRPr="00B32F48" w:rsidRDefault="00B32F48" w:rsidP="00DA5378">
      <w:pPr>
        <w:pStyle w:val="NormalText"/>
        <w:numPr>
          <w:ilvl w:val="0"/>
          <w:numId w:val="26"/>
        </w:numPr>
        <w:rPr>
          <w:rFonts w:ascii="Times New Roman" w:hAnsi="Times New Roman" w:cs="Times New Roman"/>
        </w:rPr>
      </w:pPr>
      <w:proofErr w:type="spellStart"/>
      <w:r w:rsidRPr="00B32F48">
        <w:rPr>
          <w:rFonts w:ascii="Times New Roman" w:hAnsi="Times New Roman" w:cs="Times New Roman"/>
        </w:rPr>
        <w:t>C</w:t>
      </w:r>
      <w:r w:rsidRPr="00B32F48">
        <w:rPr>
          <w:rFonts w:ascii="Times New Roman" w:hAnsi="Times New Roman" w:cs="Times New Roman"/>
          <w:vertAlign w:val="subscript"/>
        </w:rPr>
        <w:t>n</w:t>
      </w:r>
      <w:r w:rsidRPr="00B32F48">
        <w:rPr>
          <w:rFonts w:ascii="Times New Roman" w:hAnsi="Times New Roman" w:cs="Times New Roman"/>
        </w:rPr>
        <w:t>H</w:t>
      </w:r>
      <w:r w:rsidRPr="00B32F48">
        <w:rPr>
          <w:rFonts w:ascii="Times New Roman" w:hAnsi="Times New Roman" w:cs="Times New Roman"/>
          <w:vertAlign w:val="subscript"/>
        </w:rPr>
        <w:t>n</w:t>
      </w:r>
      <w:proofErr w:type="spellEnd"/>
    </w:p>
    <w:p w:rsidR="00B32F48" w:rsidRPr="00B32F48" w:rsidRDefault="00B32F48" w:rsidP="00DA5378">
      <w:pPr>
        <w:pStyle w:val="NormalText"/>
        <w:numPr>
          <w:ilvl w:val="0"/>
          <w:numId w:val="26"/>
        </w:numPr>
        <w:rPr>
          <w:rFonts w:ascii="Times New Roman" w:hAnsi="Times New Roman" w:cs="Times New Roman"/>
        </w:rPr>
      </w:pPr>
      <w:r w:rsidRPr="00B32F48">
        <w:rPr>
          <w:rFonts w:ascii="Times New Roman" w:hAnsi="Times New Roman" w:cs="Times New Roman"/>
        </w:rPr>
        <w:t>C</w:t>
      </w:r>
      <w:r w:rsidRPr="00B32F48">
        <w:rPr>
          <w:rFonts w:ascii="Times New Roman" w:hAnsi="Times New Roman" w:cs="Times New Roman"/>
          <w:vertAlign w:val="subscript"/>
        </w:rPr>
        <w:t>n</w:t>
      </w:r>
      <w:r w:rsidRPr="00B32F48">
        <w:rPr>
          <w:rFonts w:ascii="Times New Roman" w:hAnsi="Times New Roman" w:cs="Times New Roman"/>
        </w:rPr>
        <w:t>H</w:t>
      </w:r>
      <w:r w:rsidRPr="00B32F48">
        <w:rPr>
          <w:rFonts w:ascii="Times New Roman" w:hAnsi="Times New Roman" w:cs="Times New Roman"/>
          <w:vertAlign w:val="subscript"/>
        </w:rPr>
        <w:t xml:space="preserve">n+2 </w:t>
      </w:r>
    </w:p>
    <w:p w:rsidR="00DA5378" w:rsidRPr="00B32F48" w:rsidRDefault="00DA5378" w:rsidP="00DA5378">
      <w:pPr>
        <w:pStyle w:val="NormalText"/>
        <w:ind w:left="1800"/>
        <w:rPr>
          <w:rFonts w:ascii="Times New Roman" w:hAnsi="Times New Roman" w:cs="Times New Roman"/>
        </w:rPr>
      </w:pPr>
    </w:p>
    <w:p w:rsidR="00D43850" w:rsidRPr="003A076D" w:rsidRDefault="00513A44" w:rsidP="00D43850">
      <w:pPr>
        <w:pStyle w:val="NormalText"/>
        <w:tabs>
          <w:tab w:val="left" w:pos="0"/>
          <w:tab w:val="left" w:pos="2260"/>
        </w:tabs>
        <w:ind w:left="1440" w:hanging="1440"/>
        <w:rPr>
          <w:rFonts w:ascii="Times New Roman" w:hAnsi="Times New Roman" w:cs="Times New Roman"/>
        </w:rPr>
      </w:pPr>
      <w:proofErr w:type="gramStart"/>
      <w:r w:rsidRPr="00B32F48">
        <w:rPr>
          <w:rFonts w:ascii="Times New Roman" w:hAnsi="Times New Roman" w:cs="Times New Roman"/>
        </w:rPr>
        <w:t>Question 7</w:t>
      </w:r>
      <w:r w:rsidR="00D43850" w:rsidRPr="00B32F48">
        <w:rPr>
          <w:rFonts w:ascii="Times New Roman" w:hAnsi="Times New Roman" w:cs="Times New Roman"/>
        </w:rPr>
        <w:t>.</w:t>
      </w:r>
      <w:proofErr w:type="gramEnd"/>
      <w:r w:rsidR="00D43850" w:rsidRPr="00B32F48">
        <w:rPr>
          <w:rFonts w:ascii="Times New Roman" w:hAnsi="Times New Roman" w:cs="Times New Roman"/>
        </w:rPr>
        <w:tab/>
      </w:r>
      <w:r w:rsidR="00F02EDF" w:rsidRPr="00B32F48">
        <w:rPr>
          <w:rFonts w:ascii="Times New Roman" w:hAnsi="Times New Roman" w:cs="Times New Roman"/>
        </w:rPr>
        <w:t xml:space="preserve">Which </w:t>
      </w:r>
      <w:r w:rsidR="00F02EDF">
        <w:rPr>
          <w:rFonts w:ascii="Times New Roman" w:hAnsi="Times New Roman" w:cs="Times New Roman"/>
        </w:rPr>
        <w:t xml:space="preserve">of the following is not a property of a true solution? </w:t>
      </w:r>
      <w:r w:rsidR="00D43850" w:rsidRPr="003A076D">
        <w:rPr>
          <w:rFonts w:ascii="Times New Roman" w:hAnsi="Times New Roman" w:cs="Times New Roman"/>
        </w:rPr>
        <w:t xml:space="preserve"> </w:t>
      </w:r>
    </w:p>
    <w:p w:rsidR="00D43850" w:rsidRDefault="00F02EDF" w:rsidP="00F02EDF">
      <w:pPr>
        <w:pStyle w:val="NormalText"/>
        <w:numPr>
          <w:ilvl w:val="0"/>
          <w:numId w:val="20"/>
        </w:numPr>
        <w:ind w:left="360"/>
        <w:rPr>
          <w:rFonts w:ascii="Times New Roman" w:hAnsi="Times New Roman" w:cs="Times New Roman"/>
        </w:rPr>
      </w:pPr>
      <w:r>
        <w:rPr>
          <w:rFonts w:ascii="Times New Roman" w:hAnsi="Times New Roman" w:cs="Times New Roman"/>
        </w:rPr>
        <w:t xml:space="preserve">The solute remains uniformly distributed throughout the solution and will not settle out with time. </w:t>
      </w:r>
    </w:p>
    <w:p w:rsidR="00F02EDF" w:rsidRDefault="00F02EDF" w:rsidP="00F02EDF">
      <w:pPr>
        <w:pStyle w:val="NormalText"/>
        <w:numPr>
          <w:ilvl w:val="0"/>
          <w:numId w:val="20"/>
        </w:numPr>
        <w:ind w:left="360"/>
        <w:rPr>
          <w:rFonts w:ascii="Times New Roman" w:hAnsi="Times New Roman" w:cs="Times New Roman"/>
        </w:rPr>
      </w:pPr>
      <w:r>
        <w:rPr>
          <w:rFonts w:ascii="Times New Roman" w:hAnsi="Times New Roman" w:cs="Times New Roman"/>
        </w:rPr>
        <w:t xml:space="preserve">The solute can generally be separated from the solvent by purely physical means. </w:t>
      </w:r>
    </w:p>
    <w:p w:rsidR="00F02EDF" w:rsidRDefault="00F02EDF" w:rsidP="00F02EDF">
      <w:pPr>
        <w:pStyle w:val="NormalText"/>
        <w:numPr>
          <w:ilvl w:val="0"/>
          <w:numId w:val="20"/>
        </w:numPr>
        <w:ind w:left="360"/>
        <w:rPr>
          <w:rFonts w:ascii="Times New Roman" w:hAnsi="Times New Roman" w:cs="Times New Roman"/>
        </w:rPr>
      </w:pPr>
      <w:r>
        <w:rPr>
          <w:rFonts w:ascii="Times New Roman" w:hAnsi="Times New Roman" w:cs="Times New Roman"/>
        </w:rPr>
        <w:t xml:space="preserve">The dissolved solute is molecular or ionic in size. </w:t>
      </w:r>
    </w:p>
    <w:p w:rsidR="00F02EDF" w:rsidRDefault="00F02EDF" w:rsidP="00F02EDF">
      <w:pPr>
        <w:pStyle w:val="NormalText"/>
        <w:numPr>
          <w:ilvl w:val="0"/>
          <w:numId w:val="20"/>
        </w:numPr>
        <w:ind w:left="360"/>
        <w:rPr>
          <w:rFonts w:ascii="Times New Roman" w:hAnsi="Times New Roman" w:cs="Times New Roman"/>
        </w:rPr>
      </w:pPr>
      <w:r>
        <w:rPr>
          <w:rFonts w:ascii="Times New Roman" w:hAnsi="Times New Roman" w:cs="Times New Roman"/>
        </w:rPr>
        <w:t xml:space="preserve">The solute and solvent form a homogeneous mixture. </w:t>
      </w:r>
    </w:p>
    <w:p w:rsidR="00F02EDF" w:rsidRPr="00F02EDF" w:rsidRDefault="00F02EDF" w:rsidP="00F02EDF">
      <w:pPr>
        <w:pStyle w:val="NormalText"/>
        <w:numPr>
          <w:ilvl w:val="0"/>
          <w:numId w:val="20"/>
        </w:numPr>
        <w:ind w:left="360"/>
        <w:rPr>
          <w:rFonts w:ascii="Times New Roman" w:hAnsi="Times New Roman" w:cs="Times New Roman"/>
          <w:highlight w:val="magenta"/>
        </w:rPr>
      </w:pPr>
      <w:r w:rsidRPr="00F02EDF">
        <w:rPr>
          <w:rFonts w:ascii="Times New Roman" w:hAnsi="Times New Roman" w:cs="Times New Roman"/>
          <w:highlight w:val="magenta"/>
        </w:rPr>
        <w:t xml:space="preserve">The solute constitutes no more than 15% of the mass of the solution. </w:t>
      </w:r>
    </w:p>
    <w:p w:rsidR="00D43850" w:rsidRPr="003A076D" w:rsidRDefault="00D43850" w:rsidP="00D43850">
      <w:pPr>
        <w:pStyle w:val="BodyTextIndent2"/>
        <w:rPr>
          <w:szCs w:val="20"/>
        </w:rPr>
      </w:pPr>
      <w:r w:rsidRPr="003A076D">
        <w:rPr>
          <w:szCs w:val="20"/>
        </w:rPr>
        <w:tab/>
      </w:r>
    </w:p>
    <w:p w:rsidR="0056299F" w:rsidRPr="003A076D" w:rsidRDefault="00797BA2" w:rsidP="0045756D">
      <w:pPr>
        <w:ind w:left="1440" w:hanging="1440"/>
        <w:jc w:val="both"/>
        <w:rPr>
          <w:sz w:val="20"/>
          <w:szCs w:val="20"/>
          <w:highlight w:val="magenta"/>
        </w:rPr>
      </w:pPr>
      <w:proofErr w:type="gramStart"/>
      <w:r w:rsidRPr="003A076D">
        <w:rPr>
          <w:sz w:val="20"/>
          <w:szCs w:val="20"/>
        </w:rPr>
        <w:t>Question 8</w:t>
      </w:r>
      <w:r w:rsidR="001C6935" w:rsidRPr="003A076D">
        <w:rPr>
          <w:sz w:val="20"/>
          <w:szCs w:val="20"/>
        </w:rPr>
        <w:t>.</w:t>
      </w:r>
      <w:proofErr w:type="gramEnd"/>
      <w:r w:rsidR="001C6935" w:rsidRPr="003A076D">
        <w:rPr>
          <w:sz w:val="20"/>
          <w:szCs w:val="20"/>
        </w:rPr>
        <w:tab/>
      </w:r>
      <w:r w:rsidR="00A31746">
        <w:rPr>
          <w:sz w:val="20"/>
          <w:szCs w:val="20"/>
        </w:rPr>
        <w:t xml:space="preserve">Which compound is most soluble in water? </w:t>
      </w:r>
      <w:r w:rsidR="0045756D">
        <w:rPr>
          <w:sz w:val="20"/>
          <w:szCs w:val="20"/>
        </w:rPr>
        <w:t xml:space="preserve"> </w:t>
      </w:r>
    </w:p>
    <w:p w:rsidR="0056299F" w:rsidRDefault="00A31746" w:rsidP="00A31746">
      <w:pPr>
        <w:pStyle w:val="ListParagraph"/>
        <w:numPr>
          <w:ilvl w:val="0"/>
          <w:numId w:val="18"/>
        </w:numPr>
        <w:jc w:val="both"/>
        <w:rPr>
          <w:sz w:val="20"/>
          <w:szCs w:val="20"/>
        </w:rPr>
      </w:pPr>
      <w:r>
        <w:rPr>
          <w:sz w:val="20"/>
          <w:szCs w:val="20"/>
        </w:rPr>
        <w:t>Ethane</w:t>
      </w:r>
    </w:p>
    <w:p w:rsidR="00A31746" w:rsidRDefault="00A31746" w:rsidP="00A31746">
      <w:pPr>
        <w:pStyle w:val="ListParagraph"/>
        <w:numPr>
          <w:ilvl w:val="0"/>
          <w:numId w:val="18"/>
        </w:numPr>
        <w:jc w:val="both"/>
        <w:rPr>
          <w:sz w:val="20"/>
          <w:szCs w:val="20"/>
        </w:rPr>
      </w:pPr>
      <w:r>
        <w:rPr>
          <w:sz w:val="20"/>
          <w:szCs w:val="20"/>
        </w:rPr>
        <w:t>Dimethyl ether</w:t>
      </w:r>
    </w:p>
    <w:p w:rsidR="00A31746" w:rsidRPr="00A31746" w:rsidRDefault="00A31746" w:rsidP="00A31746">
      <w:pPr>
        <w:pStyle w:val="ListParagraph"/>
        <w:numPr>
          <w:ilvl w:val="0"/>
          <w:numId w:val="18"/>
        </w:numPr>
        <w:jc w:val="both"/>
        <w:rPr>
          <w:sz w:val="20"/>
          <w:szCs w:val="20"/>
          <w:highlight w:val="magenta"/>
        </w:rPr>
      </w:pPr>
      <w:r w:rsidRPr="00A31746">
        <w:rPr>
          <w:sz w:val="20"/>
          <w:szCs w:val="20"/>
          <w:highlight w:val="magenta"/>
        </w:rPr>
        <w:t>Ethanol</w:t>
      </w:r>
    </w:p>
    <w:p w:rsidR="00A31746" w:rsidRDefault="00A31746" w:rsidP="00A31746">
      <w:pPr>
        <w:pStyle w:val="ListParagraph"/>
        <w:numPr>
          <w:ilvl w:val="0"/>
          <w:numId w:val="18"/>
        </w:numPr>
        <w:jc w:val="both"/>
        <w:rPr>
          <w:sz w:val="20"/>
          <w:szCs w:val="20"/>
        </w:rPr>
      </w:pPr>
      <w:proofErr w:type="spellStart"/>
      <w:r>
        <w:rPr>
          <w:sz w:val="20"/>
          <w:szCs w:val="20"/>
        </w:rPr>
        <w:t>Ethene</w:t>
      </w:r>
      <w:proofErr w:type="spellEnd"/>
    </w:p>
    <w:p w:rsidR="00A31746" w:rsidRPr="00A31746" w:rsidRDefault="00A31746" w:rsidP="00A31746">
      <w:pPr>
        <w:pStyle w:val="ListParagraph"/>
        <w:numPr>
          <w:ilvl w:val="0"/>
          <w:numId w:val="18"/>
        </w:numPr>
        <w:jc w:val="both"/>
        <w:rPr>
          <w:sz w:val="20"/>
          <w:szCs w:val="20"/>
        </w:rPr>
      </w:pPr>
      <w:proofErr w:type="spellStart"/>
      <w:r>
        <w:rPr>
          <w:sz w:val="20"/>
          <w:szCs w:val="20"/>
        </w:rPr>
        <w:t>Ethyne</w:t>
      </w:r>
      <w:proofErr w:type="spellEnd"/>
    </w:p>
    <w:p w:rsidR="00304109" w:rsidRPr="003A076D" w:rsidRDefault="00304109" w:rsidP="00304109">
      <w:pPr>
        <w:ind w:left="936"/>
        <w:jc w:val="both"/>
        <w:rPr>
          <w:sz w:val="20"/>
          <w:szCs w:val="20"/>
        </w:rPr>
      </w:pPr>
    </w:p>
    <w:p w:rsidR="001B5D55" w:rsidRPr="00A31746" w:rsidRDefault="001B5D55" w:rsidP="001B5D55">
      <w:pPr>
        <w:ind w:left="1440" w:hanging="1440"/>
        <w:jc w:val="both"/>
        <w:rPr>
          <w:sz w:val="20"/>
          <w:szCs w:val="20"/>
          <w:highlight w:val="magenta"/>
        </w:rPr>
      </w:pPr>
      <w:proofErr w:type="gramStart"/>
      <w:r>
        <w:rPr>
          <w:sz w:val="20"/>
        </w:rPr>
        <w:t>Question 9.</w:t>
      </w:r>
      <w:proofErr w:type="gramEnd"/>
      <w:r>
        <w:rPr>
          <w:sz w:val="20"/>
        </w:rPr>
        <w:tab/>
      </w:r>
      <w:r w:rsidR="00A31746">
        <w:rPr>
          <w:sz w:val="20"/>
        </w:rPr>
        <w:t xml:space="preserve">Complete combustion of an </w:t>
      </w:r>
      <w:r w:rsidR="00A31746" w:rsidRPr="00A31746">
        <w:rPr>
          <w:sz w:val="20"/>
          <w:szCs w:val="20"/>
        </w:rPr>
        <w:t xml:space="preserve">alkane produces </w:t>
      </w:r>
      <w:r w:rsidRPr="00A31746">
        <w:rPr>
          <w:sz w:val="20"/>
          <w:szCs w:val="20"/>
          <w:highlight w:val="magenta"/>
        </w:rPr>
        <w:t xml:space="preserve"> </w:t>
      </w:r>
    </w:p>
    <w:p w:rsidR="00A31746" w:rsidRPr="00A31746" w:rsidRDefault="00A31746" w:rsidP="00A31746">
      <w:pPr>
        <w:numPr>
          <w:ilvl w:val="0"/>
          <w:numId w:val="1"/>
        </w:numPr>
        <w:jc w:val="both"/>
        <w:rPr>
          <w:sz w:val="20"/>
          <w:szCs w:val="20"/>
        </w:rPr>
      </w:pPr>
      <w:r w:rsidRPr="00A31746">
        <w:rPr>
          <w:sz w:val="20"/>
          <w:szCs w:val="20"/>
        </w:rPr>
        <w:t>CO</w:t>
      </w:r>
      <w:r w:rsidRPr="00A31746">
        <w:rPr>
          <w:sz w:val="20"/>
          <w:szCs w:val="20"/>
          <w:vertAlign w:val="subscript"/>
        </w:rPr>
        <w:t>2</w:t>
      </w:r>
      <w:r w:rsidRPr="00A31746">
        <w:rPr>
          <w:sz w:val="20"/>
          <w:szCs w:val="20"/>
        </w:rPr>
        <w:t xml:space="preserve"> only. </w:t>
      </w:r>
    </w:p>
    <w:p w:rsidR="00A31746" w:rsidRPr="00A31746" w:rsidRDefault="00A31746" w:rsidP="00A31746">
      <w:pPr>
        <w:numPr>
          <w:ilvl w:val="0"/>
          <w:numId w:val="1"/>
        </w:numPr>
        <w:jc w:val="both"/>
        <w:rPr>
          <w:sz w:val="20"/>
          <w:szCs w:val="20"/>
          <w:highlight w:val="magenta"/>
        </w:rPr>
      </w:pPr>
      <w:r w:rsidRPr="00A31746">
        <w:rPr>
          <w:sz w:val="20"/>
          <w:szCs w:val="20"/>
          <w:highlight w:val="magenta"/>
        </w:rPr>
        <w:t>CO</w:t>
      </w:r>
      <w:r w:rsidRPr="00A31746">
        <w:rPr>
          <w:sz w:val="20"/>
          <w:szCs w:val="20"/>
          <w:highlight w:val="magenta"/>
          <w:vertAlign w:val="subscript"/>
        </w:rPr>
        <w:t>2</w:t>
      </w:r>
      <w:r w:rsidRPr="00A31746">
        <w:rPr>
          <w:sz w:val="20"/>
          <w:szCs w:val="20"/>
          <w:highlight w:val="magenta"/>
        </w:rPr>
        <w:t xml:space="preserve"> and H</w:t>
      </w:r>
      <w:r w:rsidRPr="00A31746">
        <w:rPr>
          <w:sz w:val="20"/>
          <w:szCs w:val="20"/>
          <w:highlight w:val="magenta"/>
          <w:vertAlign w:val="subscript"/>
        </w:rPr>
        <w:t>2</w:t>
      </w:r>
      <w:r w:rsidRPr="00A31746">
        <w:rPr>
          <w:sz w:val="20"/>
          <w:szCs w:val="20"/>
          <w:highlight w:val="magenta"/>
        </w:rPr>
        <w:t xml:space="preserve">O. </w:t>
      </w:r>
    </w:p>
    <w:p w:rsidR="00A31746" w:rsidRPr="00A31746" w:rsidRDefault="00A31746" w:rsidP="00A31746">
      <w:pPr>
        <w:numPr>
          <w:ilvl w:val="0"/>
          <w:numId w:val="1"/>
        </w:numPr>
        <w:jc w:val="both"/>
        <w:rPr>
          <w:sz w:val="20"/>
          <w:szCs w:val="20"/>
        </w:rPr>
      </w:pPr>
      <w:r w:rsidRPr="00A31746">
        <w:rPr>
          <w:sz w:val="20"/>
          <w:szCs w:val="20"/>
        </w:rPr>
        <w:t>H</w:t>
      </w:r>
      <w:r w:rsidRPr="00A31746">
        <w:rPr>
          <w:sz w:val="20"/>
          <w:szCs w:val="20"/>
          <w:vertAlign w:val="subscript"/>
        </w:rPr>
        <w:t>2</w:t>
      </w:r>
      <w:r w:rsidRPr="00A31746">
        <w:rPr>
          <w:sz w:val="20"/>
          <w:szCs w:val="20"/>
        </w:rPr>
        <w:t>O only.</w:t>
      </w:r>
    </w:p>
    <w:p w:rsidR="00A31746" w:rsidRPr="00A31746" w:rsidRDefault="00A31746" w:rsidP="00A31746">
      <w:pPr>
        <w:numPr>
          <w:ilvl w:val="0"/>
          <w:numId w:val="1"/>
        </w:numPr>
        <w:jc w:val="both"/>
        <w:rPr>
          <w:sz w:val="20"/>
          <w:szCs w:val="20"/>
        </w:rPr>
      </w:pPr>
      <w:r w:rsidRPr="00A31746">
        <w:rPr>
          <w:sz w:val="20"/>
          <w:szCs w:val="20"/>
        </w:rPr>
        <w:t>H</w:t>
      </w:r>
      <w:r w:rsidRPr="00A31746">
        <w:rPr>
          <w:sz w:val="20"/>
          <w:szCs w:val="20"/>
          <w:vertAlign w:val="subscript"/>
        </w:rPr>
        <w:t>2</w:t>
      </w:r>
      <w:r w:rsidRPr="00A31746">
        <w:rPr>
          <w:sz w:val="20"/>
          <w:szCs w:val="20"/>
        </w:rPr>
        <w:t xml:space="preserve"> and O</w:t>
      </w:r>
      <w:r w:rsidRPr="00A31746">
        <w:rPr>
          <w:sz w:val="20"/>
          <w:szCs w:val="20"/>
          <w:vertAlign w:val="subscript"/>
        </w:rPr>
        <w:t>2</w:t>
      </w:r>
      <w:r w:rsidRPr="00A31746">
        <w:rPr>
          <w:sz w:val="20"/>
          <w:szCs w:val="20"/>
        </w:rPr>
        <w:t xml:space="preserve">. </w:t>
      </w:r>
    </w:p>
    <w:p w:rsidR="00FA3201" w:rsidRPr="00A31746" w:rsidRDefault="00A31746" w:rsidP="00A31746">
      <w:pPr>
        <w:numPr>
          <w:ilvl w:val="0"/>
          <w:numId w:val="1"/>
        </w:numPr>
        <w:jc w:val="both"/>
        <w:rPr>
          <w:sz w:val="20"/>
          <w:szCs w:val="20"/>
        </w:rPr>
      </w:pPr>
      <w:r w:rsidRPr="00A31746">
        <w:rPr>
          <w:sz w:val="20"/>
          <w:szCs w:val="20"/>
        </w:rPr>
        <w:t xml:space="preserve">alkene </w:t>
      </w:r>
    </w:p>
    <w:p w:rsidR="00A31746" w:rsidRPr="00A31746" w:rsidRDefault="00A31746" w:rsidP="003A076D">
      <w:pPr>
        <w:ind w:left="1440" w:hanging="1440"/>
        <w:jc w:val="both"/>
        <w:rPr>
          <w:sz w:val="20"/>
          <w:szCs w:val="20"/>
        </w:rPr>
      </w:pPr>
    </w:p>
    <w:p w:rsidR="00911EAE" w:rsidRPr="003A076D" w:rsidRDefault="001C6935" w:rsidP="003A076D">
      <w:pPr>
        <w:ind w:left="1440" w:hanging="1440"/>
        <w:jc w:val="both"/>
        <w:rPr>
          <w:sz w:val="20"/>
          <w:szCs w:val="20"/>
        </w:rPr>
      </w:pPr>
      <w:proofErr w:type="gramStart"/>
      <w:r w:rsidRPr="00A31746">
        <w:rPr>
          <w:sz w:val="20"/>
          <w:szCs w:val="20"/>
        </w:rPr>
        <w:t xml:space="preserve">Question </w:t>
      </w:r>
      <w:r w:rsidR="00797BA2" w:rsidRPr="00A31746">
        <w:rPr>
          <w:sz w:val="20"/>
          <w:szCs w:val="20"/>
        </w:rPr>
        <w:t>10</w:t>
      </w:r>
      <w:r w:rsidRPr="00A31746">
        <w:rPr>
          <w:sz w:val="20"/>
          <w:szCs w:val="20"/>
        </w:rPr>
        <w:t>.</w:t>
      </w:r>
      <w:proofErr w:type="gramEnd"/>
      <w:r w:rsidRPr="00A31746">
        <w:rPr>
          <w:sz w:val="20"/>
          <w:szCs w:val="20"/>
        </w:rPr>
        <w:tab/>
      </w:r>
      <w:r w:rsidR="00B32F48" w:rsidRPr="00A31746">
        <w:rPr>
          <w:sz w:val="20"/>
          <w:szCs w:val="20"/>
        </w:rPr>
        <w:t>Carbohydrates</w:t>
      </w:r>
      <w:r w:rsidR="00B32F48">
        <w:rPr>
          <w:sz w:val="20"/>
          <w:szCs w:val="20"/>
        </w:rPr>
        <w:t xml:space="preserve"> are </w:t>
      </w:r>
      <w:proofErr w:type="spellStart"/>
      <w:r w:rsidR="00B32F48">
        <w:rPr>
          <w:sz w:val="20"/>
          <w:szCs w:val="20"/>
        </w:rPr>
        <w:t>polyhydroxyl</w:t>
      </w:r>
      <w:proofErr w:type="spellEnd"/>
      <w:r w:rsidR="00B32F48">
        <w:rPr>
          <w:sz w:val="20"/>
          <w:szCs w:val="20"/>
        </w:rPr>
        <w:t xml:space="preserve"> aldehydes and ketones which are known as </w:t>
      </w:r>
      <w:r w:rsidR="00DA5378">
        <w:rPr>
          <w:sz w:val="20"/>
          <w:szCs w:val="20"/>
        </w:rPr>
        <w:t xml:space="preserve"> </w:t>
      </w:r>
      <w:r w:rsidR="003A076D">
        <w:rPr>
          <w:sz w:val="20"/>
          <w:szCs w:val="20"/>
        </w:rPr>
        <w:t xml:space="preserve"> </w:t>
      </w:r>
      <w:r w:rsidR="00265CC8" w:rsidRPr="003A076D">
        <w:rPr>
          <w:sz w:val="20"/>
          <w:szCs w:val="20"/>
          <w:highlight w:val="yellow"/>
        </w:rPr>
        <w:t xml:space="preserve"> </w:t>
      </w:r>
    </w:p>
    <w:p w:rsidR="00890182" w:rsidRDefault="00B32F48" w:rsidP="001B5D55">
      <w:pPr>
        <w:numPr>
          <w:ilvl w:val="0"/>
          <w:numId w:val="28"/>
        </w:numPr>
        <w:jc w:val="both"/>
        <w:rPr>
          <w:sz w:val="20"/>
          <w:szCs w:val="20"/>
        </w:rPr>
      </w:pPr>
      <w:r w:rsidRPr="00B32F48">
        <w:rPr>
          <w:sz w:val="20"/>
          <w:szCs w:val="20"/>
          <w:highlight w:val="magenta"/>
        </w:rPr>
        <w:t>sugars and starches</w:t>
      </w:r>
    </w:p>
    <w:p w:rsidR="00DA5378" w:rsidRDefault="00B32F48" w:rsidP="001B5D55">
      <w:pPr>
        <w:numPr>
          <w:ilvl w:val="0"/>
          <w:numId w:val="28"/>
        </w:numPr>
        <w:jc w:val="both"/>
        <w:rPr>
          <w:sz w:val="20"/>
          <w:szCs w:val="20"/>
        </w:rPr>
      </w:pPr>
      <w:r>
        <w:rPr>
          <w:sz w:val="20"/>
          <w:szCs w:val="20"/>
        </w:rPr>
        <w:t>triglycerides</w:t>
      </w:r>
    </w:p>
    <w:p w:rsidR="00B32F48" w:rsidRDefault="00B32F48" w:rsidP="001B5D55">
      <w:pPr>
        <w:numPr>
          <w:ilvl w:val="0"/>
          <w:numId w:val="28"/>
        </w:numPr>
        <w:jc w:val="both"/>
        <w:rPr>
          <w:sz w:val="20"/>
          <w:szCs w:val="20"/>
        </w:rPr>
      </w:pPr>
      <w:r>
        <w:rPr>
          <w:sz w:val="20"/>
          <w:szCs w:val="20"/>
        </w:rPr>
        <w:t>amino acids</w:t>
      </w:r>
    </w:p>
    <w:p w:rsidR="00B32F48" w:rsidRDefault="00B32F48" w:rsidP="001B5D55">
      <w:pPr>
        <w:numPr>
          <w:ilvl w:val="0"/>
          <w:numId w:val="28"/>
        </w:numPr>
        <w:jc w:val="both"/>
        <w:rPr>
          <w:sz w:val="20"/>
          <w:szCs w:val="20"/>
        </w:rPr>
      </w:pPr>
      <w:r>
        <w:rPr>
          <w:sz w:val="20"/>
          <w:szCs w:val="20"/>
        </w:rPr>
        <w:t>nucleotides</w:t>
      </w:r>
    </w:p>
    <w:p w:rsidR="004D757A" w:rsidRPr="003A076D" w:rsidRDefault="00B32F48" w:rsidP="00B32F48">
      <w:pPr>
        <w:numPr>
          <w:ilvl w:val="0"/>
          <w:numId w:val="28"/>
        </w:numPr>
        <w:jc w:val="both"/>
        <w:rPr>
          <w:sz w:val="20"/>
          <w:szCs w:val="20"/>
        </w:rPr>
      </w:pPr>
      <w:r>
        <w:rPr>
          <w:sz w:val="20"/>
          <w:szCs w:val="20"/>
        </w:rPr>
        <w:t xml:space="preserve">cholesterols </w:t>
      </w:r>
    </w:p>
    <w:p w:rsidR="001C6935" w:rsidRDefault="001C6935" w:rsidP="001C6935">
      <w:pPr>
        <w:pStyle w:val="Title"/>
        <w:jc w:val="both"/>
        <w:rPr>
          <w:b w:val="0"/>
          <w:bCs w:val="0"/>
          <w:sz w:val="20"/>
        </w:rPr>
        <w:sectPr w:rsidR="001C6935" w:rsidSect="0081209F">
          <w:type w:val="continuous"/>
          <w:pgSz w:w="12240" w:h="15840" w:code="1"/>
          <w:pgMar w:top="1440" w:right="1800" w:bottom="1440" w:left="1800" w:header="720" w:footer="720" w:gutter="0"/>
          <w:cols w:num="2" w:space="360"/>
          <w:titlePg/>
          <w:docGrid w:linePitch="360"/>
        </w:sectPr>
      </w:pPr>
    </w:p>
    <w:p w:rsidR="001C6935" w:rsidRDefault="001C6935" w:rsidP="001C6935">
      <w:pPr>
        <w:pStyle w:val="Title"/>
        <w:pBdr>
          <w:bottom w:val="single" w:sz="4" w:space="1" w:color="auto"/>
        </w:pBdr>
        <w:tabs>
          <w:tab w:val="center" w:pos="4320"/>
          <w:tab w:val="left" w:pos="5205"/>
        </w:tabs>
        <w:jc w:val="both"/>
      </w:pPr>
      <w:r>
        <w:lastRenderedPageBreak/>
        <w:t xml:space="preserve">Part II:  Short Answer </w:t>
      </w:r>
    </w:p>
    <w:p w:rsidR="001C6935" w:rsidRPr="001C061F" w:rsidRDefault="001C6935" w:rsidP="001C6935">
      <w:pPr>
        <w:pStyle w:val="Title"/>
        <w:pBdr>
          <w:top w:val="single" w:sz="4" w:space="1" w:color="auto"/>
        </w:pBdr>
        <w:tabs>
          <w:tab w:val="center" w:pos="4320"/>
          <w:tab w:val="left" w:pos="5205"/>
        </w:tabs>
        <w:jc w:val="both"/>
        <w:rPr>
          <w:b w:val="0"/>
          <w:bCs w:val="0"/>
        </w:rPr>
      </w:pPr>
      <w:r>
        <w:t>Directions</w:t>
      </w:r>
      <w:r w:rsidRPr="001C061F">
        <w:t xml:space="preserve">:  Answer each of the following questions.  Be sure to use complete sentences where appropriate.  For full credit be sure to show all of your work.  </w:t>
      </w:r>
    </w:p>
    <w:p w:rsidR="00900253" w:rsidRPr="00EA76F7" w:rsidRDefault="00900253" w:rsidP="00900253">
      <w:pPr>
        <w:numPr>
          <w:ilvl w:val="12"/>
          <w:numId w:val="0"/>
        </w:numPr>
        <w:tabs>
          <w:tab w:val="left" w:pos="-1440"/>
          <w:tab w:val="left" w:pos="-720"/>
          <w:tab w:val="left" w:pos="0"/>
          <w:tab w:val="left" w:pos="720"/>
          <w:tab w:val="left" w:pos="1152"/>
          <w:tab w:val="left" w:pos="1440"/>
        </w:tabs>
        <w:suppressAutoHyphens/>
        <w:ind w:left="576" w:hanging="288"/>
      </w:pPr>
    </w:p>
    <w:p w:rsidR="0098117A" w:rsidRDefault="0098117A" w:rsidP="00AA2EBB">
      <w:pPr>
        <w:tabs>
          <w:tab w:val="left" w:pos="-1440"/>
          <w:tab w:val="left" w:pos="-720"/>
          <w:tab w:val="left" w:pos="0"/>
          <w:tab w:val="left" w:pos="720"/>
          <w:tab w:val="left" w:pos="1152"/>
          <w:tab w:val="left" w:pos="1440"/>
        </w:tabs>
        <w:suppressAutoHyphens/>
        <w:ind w:left="1440" w:hanging="1440"/>
      </w:pPr>
      <w:proofErr w:type="gramStart"/>
      <w:r>
        <w:t>Question</w:t>
      </w:r>
      <w:r w:rsidR="00A1738E">
        <w:t xml:space="preserve"> 1.</w:t>
      </w:r>
      <w:proofErr w:type="gramEnd"/>
      <w:r>
        <w:tab/>
      </w:r>
      <w:r>
        <w:tab/>
        <w:t>Match each of the following properties to acids or bases</w:t>
      </w:r>
      <w:r w:rsidR="00223DA6">
        <w:t xml:space="preserve"> (6 points)</w:t>
      </w:r>
      <w:r>
        <w:t xml:space="preserve">. </w:t>
      </w:r>
    </w:p>
    <w:p w:rsidR="0098117A" w:rsidRDefault="0098117A" w:rsidP="0098117A">
      <w:pPr>
        <w:pStyle w:val="ListParagraph"/>
        <w:numPr>
          <w:ilvl w:val="0"/>
          <w:numId w:val="40"/>
        </w:numPr>
        <w:tabs>
          <w:tab w:val="left" w:pos="-1440"/>
          <w:tab w:val="left" w:pos="-720"/>
          <w:tab w:val="left" w:pos="0"/>
          <w:tab w:val="left" w:pos="720"/>
          <w:tab w:val="left" w:pos="1152"/>
          <w:tab w:val="left" w:pos="1440"/>
        </w:tabs>
        <w:suppressAutoHyphens/>
      </w:pPr>
      <w:r>
        <w:t>Sour taste</w:t>
      </w:r>
      <w:r>
        <w:tab/>
      </w:r>
      <w:r>
        <w:tab/>
      </w:r>
      <w:r>
        <w:tab/>
      </w:r>
      <w:r>
        <w:tab/>
      </w:r>
      <w:r>
        <w:tab/>
        <w:t>_____acid property_____</w:t>
      </w:r>
    </w:p>
    <w:p w:rsidR="00223DA6" w:rsidRDefault="00223DA6" w:rsidP="0098117A">
      <w:pPr>
        <w:pStyle w:val="ListParagraph"/>
        <w:numPr>
          <w:ilvl w:val="0"/>
          <w:numId w:val="40"/>
        </w:numPr>
        <w:tabs>
          <w:tab w:val="left" w:pos="-1440"/>
          <w:tab w:val="left" w:pos="-720"/>
          <w:tab w:val="left" w:pos="0"/>
          <w:tab w:val="left" w:pos="720"/>
          <w:tab w:val="left" w:pos="1152"/>
          <w:tab w:val="left" w:pos="1440"/>
        </w:tabs>
        <w:suppressAutoHyphens/>
      </w:pPr>
      <w:r>
        <w:t xml:space="preserve">The ability to react with hydroxide to produce water and an ionic compound. </w:t>
      </w:r>
      <w:r>
        <w:tab/>
        <w:t>_____acid property____</w:t>
      </w:r>
    </w:p>
    <w:p w:rsidR="0098117A" w:rsidRDefault="0098117A" w:rsidP="0098117A">
      <w:pPr>
        <w:pStyle w:val="ListParagraph"/>
        <w:numPr>
          <w:ilvl w:val="0"/>
          <w:numId w:val="40"/>
        </w:numPr>
        <w:tabs>
          <w:tab w:val="left" w:pos="-1440"/>
          <w:tab w:val="left" w:pos="-720"/>
          <w:tab w:val="left" w:pos="0"/>
          <w:tab w:val="left" w:pos="720"/>
          <w:tab w:val="left" w:pos="1152"/>
          <w:tab w:val="left" w:pos="1440"/>
        </w:tabs>
        <w:suppressAutoHyphens/>
      </w:pPr>
      <w:r>
        <w:t>Bitter taste</w:t>
      </w:r>
      <w:r>
        <w:tab/>
      </w:r>
      <w:r>
        <w:tab/>
      </w:r>
      <w:r>
        <w:tab/>
      </w:r>
      <w:r>
        <w:tab/>
      </w:r>
      <w:r>
        <w:tab/>
        <w:t>_____base property_____</w:t>
      </w:r>
    </w:p>
    <w:p w:rsidR="0098117A" w:rsidRDefault="0098117A" w:rsidP="0098117A">
      <w:pPr>
        <w:pStyle w:val="ListParagraph"/>
        <w:numPr>
          <w:ilvl w:val="0"/>
          <w:numId w:val="40"/>
        </w:numPr>
        <w:tabs>
          <w:tab w:val="left" w:pos="-1440"/>
          <w:tab w:val="left" w:pos="-720"/>
          <w:tab w:val="left" w:pos="0"/>
          <w:tab w:val="left" w:pos="720"/>
          <w:tab w:val="left" w:pos="1152"/>
          <w:tab w:val="left" w:pos="1440"/>
        </w:tabs>
        <w:suppressAutoHyphens/>
      </w:pPr>
      <w:r>
        <w:t>The ability to react with active metals to produce hydrogen gas. __acid property____</w:t>
      </w:r>
    </w:p>
    <w:p w:rsidR="00223DA6" w:rsidRDefault="00223DA6" w:rsidP="0098117A">
      <w:pPr>
        <w:pStyle w:val="ListParagraph"/>
        <w:numPr>
          <w:ilvl w:val="0"/>
          <w:numId w:val="40"/>
        </w:numPr>
        <w:tabs>
          <w:tab w:val="left" w:pos="-1440"/>
          <w:tab w:val="left" w:pos="-720"/>
          <w:tab w:val="left" w:pos="0"/>
          <w:tab w:val="left" w:pos="720"/>
          <w:tab w:val="left" w:pos="1152"/>
          <w:tab w:val="left" w:pos="1440"/>
        </w:tabs>
        <w:suppressAutoHyphens/>
      </w:pPr>
      <w:r>
        <w:t>A slippery, soapy feeling</w:t>
      </w:r>
      <w:r>
        <w:tab/>
      </w:r>
      <w:r>
        <w:tab/>
      </w:r>
      <w:r>
        <w:tab/>
        <w:t>____base property______</w:t>
      </w:r>
    </w:p>
    <w:p w:rsidR="00223DA6" w:rsidRDefault="00223DA6" w:rsidP="0098117A">
      <w:pPr>
        <w:pStyle w:val="ListParagraph"/>
        <w:numPr>
          <w:ilvl w:val="0"/>
          <w:numId w:val="40"/>
        </w:numPr>
        <w:tabs>
          <w:tab w:val="left" w:pos="-1440"/>
          <w:tab w:val="left" w:pos="-720"/>
          <w:tab w:val="left" w:pos="0"/>
          <w:tab w:val="left" w:pos="720"/>
          <w:tab w:val="left" w:pos="1152"/>
          <w:tab w:val="left" w:pos="1440"/>
        </w:tabs>
        <w:suppressAutoHyphens/>
      </w:pPr>
      <w:r>
        <w:t xml:space="preserve">The ability to react with carbonates to form carbon dioxide </w:t>
      </w:r>
      <w:r>
        <w:tab/>
        <w:t>____acid property_____</w:t>
      </w:r>
    </w:p>
    <w:p w:rsidR="00B522FE" w:rsidRDefault="00B522FE" w:rsidP="00AA2EBB">
      <w:pPr>
        <w:tabs>
          <w:tab w:val="left" w:pos="-1440"/>
          <w:tab w:val="left" w:pos="-720"/>
          <w:tab w:val="left" w:pos="0"/>
          <w:tab w:val="left" w:pos="720"/>
          <w:tab w:val="left" w:pos="1152"/>
          <w:tab w:val="left" w:pos="1440"/>
        </w:tabs>
        <w:suppressAutoHyphens/>
        <w:ind w:left="1440" w:hanging="1440"/>
      </w:pPr>
      <w:proofErr w:type="gramStart"/>
      <w:r>
        <w:t>Question</w:t>
      </w:r>
      <w:r w:rsidR="00A1738E">
        <w:t xml:space="preserve"> 2.</w:t>
      </w:r>
      <w:proofErr w:type="gramEnd"/>
      <w:r>
        <w:tab/>
      </w:r>
      <w:r>
        <w:tab/>
        <w:t>Rank the following in order of increasing polarity: H</w:t>
      </w:r>
      <w:r>
        <w:rPr>
          <w:vertAlign w:val="subscript"/>
        </w:rPr>
        <w:t>2</w:t>
      </w:r>
      <w:r>
        <w:t>S, H</w:t>
      </w:r>
      <w:r>
        <w:rPr>
          <w:vertAlign w:val="subscript"/>
        </w:rPr>
        <w:t>2</w:t>
      </w:r>
      <w:r>
        <w:t>Se, H</w:t>
      </w:r>
      <w:r>
        <w:rPr>
          <w:vertAlign w:val="subscript"/>
        </w:rPr>
        <w:t>2</w:t>
      </w:r>
      <w:r>
        <w:t>O</w:t>
      </w:r>
      <w:r w:rsidR="00EF5FAD">
        <w:t xml:space="preserve"> (4 points)</w:t>
      </w:r>
      <w:r>
        <w:t xml:space="preserve">: </w:t>
      </w:r>
    </w:p>
    <w:p w:rsidR="00B522FE" w:rsidRDefault="00B522FE" w:rsidP="00AA2EBB">
      <w:pPr>
        <w:tabs>
          <w:tab w:val="left" w:pos="-1440"/>
          <w:tab w:val="left" w:pos="-720"/>
          <w:tab w:val="left" w:pos="0"/>
          <w:tab w:val="left" w:pos="720"/>
          <w:tab w:val="left" w:pos="1152"/>
          <w:tab w:val="left" w:pos="1440"/>
        </w:tabs>
        <w:suppressAutoHyphens/>
        <w:ind w:left="1440" w:hanging="1440"/>
      </w:pPr>
      <w:r>
        <w:tab/>
      </w:r>
      <w:r>
        <w:tab/>
      </w:r>
      <w:r>
        <w:tab/>
      </w:r>
      <w:r w:rsidR="00684CEE">
        <w:tab/>
      </w:r>
      <w:r w:rsidR="00684CEE">
        <w:tab/>
      </w:r>
      <w:r w:rsidR="00684CEE">
        <w:tab/>
      </w:r>
      <w:r>
        <w:t>H</w:t>
      </w:r>
      <w:r>
        <w:rPr>
          <w:vertAlign w:val="subscript"/>
        </w:rPr>
        <w:t>2</w:t>
      </w:r>
      <w:r>
        <w:t>Se &lt; H</w:t>
      </w:r>
      <w:r>
        <w:rPr>
          <w:vertAlign w:val="subscript"/>
        </w:rPr>
        <w:t>2</w:t>
      </w:r>
      <w:r>
        <w:t>S &lt; H</w:t>
      </w:r>
      <w:r>
        <w:rPr>
          <w:vertAlign w:val="subscript"/>
        </w:rPr>
        <w:t>2</w:t>
      </w:r>
      <w:r>
        <w:t>O</w:t>
      </w:r>
    </w:p>
    <w:p w:rsidR="00B522FE" w:rsidRDefault="00B522FE" w:rsidP="00AA2EBB">
      <w:pPr>
        <w:tabs>
          <w:tab w:val="left" w:pos="-1440"/>
          <w:tab w:val="left" w:pos="-720"/>
          <w:tab w:val="left" w:pos="0"/>
          <w:tab w:val="left" w:pos="720"/>
          <w:tab w:val="left" w:pos="1152"/>
          <w:tab w:val="left" w:pos="1440"/>
        </w:tabs>
        <w:suppressAutoHyphens/>
        <w:ind w:left="1440" w:hanging="1440"/>
      </w:pPr>
    </w:p>
    <w:p w:rsidR="005A5A8C" w:rsidRPr="00B32F48" w:rsidRDefault="005A5A8C" w:rsidP="00AD2DE6">
      <w:pPr>
        <w:pStyle w:val="Title"/>
        <w:ind w:left="1440" w:hanging="1440"/>
        <w:jc w:val="left"/>
        <w:rPr>
          <w:b w:val="0"/>
        </w:rPr>
      </w:pPr>
      <w:proofErr w:type="gramStart"/>
      <w:r>
        <w:rPr>
          <w:b w:val="0"/>
        </w:rPr>
        <w:t xml:space="preserve">Question </w:t>
      </w:r>
      <w:r w:rsidR="00A1738E">
        <w:rPr>
          <w:b w:val="0"/>
        </w:rPr>
        <w:t>3.</w:t>
      </w:r>
      <w:proofErr w:type="gramEnd"/>
      <w:r>
        <w:rPr>
          <w:b w:val="0"/>
        </w:rPr>
        <w:tab/>
      </w:r>
      <w:r w:rsidRPr="00B32F48">
        <w:rPr>
          <w:b w:val="0"/>
        </w:rPr>
        <w:t xml:space="preserve">Determine whether each of the following substances is an electrolyte or a nonelectrolyte. All are mixed with water (6 points). </w:t>
      </w:r>
    </w:p>
    <w:p w:rsidR="005A5A8C" w:rsidRPr="00B32F48" w:rsidRDefault="005A5A8C" w:rsidP="005A5A8C">
      <w:pPr>
        <w:pStyle w:val="Title"/>
        <w:numPr>
          <w:ilvl w:val="0"/>
          <w:numId w:val="34"/>
        </w:numPr>
        <w:jc w:val="left"/>
        <w:rPr>
          <w:b w:val="0"/>
        </w:rPr>
      </w:pPr>
      <w:r w:rsidRPr="00B32F48">
        <w:rPr>
          <w:b w:val="0"/>
        </w:rPr>
        <w:t>Glucose, C</w:t>
      </w:r>
      <w:r w:rsidRPr="00B32F48">
        <w:rPr>
          <w:b w:val="0"/>
          <w:vertAlign w:val="subscript"/>
        </w:rPr>
        <w:t>6</w:t>
      </w:r>
      <w:r w:rsidRPr="00B32F48">
        <w:rPr>
          <w:b w:val="0"/>
        </w:rPr>
        <w:t>H</w:t>
      </w:r>
      <w:r w:rsidRPr="00B32F48">
        <w:rPr>
          <w:b w:val="0"/>
          <w:vertAlign w:val="subscript"/>
        </w:rPr>
        <w:t>12</w:t>
      </w:r>
      <w:r w:rsidRPr="00B32F48">
        <w:rPr>
          <w:b w:val="0"/>
        </w:rPr>
        <w:t>O</w:t>
      </w:r>
      <w:r w:rsidRPr="00B32F48">
        <w:rPr>
          <w:b w:val="0"/>
          <w:vertAlign w:val="subscript"/>
        </w:rPr>
        <w:t>6</w:t>
      </w:r>
      <w:r w:rsidRPr="00B32F48">
        <w:rPr>
          <w:b w:val="0"/>
        </w:rPr>
        <w:t xml:space="preserve"> </w:t>
      </w:r>
      <w:r w:rsidRPr="00B32F48">
        <w:rPr>
          <w:b w:val="0"/>
        </w:rPr>
        <w:tab/>
      </w:r>
      <w:r w:rsidRPr="00B32F48">
        <w:rPr>
          <w:b w:val="0"/>
        </w:rPr>
        <w:tab/>
      </w:r>
      <w:r w:rsidRPr="00B32F48">
        <w:rPr>
          <w:b w:val="0"/>
        </w:rPr>
        <w:tab/>
        <w:t>____nonelectrolyte_______</w:t>
      </w:r>
    </w:p>
    <w:p w:rsidR="005A5A8C" w:rsidRPr="00B32F48" w:rsidRDefault="005A5A8C" w:rsidP="005A5A8C">
      <w:pPr>
        <w:pStyle w:val="Title"/>
        <w:numPr>
          <w:ilvl w:val="0"/>
          <w:numId w:val="34"/>
        </w:numPr>
        <w:jc w:val="left"/>
        <w:rPr>
          <w:b w:val="0"/>
        </w:rPr>
      </w:pPr>
      <w:proofErr w:type="spellStart"/>
      <w:r w:rsidRPr="00B32F48">
        <w:rPr>
          <w:b w:val="0"/>
        </w:rPr>
        <w:t>Diphosphorus</w:t>
      </w:r>
      <w:proofErr w:type="spellEnd"/>
      <w:r w:rsidRPr="00B32F48">
        <w:rPr>
          <w:b w:val="0"/>
        </w:rPr>
        <w:t xml:space="preserve"> </w:t>
      </w:r>
      <w:proofErr w:type="spellStart"/>
      <w:r w:rsidRPr="00B32F48">
        <w:rPr>
          <w:b w:val="0"/>
        </w:rPr>
        <w:t>pentaoxide</w:t>
      </w:r>
      <w:proofErr w:type="spellEnd"/>
      <w:r w:rsidRPr="00B32F48">
        <w:rPr>
          <w:b w:val="0"/>
        </w:rPr>
        <w:t>, P</w:t>
      </w:r>
      <w:r w:rsidRPr="00B32F48">
        <w:rPr>
          <w:b w:val="0"/>
          <w:vertAlign w:val="subscript"/>
        </w:rPr>
        <w:t>2</w:t>
      </w:r>
      <w:r w:rsidRPr="00B32F48">
        <w:rPr>
          <w:b w:val="0"/>
        </w:rPr>
        <w:t>O</w:t>
      </w:r>
      <w:r w:rsidRPr="00B32F48">
        <w:rPr>
          <w:b w:val="0"/>
          <w:vertAlign w:val="subscript"/>
        </w:rPr>
        <w:t>5</w:t>
      </w:r>
      <w:r w:rsidRPr="00B32F48">
        <w:rPr>
          <w:b w:val="0"/>
        </w:rPr>
        <w:tab/>
      </w:r>
      <w:r w:rsidRPr="00B32F48">
        <w:rPr>
          <w:b w:val="0"/>
        </w:rPr>
        <w:tab/>
        <w:t>____nonelectrolyte_______</w:t>
      </w:r>
    </w:p>
    <w:p w:rsidR="005A5A8C" w:rsidRPr="00B32F48" w:rsidRDefault="005A5A8C" w:rsidP="005A5A8C">
      <w:pPr>
        <w:pStyle w:val="Title"/>
        <w:numPr>
          <w:ilvl w:val="0"/>
          <w:numId w:val="34"/>
        </w:numPr>
        <w:jc w:val="left"/>
        <w:rPr>
          <w:b w:val="0"/>
        </w:rPr>
      </w:pPr>
      <w:r w:rsidRPr="00B32F48">
        <w:rPr>
          <w:b w:val="0"/>
        </w:rPr>
        <w:t xml:space="preserve">Sodium hypochlorite, </w:t>
      </w:r>
      <w:proofErr w:type="spellStart"/>
      <w:r w:rsidRPr="00B32F48">
        <w:rPr>
          <w:b w:val="0"/>
        </w:rPr>
        <w:t>NaClO</w:t>
      </w:r>
      <w:proofErr w:type="spellEnd"/>
      <w:r w:rsidRPr="00B32F48">
        <w:rPr>
          <w:b w:val="0"/>
        </w:rPr>
        <w:tab/>
      </w:r>
      <w:r w:rsidRPr="00B32F48">
        <w:rPr>
          <w:b w:val="0"/>
        </w:rPr>
        <w:tab/>
        <w:t>____electrolyte___________</w:t>
      </w:r>
    </w:p>
    <w:p w:rsidR="005A5A8C" w:rsidRPr="001D672A" w:rsidRDefault="005A5A8C" w:rsidP="005A5A8C">
      <w:pPr>
        <w:pStyle w:val="Title"/>
        <w:numPr>
          <w:ilvl w:val="0"/>
          <w:numId w:val="34"/>
        </w:numPr>
        <w:jc w:val="left"/>
        <w:rPr>
          <w:b w:val="0"/>
        </w:rPr>
      </w:pPr>
      <w:r w:rsidRPr="001D672A">
        <w:rPr>
          <w:b w:val="0"/>
        </w:rPr>
        <w:t xml:space="preserve">Lithium hydroxide, </w:t>
      </w:r>
      <w:proofErr w:type="spellStart"/>
      <w:r w:rsidRPr="001D672A">
        <w:rPr>
          <w:b w:val="0"/>
        </w:rPr>
        <w:t>LiOH</w:t>
      </w:r>
      <w:proofErr w:type="spellEnd"/>
      <w:r w:rsidRPr="001D672A">
        <w:rPr>
          <w:b w:val="0"/>
        </w:rPr>
        <w:tab/>
      </w:r>
      <w:r w:rsidRPr="001D672A">
        <w:rPr>
          <w:b w:val="0"/>
        </w:rPr>
        <w:tab/>
        <w:t>____electrolyte__________</w:t>
      </w:r>
    </w:p>
    <w:p w:rsidR="005A5A8C" w:rsidRPr="001D672A" w:rsidRDefault="005A5A8C" w:rsidP="005A5A8C">
      <w:pPr>
        <w:pStyle w:val="Title"/>
        <w:numPr>
          <w:ilvl w:val="0"/>
          <w:numId w:val="34"/>
        </w:numPr>
        <w:jc w:val="left"/>
        <w:rPr>
          <w:b w:val="0"/>
        </w:rPr>
      </w:pPr>
      <w:r w:rsidRPr="001D672A">
        <w:rPr>
          <w:b w:val="0"/>
        </w:rPr>
        <w:t>Ethanol, C</w:t>
      </w:r>
      <w:r w:rsidRPr="001D672A">
        <w:rPr>
          <w:b w:val="0"/>
          <w:vertAlign w:val="subscript"/>
        </w:rPr>
        <w:t>2</w:t>
      </w:r>
      <w:r w:rsidRPr="001D672A">
        <w:rPr>
          <w:b w:val="0"/>
        </w:rPr>
        <w:t>H</w:t>
      </w:r>
      <w:r w:rsidRPr="001D672A">
        <w:rPr>
          <w:b w:val="0"/>
          <w:vertAlign w:val="subscript"/>
        </w:rPr>
        <w:t>5</w:t>
      </w:r>
      <w:r w:rsidRPr="001D672A">
        <w:rPr>
          <w:b w:val="0"/>
        </w:rPr>
        <w:t>OH</w:t>
      </w:r>
      <w:r w:rsidRPr="001D672A">
        <w:rPr>
          <w:b w:val="0"/>
        </w:rPr>
        <w:tab/>
      </w:r>
      <w:r w:rsidRPr="001D672A">
        <w:rPr>
          <w:b w:val="0"/>
        </w:rPr>
        <w:tab/>
      </w:r>
      <w:r w:rsidRPr="001D672A">
        <w:rPr>
          <w:b w:val="0"/>
        </w:rPr>
        <w:tab/>
        <w:t>___nonelectrolyte________</w:t>
      </w:r>
    </w:p>
    <w:p w:rsidR="005A5A8C" w:rsidRPr="001D672A" w:rsidRDefault="005A5A8C" w:rsidP="005A5A8C">
      <w:pPr>
        <w:pStyle w:val="Title"/>
        <w:numPr>
          <w:ilvl w:val="0"/>
          <w:numId w:val="34"/>
        </w:numPr>
        <w:jc w:val="left"/>
        <w:rPr>
          <w:b w:val="0"/>
        </w:rPr>
      </w:pPr>
      <w:r w:rsidRPr="001D672A">
        <w:rPr>
          <w:b w:val="0"/>
        </w:rPr>
        <w:t>Potassium permanganate, KMnO</w:t>
      </w:r>
      <w:r w:rsidRPr="001D672A">
        <w:rPr>
          <w:b w:val="0"/>
          <w:vertAlign w:val="subscript"/>
        </w:rPr>
        <w:t>4</w:t>
      </w:r>
      <w:r w:rsidRPr="001D672A">
        <w:rPr>
          <w:b w:val="0"/>
        </w:rPr>
        <w:tab/>
        <w:t>___electrolyte________</w:t>
      </w:r>
    </w:p>
    <w:p w:rsidR="005A5A8C" w:rsidRPr="001D672A" w:rsidRDefault="005A5A8C" w:rsidP="005A5A8C">
      <w:pPr>
        <w:pStyle w:val="Title"/>
        <w:ind w:left="1800"/>
        <w:jc w:val="left"/>
        <w:rPr>
          <w:b w:val="0"/>
        </w:rPr>
      </w:pPr>
    </w:p>
    <w:p w:rsidR="001D672A" w:rsidRPr="001D672A" w:rsidRDefault="009F6094" w:rsidP="00AD2DE6">
      <w:pPr>
        <w:pStyle w:val="Title"/>
        <w:ind w:left="1440" w:hanging="1440"/>
        <w:jc w:val="left"/>
        <w:rPr>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5pt;margin-top:396.75pt;width:138pt;height:82.5pt;z-index:251659264;mso-position-horizontal-relative:margin;mso-position-vertical-relative:margin">
            <v:imagedata r:id="rId13" o:title=""/>
            <w10:wrap type="square" anchorx="margin" anchory="margin"/>
          </v:shape>
          <o:OLEObject Type="Embed" ProgID="ChemDraw.Document.6.0" ShapeID="_x0000_s1029" DrawAspect="Content" ObjectID="_1479791437" r:id="rId14"/>
        </w:pict>
      </w:r>
      <w:proofErr w:type="gramStart"/>
      <w:r w:rsidR="001D672A" w:rsidRPr="001D672A">
        <w:rPr>
          <w:b w:val="0"/>
        </w:rPr>
        <w:t>Question</w:t>
      </w:r>
      <w:r w:rsidR="00A1738E">
        <w:rPr>
          <w:b w:val="0"/>
        </w:rPr>
        <w:t xml:space="preserve"> 4.</w:t>
      </w:r>
      <w:proofErr w:type="gramEnd"/>
      <w:r w:rsidR="001D672A" w:rsidRPr="001D672A">
        <w:rPr>
          <w:b w:val="0"/>
        </w:rPr>
        <w:tab/>
        <w:t>The molecular formula for lactic acid is C</w:t>
      </w:r>
      <w:r w:rsidR="001D672A" w:rsidRPr="001D672A">
        <w:rPr>
          <w:b w:val="0"/>
          <w:vertAlign w:val="subscript"/>
        </w:rPr>
        <w:t>3</w:t>
      </w:r>
      <w:r w:rsidR="001D672A" w:rsidRPr="001D672A">
        <w:rPr>
          <w:b w:val="0"/>
        </w:rPr>
        <w:t>H</w:t>
      </w:r>
      <w:r w:rsidR="001D672A" w:rsidRPr="001D672A">
        <w:rPr>
          <w:b w:val="0"/>
          <w:vertAlign w:val="subscript"/>
        </w:rPr>
        <w:t>6</w:t>
      </w:r>
      <w:r w:rsidR="001D672A" w:rsidRPr="001D672A">
        <w:rPr>
          <w:b w:val="0"/>
        </w:rPr>
        <w:t>O</w:t>
      </w:r>
      <w:r w:rsidR="001D672A" w:rsidRPr="001D672A">
        <w:rPr>
          <w:b w:val="0"/>
          <w:vertAlign w:val="subscript"/>
        </w:rPr>
        <w:t>3</w:t>
      </w:r>
      <w:r w:rsidR="001D672A" w:rsidRPr="001D672A">
        <w:rPr>
          <w:b w:val="0"/>
        </w:rPr>
        <w:t xml:space="preserve">, and its structural formula is </w:t>
      </w:r>
      <w:proofErr w:type="gramStart"/>
      <w:r w:rsidR="001D672A" w:rsidRPr="001D672A">
        <w:rPr>
          <w:b w:val="0"/>
        </w:rPr>
        <w:t>CH</w:t>
      </w:r>
      <w:r w:rsidR="001D672A" w:rsidRPr="001D672A">
        <w:rPr>
          <w:b w:val="0"/>
          <w:vertAlign w:val="subscript"/>
        </w:rPr>
        <w:t>3</w:t>
      </w:r>
      <w:r w:rsidR="001D672A" w:rsidRPr="001D672A">
        <w:rPr>
          <w:b w:val="0"/>
        </w:rPr>
        <w:t>CH(</w:t>
      </w:r>
      <w:proofErr w:type="gramEnd"/>
      <w:r w:rsidR="001D672A" w:rsidRPr="001D672A">
        <w:rPr>
          <w:b w:val="0"/>
        </w:rPr>
        <w:t>OH)COOH. Is this compound a carbohydrate? Explain</w:t>
      </w:r>
      <w:r w:rsidR="005410CE">
        <w:rPr>
          <w:b w:val="0"/>
        </w:rPr>
        <w:t xml:space="preserve"> you answer</w:t>
      </w:r>
      <w:r w:rsidR="001D672A" w:rsidRPr="001D672A">
        <w:rPr>
          <w:b w:val="0"/>
        </w:rPr>
        <w:t xml:space="preserve"> (4 points). </w:t>
      </w:r>
    </w:p>
    <w:p w:rsidR="00684CEE" w:rsidRDefault="00684CEE" w:rsidP="00AD2DE6">
      <w:pPr>
        <w:pStyle w:val="Title"/>
        <w:ind w:left="1440" w:hanging="1440"/>
        <w:jc w:val="left"/>
        <w:rPr>
          <w:b w:val="0"/>
        </w:rPr>
      </w:pPr>
    </w:p>
    <w:p w:rsidR="001D672A" w:rsidRPr="001D672A" w:rsidRDefault="001D672A" w:rsidP="00AD2DE6">
      <w:pPr>
        <w:pStyle w:val="Title"/>
        <w:ind w:left="1440" w:hanging="1440"/>
        <w:jc w:val="left"/>
        <w:rPr>
          <w:b w:val="0"/>
        </w:rPr>
      </w:pPr>
      <w:r w:rsidRPr="001D672A">
        <w:rPr>
          <w:b w:val="0"/>
        </w:rPr>
        <w:t>Lactic acid is not a carbohydrate, because it has neither an aldehyde</w:t>
      </w:r>
      <w:r w:rsidR="00684CEE">
        <w:rPr>
          <w:b w:val="0"/>
        </w:rPr>
        <w:t xml:space="preserve">        (R-CHO)</w:t>
      </w:r>
      <w:r w:rsidRPr="001D672A">
        <w:rPr>
          <w:b w:val="0"/>
        </w:rPr>
        <w:t xml:space="preserve"> nor a ketone group</w:t>
      </w:r>
      <w:r w:rsidR="00684CEE">
        <w:rPr>
          <w:b w:val="0"/>
        </w:rPr>
        <w:t xml:space="preserve"> (R-CO-R)</w:t>
      </w:r>
      <w:r w:rsidRPr="001D672A">
        <w:rPr>
          <w:b w:val="0"/>
        </w:rPr>
        <w:t>, and will not yield one upon hydrolysis.</w:t>
      </w:r>
      <w:r w:rsidR="00684CEE">
        <w:rPr>
          <w:b w:val="0"/>
        </w:rPr>
        <w:t xml:space="preserve"> Lactic acid contains hydroxyl (R-OH) and carboxylic acid    (R-COOH) groups. </w:t>
      </w:r>
      <w:r w:rsidRPr="001D672A">
        <w:rPr>
          <w:b w:val="0"/>
        </w:rPr>
        <w:t xml:space="preserve"> </w:t>
      </w:r>
    </w:p>
    <w:p w:rsidR="00684CEE" w:rsidRDefault="00684CEE" w:rsidP="00AD2DE6">
      <w:pPr>
        <w:pStyle w:val="Title"/>
        <w:ind w:left="1440" w:hanging="1440"/>
        <w:jc w:val="left"/>
        <w:rPr>
          <w:b w:val="0"/>
        </w:rPr>
      </w:pPr>
    </w:p>
    <w:p w:rsidR="005410CE" w:rsidRDefault="00A1738E" w:rsidP="00AD2DE6">
      <w:pPr>
        <w:pStyle w:val="Title"/>
        <w:ind w:left="1440" w:hanging="1440"/>
        <w:jc w:val="left"/>
        <w:rPr>
          <w:b w:val="0"/>
        </w:rPr>
      </w:pPr>
      <w:proofErr w:type="gramStart"/>
      <w:r>
        <w:rPr>
          <w:b w:val="0"/>
        </w:rPr>
        <w:t>Question 5</w:t>
      </w:r>
      <w:r w:rsidR="00AD2DE6">
        <w:rPr>
          <w:b w:val="0"/>
        </w:rPr>
        <w:t>.</w:t>
      </w:r>
      <w:proofErr w:type="gramEnd"/>
      <w:r w:rsidR="00AD2DE6">
        <w:rPr>
          <w:b w:val="0"/>
        </w:rPr>
        <w:tab/>
      </w:r>
      <w:r w:rsidR="005410CE">
        <w:rPr>
          <w:b w:val="0"/>
        </w:rPr>
        <w:t xml:space="preserve">Are the fatty acids in vegetable oils more saturated or unsaturated than those in animal fats? Explain your answer (4 points). </w:t>
      </w:r>
    </w:p>
    <w:p w:rsidR="005410CE" w:rsidRDefault="005410CE" w:rsidP="00AD2DE6">
      <w:pPr>
        <w:pStyle w:val="Title"/>
        <w:ind w:left="1440" w:hanging="1440"/>
        <w:jc w:val="left"/>
        <w:rPr>
          <w:b w:val="0"/>
        </w:rPr>
      </w:pPr>
    </w:p>
    <w:p w:rsidR="005410CE" w:rsidRDefault="005410CE" w:rsidP="00AD2DE6">
      <w:pPr>
        <w:pStyle w:val="Title"/>
        <w:ind w:left="1440" w:hanging="1440"/>
        <w:jc w:val="left"/>
        <w:rPr>
          <w:b w:val="0"/>
        </w:rPr>
      </w:pPr>
      <w:r>
        <w:rPr>
          <w:b w:val="0"/>
        </w:rPr>
        <w:tab/>
        <w:t xml:space="preserve">Fatty acids in vegetable oils are more unsaturated than fatty acids in animal fats. This is because vegetable oils contain higher percentages of oleic and linoleic (unsaturated) acids than animal fats. </w:t>
      </w:r>
    </w:p>
    <w:p w:rsidR="005410CE" w:rsidRDefault="005410CE" w:rsidP="00AD2DE6">
      <w:pPr>
        <w:pStyle w:val="Title"/>
        <w:ind w:left="1440" w:hanging="1440"/>
        <w:jc w:val="left"/>
        <w:rPr>
          <w:b w:val="0"/>
        </w:rPr>
      </w:pPr>
    </w:p>
    <w:p w:rsidR="00502C95" w:rsidRDefault="00A1738E" w:rsidP="00502C95">
      <w:pPr>
        <w:ind w:left="1440" w:hanging="1440"/>
      </w:pPr>
      <w:proofErr w:type="gramStart"/>
      <w:r>
        <w:t>Question 6</w:t>
      </w:r>
      <w:r w:rsidR="00502C95">
        <w:t>.</w:t>
      </w:r>
      <w:proofErr w:type="gramEnd"/>
      <w:r w:rsidR="00502C95">
        <w:tab/>
        <w:t xml:space="preserve">Which is more acidic 2 M HI or 1 M HI? Explain your answer (3 points). </w:t>
      </w:r>
    </w:p>
    <w:p w:rsidR="00502C95" w:rsidRDefault="00502C95" w:rsidP="00502C95">
      <w:pPr>
        <w:ind w:left="720" w:firstLine="720"/>
      </w:pPr>
    </w:p>
    <w:p w:rsidR="00502C95" w:rsidRPr="00B22B56" w:rsidRDefault="00502C95" w:rsidP="00502C95">
      <w:pPr>
        <w:ind w:left="720" w:firstLine="720"/>
      </w:pPr>
      <w:r>
        <w:t>2 M HI is more acidic because it will yield 2 M H</w:t>
      </w:r>
      <w:r>
        <w:rPr>
          <w:vertAlign w:val="superscript"/>
        </w:rPr>
        <w:t>+</w:t>
      </w:r>
      <w:r>
        <w:t xml:space="preserve"> </w:t>
      </w:r>
      <w:proofErr w:type="gramStart"/>
      <w:r>
        <w:t>concentration</w:t>
      </w:r>
      <w:proofErr w:type="gramEnd"/>
      <w:r>
        <w:t xml:space="preserve">. </w:t>
      </w:r>
    </w:p>
    <w:p w:rsidR="00502C95" w:rsidRDefault="00A1738E" w:rsidP="00502C95">
      <w:pPr>
        <w:ind w:left="1440" w:hanging="1440"/>
      </w:pPr>
      <w:proofErr w:type="gramStart"/>
      <w:r>
        <w:lastRenderedPageBreak/>
        <w:t>Question 7</w:t>
      </w:r>
      <w:r w:rsidR="00502C95">
        <w:t>.</w:t>
      </w:r>
      <w:proofErr w:type="gramEnd"/>
      <w:r w:rsidR="00502C95">
        <w:tab/>
        <w:t xml:space="preserve">Answer the following questions about </w:t>
      </w:r>
      <w:r w:rsidR="00805603">
        <w:t>pancreatic fluids, which help to digest food once it has left the stomach</w:t>
      </w:r>
      <w:r w:rsidR="00502C95">
        <w:t xml:space="preserve">, </w:t>
      </w:r>
      <w:r w:rsidR="00805603">
        <w:t>6.0</w:t>
      </w:r>
      <w:r w:rsidR="00502C95">
        <w:t xml:space="preserve"> x 10</w:t>
      </w:r>
      <w:r w:rsidR="00805603">
        <w:rPr>
          <w:vertAlign w:val="superscript"/>
        </w:rPr>
        <w:t>-9</w:t>
      </w:r>
      <w:r w:rsidR="00502C95">
        <w:t xml:space="preserve"> M H</w:t>
      </w:r>
      <w:r w:rsidR="00502C95">
        <w:rPr>
          <w:vertAlign w:val="superscript"/>
        </w:rPr>
        <w:t>+</w:t>
      </w:r>
      <w:r w:rsidR="00502C95">
        <w:t xml:space="preserve"> (6 points). </w:t>
      </w:r>
    </w:p>
    <w:p w:rsidR="00502C95" w:rsidRDefault="00502C95" w:rsidP="00502C95">
      <w:pPr>
        <w:pStyle w:val="ListParagraph"/>
        <w:numPr>
          <w:ilvl w:val="0"/>
          <w:numId w:val="38"/>
        </w:numPr>
        <w:contextualSpacing w:val="0"/>
      </w:pPr>
      <w:r>
        <w:t>What is the pH?</w:t>
      </w:r>
    </w:p>
    <w:p w:rsidR="00502C95" w:rsidRPr="00EE510B" w:rsidRDefault="00502C95" w:rsidP="00502C95">
      <m:oMathPara>
        <m:oMath>
          <m:r>
            <w:rPr>
              <w:rFonts w:ascii="Cambria Math" w:hAnsi="Cambria Math"/>
            </w:rPr>
            <m:t>pH=-log</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6.0×</m:t>
                  </m:r>
                  <m:sSup>
                    <m:sSupPr>
                      <m:ctrlPr>
                        <w:rPr>
                          <w:rFonts w:ascii="Cambria Math" w:hAnsi="Cambria Math"/>
                          <w:i/>
                        </w:rPr>
                      </m:ctrlPr>
                    </m:sSupPr>
                    <m:e>
                      <m:r>
                        <w:rPr>
                          <w:rFonts w:ascii="Cambria Math" w:hAnsi="Cambria Math"/>
                        </w:rPr>
                        <m:t>10</m:t>
                      </m:r>
                    </m:e>
                    <m:sup>
                      <m:r>
                        <w:rPr>
                          <w:rFonts w:ascii="Cambria Math" w:hAnsi="Cambria Math"/>
                        </w:rPr>
                        <m:t>-9</m:t>
                      </m:r>
                    </m:sup>
                  </m:sSup>
                </m:e>
              </m:d>
            </m:e>
          </m:func>
          <m:r>
            <w:rPr>
              <w:rFonts w:ascii="Cambria Math" w:hAnsi="Cambria Math"/>
            </w:rPr>
            <m:t>=8.22</m:t>
          </m:r>
        </m:oMath>
      </m:oMathPara>
    </w:p>
    <w:p w:rsidR="00502C95" w:rsidRPr="00EE510B" w:rsidRDefault="00502C95" w:rsidP="00502C95"/>
    <w:p w:rsidR="00502C95" w:rsidRDefault="00502C95" w:rsidP="00502C95">
      <w:pPr>
        <w:pStyle w:val="ListParagraph"/>
        <w:numPr>
          <w:ilvl w:val="0"/>
          <w:numId w:val="38"/>
        </w:numPr>
        <w:contextualSpacing w:val="0"/>
      </w:pPr>
      <w:r>
        <w:t xml:space="preserve">What is the </w:t>
      </w:r>
      <w:proofErr w:type="spellStart"/>
      <w:r>
        <w:t>pOH</w:t>
      </w:r>
      <w:proofErr w:type="spellEnd"/>
      <w:r>
        <w:t>?</w:t>
      </w:r>
    </w:p>
    <w:p w:rsidR="00502C95" w:rsidRDefault="00502C95" w:rsidP="00502C95">
      <m:oMathPara>
        <m:oMath>
          <m:r>
            <w:rPr>
              <w:rFonts w:ascii="Cambria Math" w:hAnsi="Cambria Math"/>
            </w:rPr>
            <m:t>pH+pOH=14⇒pOH=14-pH=14-8.22=5.78</m:t>
          </m:r>
        </m:oMath>
      </m:oMathPara>
    </w:p>
    <w:p w:rsidR="00502C95" w:rsidRDefault="00502C95" w:rsidP="00502C95">
      <w:pPr>
        <w:pStyle w:val="ListParagraph"/>
        <w:ind w:left="1800"/>
      </w:pPr>
      <w:r>
        <w:t xml:space="preserve"> </w:t>
      </w:r>
    </w:p>
    <w:p w:rsidR="00502C95" w:rsidRDefault="00502C95" w:rsidP="00502C95">
      <w:pPr>
        <w:pStyle w:val="ListParagraph"/>
        <w:numPr>
          <w:ilvl w:val="0"/>
          <w:numId w:val="38"/>
        </w:numPr>
        <w:contextualSpacing w:val="0"/>
      </w:pPr>
      <w:r>
        <w:t>What is the hydroxide ion, OH</w:t>
      </w:r>
      <w:r>
        <w:rPr>
          <w:vertAlign w:val="superscript"/>
        </w:rPr>
        <w:t>-</w:t>
      </w:r>
      <w:r>
        <w:t xml:space="preserve">, concentration? </w:t>
      </w:r>
    </w:p>
    <w:p w:rsidR="00502C95" w:rsidRDefault="00502C95" w:rsidP="00502C95"/>
    <w:p w:rsidR="00502C95" w:rsidRPr="00EE510B" w:rsidRDefault="009F6094" w:rsidP="00502C95">
      <m:oMathPara>
        <m:oMath>
          <m:d>
            <m:dPr>
              <m:begChr m:val="["/>
              <m:endChr m:val="]"/>
              <m:ctrlPr>
                <w:rPr>
                  <w:rFonts w:ascii="Cambria Math" w:hAnsi="Cambria Math"/>
                  <w:i/>
                </w:rPr>
              </m:ctrlPr>
            </m:dPr>
            <m:e>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-pOH</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-5.78</m:t>
              </m:r>
            </m:sup>
          </m:sSup>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m:t>
          </m:r>
        </m:oMath>
      </m:oMathPara>
    </w:p>
    <w:p w:rsidR="00502C95" w:rsidRDefault="00502C95" w:rsidP="00502C95">
      <w:pPr>
        <w:jc w:val="center"/>
      </w:pPr>
      <w:proofErr w:type="gramStart"/>
      <w:r>
        <w:t>or</w:t>
      </w:r>
      <w:proofErr w:type="gramEnd"/>
    </w:p>
    <w:p w:rsidR="00502C95" w:rsidRPr="00EE510B" w:rsidRDefault="009F6094" w:rsidP="00502C95">
      <m:oMathPara>
        <m:oMath>
          <m:sSub>
            <m:sSubPr>
              <m:ctrlPr>
                <w:rPr>
                  <w:rFonts w:ascii="Cambria Math" w:hAnsi="Cambria Math"/>
                  <w:i/>
                </w:rPr>
              </m:ctrlPr>
            </m:sSubPr>
            <m:e>
              <m:r>
                <w:rPr>
                  <w:rFonts w:ascii="Cambria Math" w:hAnsi="Cambria Math"/>
                </w:rPr>
                <m:t>K</m:t>
              </m:r>
            </m:e>
            <m:sub>
              <m:r>
                <w:rPr>
                  <w:rFonts w:ascii="Cambria Math" w:hAnsi="Cambria Math"/>
                </w:rPr>
                <m:t>w</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w</m:t>
                  </m:r>
                </m:sub>
              </m:sSub>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6.0×</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m:t>
          </m:r>
        </m:oMath>
      </m:oMathPara>
    </w:p>
    <w:p w:rsidR="00502C95" w:rsidRDefault="00502C95" w:rsidP="00502C95"/>
    <w:p w:rsidR="00502C95" w:rsidRDefault="00805603" w:rsidP="00502C95">
      <w:pPr>
        <w:pStyle w:val="ListParagraph"/>
        <w:numPr>
          <w:ilvl w:val="0"/>
          <w:numId w:val="38"/>
        </w:numPr>
        <w:contextualSpacing w:val="0"/>
      </w:pPr>
      <w:r>
        <w:t xml:space="preserve">Are the pancreatic fluids </w:t>
      </w:r>
      <w:r w:rsidR="00502C95">
        <w:t>acidic, basic, or neutral? ___basic________</w:t>
      </w:r>
    </w:p>
    <w:p w:rsidR="00502C95" w:rsidRDefault="00502C95" w:rsidP="00502C95">
      <w:pPr>
        <w:widowControl w:val="0"/>
        <w:ind w:left="1440" w:hanging="1440"/>
        <w:rPr>
          <w:snapToGrid w:val="0"/>
        </w:rPr>
      </w:pPr>
    </w:p>
    <w:p w:rsidR="00502C95" w:rsidRDefault="00A1738E" w:rsidP="00502C95">
      <w:pPr>
        <w:widowControl w:val="0"/>
        <w:ind w:left="1440" w:hanging="1440"/>
        <w:rPr>
          <w:snapToGrid w:val="0"/>
        </w:rPr>
      </w:pPr>
      <w:proofErr w:type="gramStart"/>
      <w:r>
        <w:rPr>
          <w:snapToGrid w:val="0"/>
        </w:rPr>
        <w:t>Question 8</w:t>
      </w:r>
      <w:r w:rsidR="00502C95">
        <w:rPr>
          <w:snapToGrid w:val="0"/>
        </w:rPr>
        <w:t>.</w:t>
      </w:r>
      <w:proofErr w:type="gramEnd"/>
      <w:r w:rsidR="00502C95" w:rsidRPr="006B2AF5">
        <w:rPr>
          <w:snapToGrid w:val="0"/>
        </w:rPr>
        <w:t xml:space="preserve"> </w:t>
      </w:r>
      <w:r w:rsidR="00502C95" w:rsidRPr="006B2AF5">
        <w:rPr>
          <w:snapToGrid w:val="0"/>
        </w:rPr>
        <w:tab/>
      </w:r>
      <w:r w:rsidR="00502C95">
        <w:rPr>
          <w:snapToGrid w:val="0"/>
        </w:rPr>
        <w:t>Write the formula for the</w:t>
      </w:r>
      <w:r w:rsidR="00283656">
        <w:rPr>
          <w:snapToGrid w:val="0"/>
        </w:rPr>
        <w:t xml:space="preserve"> following (4</w:t>
      </w:r>
      <w:r w:rsidR="00502C95">
        <w:rPr>
          <w:snapToGrid w:val="0"/>
        </w:rPr>
        <w:t xml:space="preserve"> points):</w:t>
      </w:r>
    </w:p>
    <w:p w:rsidR="00502C95" w:rsidRPr="001C2169" w:rsidRDefault="00502C95" w:rsidP="00502C95">
      <w:pPr>
        <w:pStyle w:val="ListParagraph"/>
        <w:widowControl w:val="0"/>
        <w:numPr>
          <w:ilvl w:val="0"/>
          <w:numId w:val="36"/>
        </w:numPr>
        <w:contextualSpacing w:val="0"/>
        <w:rPr>
          <w:snapToGrid w:val="0"/>
        </w:rPr>
      </w:pPr>
      <w:r>
        <w:rPr>
          <w:snapToGrid w:val="0"/>
        </w:rPr>
        <w:t>The conjugate base of H</w:t>
      </w:r>
      <w:r>
        <w:rPr>
          <w:snapToGrid w:val="0"/>
          <w:vertAlign w:val="subscript"/>
        </w:rPr>
        <w:t>2</w:t>
      </w:r>
      <w:r>
        <w:t>C</w:t>
      </w:r>
      <w:r>
        <w:rPr>
          <w:vertAlign w:val="subscript"/>
        </w:rPr>
        <w:t>2</w:t>
      </w:r>
      <w:r>
        <w:t>O</w:t>
      </w:r>
      <w:r>
        <w:rPr>
          <w:vertAlign w:val="subscript"/>
        </w:rPr>
        <w:t>4</w:t>
      </w:r>
      <w:r>
        <w:tab/>
      </w:r>
      <w:r>
        <w:tab/>
        <w:t>___HC</w:t>
      </w:r>
      <w:r>
        <w:rPr>
          <w:vertAlign w:val="subscript"/>
        </w:rPr>
        <w:t>2</w:t>
      </w:r>
      <w:r>
        <w:t>O</w:t>
      </w:r>
      <w:r>
        <w:rPr>
          <w:vertAlign w:val="subscript"/>
        </w:rPr>
        <w:t>4</w:t>
      </w:r>
      <w:r>
        <w:rPr>
          <w:vertAlign w:val="superscript"/>
        </w:rPr>
        <w:t>-</w:t>
      </w:r>
      <w:r>
        <w:t xml:space="preserve"> __________</w:t>
      </w:r>
    </w:p>
    <w:p w:rsidR="00502C95" w:rsidRPr="00502C95" w:rsidRDefault="00502C95" w:rsidP="00502C95">
      <w:pPr>
        <w:pStyle w:val="ListParagraph"/>
        <w:widowControl w:val="0"/>
        <w:numPr>
          <w:ilvl w:val="0"/>
          <w:numId w:val="36"/>
        </w:numPr>
        <w:contextualSpacing w:val="0"/>
        <w:rPr>
          <w:snapToGrid w:val="0"/>
        </w:rPr>
      </w:pPr>
      <w:r>
        <w:t>The conjugate acid of HSO</w:t>
      </w:r>
      <w:r>
        <w:rPr>
          <w:vertAlign w:val="subscript"/>
        </w:rPr>
        <w:t>4</w:t>
      </w:r>
      <w:r>
        <w:rPr>
          <w:vertAlign w:val="superscript"/>
        </w:rPr>
        <w:t>-</w:t>
      </w:r>
      <w:r>
        <w:rPr>
          <w:vertAlign w:val="subscript"/>
        </w:rPr>
        <w:t xml:space="preserve"> </w:t>
      </w:r>
      <w:r>
        <w:rPr>
          <w:vertAlign w:val="subscript"/>
        </w:rPr>
        <w:tab/>
      </w:r>
      <w:r>
        <w:tab/>
        <w:t>_____H</w:t>
      </w:r>
      <w:r w:rsidR="004F6C21">
        <w:rPr>
          <w:vertAlign w:val="subscript"/>
        </w:rPr>
        <w:t>2</w:t>
      </w:r>
      <w:r>
        <w:t>SO</w:t>
      </w:r>
      <w:r>
        <w:rPr>
          <w:vertAlign w:val="subscript"/>
        </w:rPr>
        <w:t>4</w:t>
      </w:r>
      <w:r>
        <w:t>__________</w:t>
      </w:r>
      <w:r w:rsidRPr="00502C95">
        <w:t xml:space="preserve"> </w:t>
      </w:r>
    </w:p>
    <w:p w:rsidR="00502C95" w:rsidRPr="001C2169" w:rsidRDefault="00502C95" w:rsidP="00502C95">
      <w:pPr>
        <w:pStyle w:val="ListParagraph"/>
        <w:widowControl w:val="0"/>
        <w:numPr>
          <w:ilvl w:val="0"/>
          <w:numId w:val="36"/>
        </w:numPr>
        <w:contextualSpacing w:val="0"/>
        <w:rPr>
          <w:snapToGrid w:val="0"/>
        </w:rPr>
      </w:pPr>
      <w:r>
        <w:t>The conjugate base of H</w:t>
      </w:r>
      <w:r>
        <w:rPr>
          <w:vertAlign w:val="subscript"/>
        </w:rPr>
        <w:t>3</w:t>
      </w:r>
      <w:r>
        <w:t>PO</w:t>
      </w:r>
      <w:r>
        <w:rPr>
          <w:vertAlign w:val="subscript"/>
        </w:rPr>
        <w:t>4</w:t>
      </w:r>
      <w:r>
        <w:tab/>
      </w:r>
      <w:r>
        <w:tab/>
        <w:t>____H</w:t>
      </w:r>
      <w:r>
        <w:rPr>
          <w:vertAlign w:val="subscript"/>
        </w:rPr>
        <w:t>2</w:t>
      </w:r>
      <w:r>
        <w:t>PO</w:t>
      </w:r>
      <w:r>
        <w:rPr>
          <w:vertAlign w:val="subscript"/>
        </w:rPr>
        <w:t>4</w:t>
      </w:r>
      <w:r>
        <w:rPr>
          <w:vertAlign w:val="superscript"/>
        </w:rPr>
        <w:t>-</w:t>
      </w:r>
      <w:r>
        <w:t>__________</w:t>
      </w:r>
    </w:p>
    <w:p w:rsidR="00502C95" w:rsidRPr="001C2169" w:rsidRDefault="00502C95" w:rsidP="00502C95">
      <w:pPr>
        <w:pStyle w:val="ListParagraph"/>
        <w:widowControl w:val="0"/>
        <w:numPr>
          <w:ilvl w:val="0"/>
          <w:numId w:val="36"/>
        </w:numPr>
        <w:contextualSpacing w:val="0"/>
        <w:rPr>
          <w:snapToGrid w:val="0"/>
        </w:rPr>
      </w:pPr>
      <w:r>
        <w:t>The conjugate acid of C</w:t>
      </w:r>
      <w:r>
        <w:rPr>
          <w:vertAlign w:val="subscript"/>
        </w:rPr>
        <w:t>2</w:t>
      </w:r>
      <w:r>
        <w:t>H</w:t>
      </w:r>
      <w:r>
        <w:rPr>
          <w:vertAlign w:val="subscript"/>
        </w:rPr>
        <w:t>3</w:t>
      </w:r>
      <w:r>
        <w:t>O</w:t>
      </w:r>
      <w:r>
        <w:rPr>
          <w:vertAlign w:val="subscript"/>
        </w:rPr>
        <w:t>2</w:t>
      </w:r>
      <w:r>
        <w:rPr>
          <w:vertAlign w:val="superscript"/>
        </w:rPr>
        <w:t>-</w:t>
      </w:r>
      <w:r>
        <w:tab/>
      </w:r>
      <w:r>
        <w:tab/>
        <w:t>____HC</w:t>
      </w:r>
      <w:r>
        <w:rPr>
          <w:vertAlign w:val="subscript"/>
        </w:rPr>
        <w:t>2</w:t>
      </w:r>
      <w:r>
        <w:t>H</w:t>
      </w:r>
      <w:r>
        <w:rPr>
          <w:vertAlign w:val="subscript"/>
        </w:rPr>
        <w:t>3</w:t>
      </w:r>
      <w:r>
        <w:t>O</w:t>
      </w:r>
      <w:r>
        <w:rPr>
          <w:vertAlign w:val="subscript"/>
        </w:rPr>
        <w:t>2</w:t>
      </w:r>
      <w:r>
        <w:t>_________</w:t>
      </w:r>
    </w:p>
    <w:p w:rsidR="00502C95" w:rsidRPr="00502C95" w:rsidRDefault="00502C95" w:rsidP="00502C95">
      <w:pPr>
        <w:widowControl w:val="0"/>
        <w:ind w:left="1440"/>
        <w:rPr>
          <w:snapToGrid w:val="0"/>
        </w:rPr>
      </w:pPr>
    </w:p>
    <w:p w:rsidR="00502C95" w:rsidRDefault="00A1738E" w:rsidP="00502C95">
      <w:pPr>
        <w:ind w:left="1440" w:hanging="1440"/>
      </w:pPr>
      <w:proofErr w:type="gramStart"/>
      <w:r>
        <w:t>Question 9</w:t>
      </w:r>
      <w:r w:rsidR="00502C95">
        <w:t>.</w:t>
      </w:r>
      <w:proofErr w:type="gramEnd"/>
      <w:r w:rsidR="00502C95">
        <w:tab/>
        <w:t>A 15.00 mL sample of sulfuric acid, H</w:t>
      </w:r>
      <w:r w:rsidR="00502C95">
        <w:rPr>
          <w:vertAlign w:val="subscript"/>
        </w:rPr>
        <w:t>2</w:t>
      </w:r>
      <w:r w:rsidR="00502C95">
        <w:t>SO</w:t>
      </w:r>
      <w:r w:rsidR="00502C95">
        <w:rPr>
          <w:vertAlign w:val="subscript"/>
        </w:rPr>
        <w:t>4</w:t>
      </w:r>
      <w:r w:rsidR="00502C95">
        <w:t xml:space="preserve">, solution required 24.57 mL of 0.4821 M sodium hydroxide, </w:t>
      </w:r>
      <w:proofErr w:type="spellStart"/>
      <w:r w:rsidR="00502C95">
        <w:t>NaOH</w:t>
      </w:r>
      <w:proofErr w:type="spellEnd"/>
      <w:r w:rsidR="00502C95">
        <w:t xml:space="preserve">, solution for complete neutralization (8 points). </w:t>
      </w:r>
    </w:p>
    <w:p w:rsidR="00502C95" w:rsidRDefault="00502C95" w:rsidP="00502C95">
      <w:pPr>
        <w:pStyle w:val="ListParagraph"/>
        <w:numPr>
          <w:ilvl w:val="0"/>
          <w:numId w:val="37"/>
        </w:numPr>
        <w:contextualSpacing w:val="0"/>
      </w:pPr>
      <w:r>
        <w:t>Write the balanced neutralization reaction.</w:t>
      </w:r>
    </w:p>
    <w:p w:rsidR="00502C95" w:rsidRDefault="00502C95" w:rsidP="00502C95">
      <w:pPr>
        <w:pStyle w:val="ListParagraph"/>
        <w:ind w:left="1800"/>
      </w:pPr>
    </w:p>
    <w:p w:rsidR="00502C95" w:rsidRPr="001C2169" w:rsidRDefault="00502C95" w:rsidP="00502C95">
      <w:pPr>
        <w:pStyle w:val="ListParagraph"/>
        <w:ind w:left="1800"/>
      </w:pPr>
      <w:r>
        <w:t>H</w:t>
      </w:r>
      <w:r>
        <w:rPr>
          <w:vertAlign w:val="subscript"/>
        </w:rPr>
        <w:t>2</w:t>
      </w:r>
      <w:r>
        <w:t>SO</w:t>
      </w:r>
      <w:r>
        <w:rPr>
          <w:vertAlign w:val="subscript"/>
        </w:rPr>
        <w:t>4 (</w:t>
      </w:r>
      <w:proofErr w:type="spellStart"/>
      <w:r>
        <w:rPr>
          <w:vertAlign w:val="subscript"/>
        </w:rPr>
        <w:t>aq</w:t>
      </w:r>
      <w:proofErr w:type="spellEnd"/>
      <w:r>
        <w:rPr>
          <w:vertAlign w:val="subscript"/>
        </w:rPr>
        <w:t>)</w:t>
      </w:r>
      <w:r>
        <w:t xml:space="preserve"> + 2 </w:t>
      </w:r>
      <w:proofErr w:type="spellStart"/>
      <w:r>
        <w:t>NaOH</w:t>
      </w:r>
      <w:proofErr w:type="spellEnd"/>
      <w:r>
        <w:rPr>
          <w:vertAlign w:val="subscript"/>
        </w:rPr>
        <w:t xml:space="preserve"> (</w:t>
      </w:r>
      <w:proofErr w:type="spellStart"/>
      <w:r>
        <w:rPr>
          <w:vertAlign w:val="subscript"/>
        </w:rPr>
        <w:t>aq</w:t>
      </w:r>
      <w:proofErr w:type="spellEnd"/>
      <w:r>
        <w:rPr>
          <w:vertAlign w:val="subscript"/>
        </w:rPr>
        <w:t>)</w:t>
      </w:r>
      <w:r>
        <w:t xml:space="preserve"> </w:t>
      </w:r>
      <w:r>
        <w:sym w:font="Wingdings" w:char="F0E0"/>
      </w:r>
      <w:r>
        <w:t xml:space="preserve"> 2 H</w:t>
      </w:r>
      <w:r>
        <w:rPr>
          <w:vertAlign w:val="subscript"/>
        </w:rPr>
        <w:t>2</w:t>
      </w:r>
      <w:r>
        <w:t>O</w:t>
      </w:r>
      <w:r>
        <w:rPr>
          <w:vertAlign w:val="subscript"/>
        </w:rPr>
        <w:t xml:space="preserve"> (l)</w:t>
      </w:r>
      <w:r>
        <w:t xml:space="preserve"> + Na</w:t>
      </w:r>
      <w:r>
        <w:rPr>
          <w:vertAlign w:val="subscript"/>
        </w:rPr>
        <w:t>2</w:t>
      </w:r>
      <w:r>
        <w:t>SO</w:t>
      </w:r>
      <w:r>
        <w:rPr>
          <w:vertAlign w:val="subscript"/>
        </w:rPr>
        <w:t>4 (</w:t>
      </w:r>
      <w:proofErr w:type="spellStart"/>
      <w:r>
        <w:rPr>
          <w:vertAlign w:val="subscript"/>
        </w:rPr>
        <w:t>aq</w:t>
      </w:r>
      <w:proofErr w:type="spellEnd"/>
      <w:r>
        <w:rPr>
          <w:vertAlign w:val="subscript"/>
        </w:rPr>
        <w:t>)</w:t>
      </w:r>
    </w:p>
    <w:p w:rsidR="00502C95" w:rsidRDefault="00502C95" w:rsidP="00502C95">
      <w:pPr>
        <w:pStyle w:val="ListParagraph"/>
        <w:ind w:left="1800"/>
      </w:pPr>
      <w:r>
        <w:t xml:space="preserve"> </w:t>
      </w:r>
    </w:p>
    <w:p w:rsidR="00502C95" w:rsidRDefault="00502C95" w:rsidP="00502C95">
      <w:pPr>
        <w:pStyle w:val="ListParagraph"/>
        <w:numPr>
          <w:ilvl w:val="0"/>
          <w:numId w:val="37"/>
        </w:numPr>
        <w:contextualSpacing w:val="0"/>
      </w:pPr>
      <w:r>
        <w:t xml:space="preserve">What is the molarity of the sulfuric acid? </w:t>
      </w:r>
    </w:p>
    <w:p w:rsidR="00502C95" w:rsidRDefault="00502C95" w:rsidP="00502C95"/>
    <w:p w:rsidR="00502C95" w:rsidRDefault="00502C95" w:rsidP="00502C95">
      <m:oMath>
        <m:r>
          <w:rPr>
            <w:rFonts w:ascii="Cambria Math" w:hAnsi="Cambria Math"/>
          </w:rPr>
          <m:t>24.57 mL NaOH soln×</m:t>
        </m:r>
        <m:f>
          <m:fPr>
            <m:ctrlPr>
              <w:rPr>
                <w:rFonts w:ascii="Cambria Math" w:hAnsi="Cambria Math"/>
                <w:i/>
              </w:rPr>
            </m:ctrlPr>
          </m:fPr>
          <m:num>
            <m:r>
              <w:rPr>
                <w:rFonts w:ascii="Cambria Math" w:hAnsi="Cambria Math"/>
              </w:rPr>
              <m:t>0.4821 mmol NaOH</m:t>
            </m:r>
          </m:num>
          <m:den>
            <m:r>
              <w:rPr>
                <w:rFonts w:ascii="Cambria Math" w:hAnsi="Cambria Math"/>
              </w:rPr>
              <m:t>1 mL NaOH soln</m:t>
            </m:r>
          </m:den>
        </m:f>
        <m:r>
          <w:rPr>
            <w:rFonts w:ascii="Cambria Math" w:hAnsi="Cambria Math"/>
          </w:rPr>
          <m:t>×</m:t>
        </m:r>
        <m:f>
          <m:fPr>
            <m:ctrlPr>
              <w:rPr>
                <w:rFonts w:ascii="Cambria Math" w:hAnsi="Cambria Math"/>
                <w:i/>
              </w:rPr>
            </m:ctrlPr>
          </m:fPr>
          <m:num>
            <m:r>
              <w:rPr>
                <w:rFonts w:ascii="Cambria Math" w:hAnsi="Cambria Math"/>
              </w:rPr>
              <m:t xml:space="preserve">1 mmol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2 mmol NaOH</m:t>
            </m:r>
          </m:den>
        </m:f>
        <m:r>
          <w:rPr>
            <w:rFonts w:ascii="Cambria Math" w:hAnsi="Cambria Math"/>
          </w:rPr>
          <m:t>=</m:t>
        </m:r>
        <m:f>
          <m:fPr>
            <m:ctrlPr>
              <w:rPr>
                <w:rFonts w:ascii="Cambria Math" w:hAnsi="Cambria Math"/>
                <w:i/>
              </w:rPr>
            </m:ctrlPr>
          </m:fPr>
          <m:num>
            <m:r>
              <w:rPr>
                <w:rFonts w:ascii="Cambria Math" w:hAnsi="Cambria Math"/>
              </w:rPr>
              <m:t xml:space="preserve">5.9225985 mmol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 xml:space="preserve">15.00 mL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den>
        </m:f>
        <m:r>
          <w:rPr>
            <w:rFonts w:ascii="Cambria Math" w:hAnsi="Cambria Math"/>
          </w:rPr>
          <m:t xml:space="preserve">=0.3948 M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A1738E">
        <w:t xml:space="preserve"> </w:t>
      </w:r>
    </w:p>
    <w:p w:rsidR="00283656" w:rsidRDefault="00283656" w:rsidP="00283656"/>
    <w:p w:rsidR="00E45CE9" w:rsidRDefault="00E45CE9" w:rsidP="00E45CE9">
      <w:proofErr w:type="gramStart"/>
      <w:r>
        <w:t>Question</w:t>
      </w:r>
      <w:r w:rsidR="00A1738E">
        <w:t xml:space="preserve"> 10.</w:t>
      </w:r>
      <w:proofErr w:type="gramEnd"/>
      <w:r>
        <w:tab/>
        <w:t>Name the following compounds using the IUPAC method (8 points):</w:t>
      </w:r>
    </w:p>
    <w:p w:rsidR="00E45CE9" w:rsidRDefault="00E45CE9" w:rsidP="00E45CE9">
      <w:pPr>
        <w:ind w:left="360"/>
      </w:pPr>
    </w:p>
    <w:p w:rsidR="00E45CE9" w:rsidRDefault="00E45CE9" w:rsidP="00E45CE9">
      <w:pPr>
        <w:numPr>
          <w:ilvl w:val="1"/>
          <w:numId w:val="29"/>
        </w:numPr>
        <w:ind w:left="1800"/>
      </w:pPr>
      <w:r>
        <w:t>CH</w:t>
      </w:r>
      <w:r>
        <w:rPr>
          <w:vertAlign w:val="subscript"/>
        </w:rPr>
        <w:t>3</w:t>
      </w:r>
      <w:r>
        <w:t>-</w:t>
      </w:r>
      <w:r w:rsidR="00283656" w:rsidRPr="00283656">
        <w:t xml:space="preserve"> </w:t>
      </w:r>
      <w:r w:rsidR="00283656">
        <w:t>CH</w:t>
      </w:r>
      <w:r w:rsidR="00283656">
        <w:rPr>
          <w:vertAlign w:val="subscript"/>
        </w:rPr>
        <w:t>2</w:t>
      </w:r>
      <w:r w:rsidR="00283656">
        <w:t>-</w:t>
      </w:r>
      <w:r>
        <w:t>CH</w:t>
      </w:r>
      <w:r>
        <w:rPr>
          <w:vertAlign w:val="subscript"/>
        </w:rPr>
        <w:t>2</w:t>
      </w:r>
      <w:r>
        <w:t>-CH-CH=CH-CH</w:t>
      </w:r>
      <w:r>
        <w:rPr>
          <w:vertAlign w:val="subscript"/>
        </w:rPr>
        <w:t xml:space="preserve">2 </w:t>
      </w:r>
      <w:r>
        <w:t>–CH</w:t>
      </w:r>
      <w:r>
        <w:rPr>
          <w:vertAlign w:val="subscript"/>
        </w:rPr>
        <w:t>3</w:t>
      </w:r>
      <w:r w:rsidR="00720D79">
        <w:tab/>
      </w:r>
      <w:r w:rsidR="00720D79">
        <w:tab/>
        <w:t>6-</w:t>
      </w:r>
      <w:r w:rsidR="00283656">
        <w:t>ethyl</w:t>
      </w:r>
      <w:r w:rsidR="00720D79">
        <w:t>-3-non</w:t>
      </w:r>
      <w:r>
        <w:t>ene</w:t>
      </w:r>
    </w:p>
    <w:p w:rsidR="00E45CE9" w:rsidRDefault="00E45CE9" w:rsidP="00E45CE9">
      <w:pPr>
        <w:ind w:left="2160"/>
        <w:rPr>
          <w:sz w:val="16"/>
          <w:szCs w:val="16"/>
        </w:rPr>
      </w:pPr>
      <w:r>
        <w:rPr>
          <w:sz w:val="16"/>
          <w:szCs w:val="16"/>
        </w:rPr>
        <w:t xml:space="preserve">        </w:t>
      </w:r>
      <w:r w:rsidR="00283656">
        <w:rPr>
          <w:sz w:val="16"/>
          <w:szCs w:val="16"/>
        </w:rPr>
        <w:t xml:space="preserve">          </w:t>
      </w:r>
      <w:r>
        <w:rPr>
          <w:sz w:val="16"/>
          <w:szCs w:val="16"/>
        </w:rPr>
        <w:t xml:space="preserve"> |</w:t>
      </w:r>
    </w:p>
    <w:p w:rsidR="00E45CE9" w:rsidRDefault="00E45CE9" w:rsidP="00E45CE9">
      <w:r>
        <w:tab/>
      </w:r>
      <w:r>
        <w:tab/>
      </w:r>
      <w:r>
        <w:tab/>
        <w:t xml:space="preserve">     </w:t>
      </w:r>
      <w:r w:rsidR="00283656">
        <w:t xml:space="preserve">       </w:t>
      </w:r>
      <w:r>
        <w:t>CH</w:t>
      </w:r>
      <w:r>
        <w:rPr>
          <w:vertAlign w:val="subscript"/>
        </w:rPr>
        <w:t>2</w:t>
      </w:r>
      <w:r>
        <w:t>-CH</w:t>
      </w:r>
      <w:r>
        <w:rPr>
          <w:vertAlign w:val="subscript"/>
        </w:rPr>
        <w:t>2</w:t>
      </w:r>
      <w:r>
        <w:t>-CH</w:t>
      </w:r>
      <w:r>
        <w:rPr>
          <w:vertAlign w:val="subscript"/>
        </w:rPr>
        <w:t>3</w:t>
      </w:r>
    </w:p>
    <w:p w:rsidR="00E45CE9" w:rsidRDefault="00E45CE9" w:rsidP="00E45CE9">
      <w:pPr>
        <w:numPr>
          <w:ilvl w:val="1"/>
          <w:numId w:val="29"/>
        </w:numPr>
        <w:ind w:left="1800"/>
      </w:pPr>
      <w:r>
        <w:t>CH</w:t>
      </w:r>
      <w:r>
        <w:rPr>
          <w:vertAlign w:val="subscript"/>
        </w:rPr>
        <w:t>3</w:t>
      </w:r>
      <w:r>
        <w:t>-CH</w:t>
      </w:r>
      <w:r>
        <w:rPr>
          <w:vertAlign w:val="subscript"/>
        </w:rPr>
        <w:t>2</w:t>
      </w:r>
      <w:r>
        <w:t>-CH</w:t>
      </w:r>
      <w:r w:rsidR="00283656">
        <w:rPr>
          <w:vertAlign w:val="subscript"/>
        </w:rPr>
        <w:t>3</w:t>
      </w:r>
      <w:r>
        <w:tab/>
      </w:r>
      <w:r>
        <w:tab/>
      </w:r>
      <w:r>
        <w:tab/>
      </w:r>
      <w:r>
        <w:tab/>
      </w:r>
      <w:r w:rsidR="00283656">
        <w:tab/>
        <w:t>2</w:t>
      </w:r>
      <w:r>
        <w:t>-propanol</w:t>
      </w:r>
    </w:p>
    <w:p w:rsidR="00283656" w:rsidRDefault="00283656" w:rsidP="00283656">
      <w:pPr>
        <w:ind w:left="2160"/>
        <w:rPr>
          <w:sz w:val="16"/>
          <w:szCs w:val="16"/>
        </w:rPr>
      </w:pPr>
      <w:r>
        <w:t xml:space="preserve">   </w:t>
      </w:r>
      <w:r>
        <w:rPr>
          <w:sz w:val="16"/>
          <w:szCs w:val="16"/>
        </w:rPr>
        <w:t>|</w:t>
      </w:r>
    </w:p>
    <w:p w:rsidR="00283656" w:rsidRDefault="00283656" w:rsidP="00283656">
      <w:pPr>
        <w:ind w:left="1800"/>
      </w:pPr>
      <w:r>
        <w:t xml:space="preserve">         OH</w:t>
      </w:r>
    </w:p>
    <w:p w:rsidR="00E45CE9" w:rsidRDefault="00E45CE9" w:rsidP="00E45CE9">
      <w:pPr>
        <w:numPr>
          <w:ilvl w:val="1"/>
          <w:numId w:val="29"/>
        </w:numPr>
        <w:ind w:left="1800"/>
      </w:pPr>
      <w:r>
        <w:t>CH</w:t>
      </w:r>
      <w:r w:rsidR="00022C77">
        <w:rPr>
          <w:vertAlign w:val="subscript"/>
        </w:rPr>
        <w:t>3</w:t>
      </w:r>
      <w:r>
        <w:t>CH</w:t>
      </w:r>
      <w:r>
        <w:rPr>
          <w:vertAlign w:val="subscript"/>
        </w:rPr>
        <w:t>2</w:t>
      </w:r>
      <w:r w:rsidR="00022C77" w:rsidRPr="00022C77">
        <w:t xml:space="preserve"> </w:t>
      </w:r>
      <w:r w:rsidR="00022C77">
        <w:t>CH</w:t>
      </w:r>
      <w:r w:rsidR="00022C77">
        <w:rPr>
          <w:vertAlign w:val="subscript"/>
        </w:rPr>
        <w:t>2</w:t>
      </w:r>
      <w:r>
        <w:t>CH</w:t>
      </w:r>
      <w:r w:rsidR="00022C77">
        <w:rPr>
          <w:vertAlign w:val="subscript"/>
        </w:rPr>
        <w:t>2</w:t>
      </w:r>
      <w:r w:rsidR="00022C77">
        <w:t>Cl</w:t>
      </w:r>
      <w:r w:rsidR="00022C77">
        <w:tab/>
      </w:r>
      <w:r w:rsidR="00022C77">
        <w:tab/>
      </w:r>
      <w:r w:rsidR="00022C77">
        <w:tab/>
      </w:r>
      <w:r w:rsidR="00022C77">
        <w:tab/>
        <w:t>1-chlorobutane</w:t>
      </w:r>
    </w:p>
    <w:p w:rsidR="00E45CE9" w:rsidRDefault="007C2009" w:rsidP="00E45CE9">
      <w:pPr>
        <w:numPr>
          <w:ilvl w:val="1"/>
          <w:numId w:val="29"/>
        </w:numPr>
        <w:ind w:left="1800"/>
      </w:pPr>
      <w:r>
        <w:t>CH</w:t>
      </w:r>
      <w:r>
        <w:rPr>
          <w:vertAlign w:val="subscript"/>
        </w:rPr>
        <w:t>3</w:t>
      </w:r>
      <w:r w:rsidR="00E45CE9">
        <w:t>-</w:t>
      </w:r>
      <w:r w:rsidRPr="007C2009">
        <w:t xml:space="preserve"> </w:t>
      </w:r>
      <w:r>
        <w:t>CH</w:t>
      </w:r>
      <w:r>
        <w:rPr>
          <w:vertAlign w:val="subscript"/>
        </w:rPr>
        <w:t>2</w:t>
      </w:r>
      <w:r>
        <w:t>-</w:t>
      </w:r>
      <w:r w:rsidR="00E45CE9">
        <w:t>C</w:t>
      </w:r>
      <w:r>
        <w:t>≡C</w:t>
      </w:r>
      <w:r w:rsidR="00E45CE9">
        <w:t>-CH</w:t>
      </w:r>
      <w:r w:rsidR="00E45CE9">
        <w:rPr>
          <w:vertAlign w:val="subscript"/>
        </w:rPr>
        <w:t>3</w:t>
      </w:r>
      <w:r w:rsidR="00E45CE9">
        <w:tab/>
      </w:r>
      <w:r w:rsidR="00E45CE9">
        <w:tab/>
      </w:r>
      <w:r w:rsidR="00E45CE9">
        <w:tab/>
      </w:r>
      <w:r w:rsidR="00E45CE9">
        <w:tab/>
      </w:r>
      <w:r>
        <w:t>2</w:t>
      </w:r>
      <w:r w:rsidR="00E45CE9">
        <w:t>-</w:t>
      </w:r>
      <w:r>
        <w:t>pent</w:t>
      </w:r>
      <w:r w:rsidR="00E45CE9">
        <w:t>yne</w:t>
      </w:r>
    </w:p>
    <w:p w:rsidR="00A31746" w:rsidRDefault="00A31746" w:rsidP="00AA2EBB">
      <w:pPr>
        <w:autoSpaceDE w:val="0"/>
        <w:autoSpaceDN w:val="0"/>
        <w:adjustRightInd w:val="0"/>
        <w:ind w:left="1440" w:hanging="1440"/>
      </w:pPr>
    </w:p>
    <w:p w:rsidR="00AA2EBB" w:rsidRDefault="00A1738E" w:rsidP="00AA2EBB">
      <w:pPr>
        <w:ind w:left="1440" w:hanging="1440"/>
        <w:outlineLvl w:val="0"/>
      </w:pPr>
      <w:proofErr w:type="gramStart"/>
      <w:r>
        <w:lastRenderedPageBreak/>
        <w:t>Question 11</w:t>
      </w:r>
      <w:r w:rsidR="00AA2EBB">
        <w:t>.</w:t>
      </w:r>
      <w:proofErr w:type="gramEnd"/>
      <w:r w:rsidR="00AA2EBB">
        <w:tab/>
        <w:t xml:space="preserve">Write the condensation reaction for the esterification of </w:t>
      </w:r>
      <w:proofErr w:type="spellStart"/>
      <w:r w:rsidR="00AA2EBB">
        <w:t>propanoic</w:t>
      </w:r>
      <w:proofErr w:type="spellEnd"/>
      <w:r w:rsidR="00AA2EBB">
        <w:t xml:space="preserve"> acid (CH</w:t>
      </w:r>
      <w:r w:rsidR="00AA2EBB">
        <w:rPr>
          <w:vertAlign w:val="subscript"/>
        </w:rPr>
        <w:t>3</w:t>
      </w:r>
      <w:r w:rsidR="00AA2EBB">
        <w:t>CH</w:t>
      </w:r>
      <w:r w:rsidR="00AA2EBB">
        <w:rPr>
          <w:vertAlign w:val="subscript"/>
        </w:rPr>
        <w:t>2</w:t>
      </w:r>
      <w:r w:rsidR="00AA2EBB">
        <w:t>COOH) and methanol (CH</w:t>
      </w:r>
      <w:r w:rsidR="00AA2EBB">
        <w:rPr>
          <w:vertAlign w:val="subscript"/>
        </w:rPr>
        <w:t>3</w:t>
      </w:r>
      <w:r w:rsidR="00AA2EBB">
        <w:t>OH) (5 points):</w:t>
      </w:r>
    </w:p>
    <w:p w:rsidR="00AA2EBB" w:rsidRPr="00FB26FD" w:rsidRDefault="00AA2EBB" w:rsidP="00AA2EBB">
      <w:pPr>
        <w:autoSpaceDE w:val="0"/>
        <w:autoSpaceDN w:val="0"/>
        <w:adjustRightInd w:val="0"/>
        <w:ind w:left="720"/>
      </w:pPr>
      <w:r>
        <w:object w:dxaOrig="7977" w:dyaOrig="1850">
          <v:shape id="_x0000_i1025" type="#_x0000_t75" style="width:399pt;height:92.25pt" o:ole="">
            <v:imagedata r:id="rId15" o:title=""/>
          </v:shape>
          <o:OLEObject Type="Embed" ProgID="ChemDraw.Document.6.0" ShapeID="_x0000_i1025" DrawAspect="Content" ObjectID="_1479791434" r:id="rId16"/>
        </w:object>
      </w:r>
    </w:p>
    <w:p w:rsidR="007C2009" w:rsidRDefault="007C2009" w:rsidP="00AA2EBB">
      <w:pPr>
        <w:ind w:left="1440" w:hanging="1440"/>
      </w:pPr>
      <w:proofErr w:type="gramStart"/>
      <w:r>
        <w:t>Question</w:t>
      </w:r>
      <w:r w:rsidR="00A1738E">
        <w:t xml:space="preserve"> 12.</w:t>
      </w:r>
      <w:proofErr w:type="gramEnd"/>
      <w:r>
        <w:tab/>
        <w:t xml:space="preserve">Identify each </w:t>
      </w:r>
      <w:proofErr w:type="spellStart"/>
      <w:r>
        <w:t>dibromobenzene</w:t>
      </w:r>
      <w:proofErr w:type="spellEnd"/>
      <w:r>
        <w:t xml:space="preserve"> as </w:t>
      </w:r>
      <w:proofErr w:type="spellStart"/>
      <w:r>
        <w:t>ortho</w:t>
      </w:r>
      <w:proofErr w:type="spellEnd"/>
      <w:r>
        <w:t xml:space="preserve">, </w:t>
      </w:r>
      <w:proofErr w:type="gramStart"/>
      <w:r>
        <w:t>meta</w:t>
      </w:r>
      <w:proofErr w:type="gramEnd"/>
      <w:r>
        <w:t xml:space="preserve">, or para (3 points). </w:t>
      </w:r>
    </w:p>
    <w:p w:rsidR="007C2009" w:rsidRDefault="000765A6" w:rsidP="000765A6">
      <w:pPr>
        <w:ind w:left="1440" w:hanging="1440"/>
        <w:jc w:val="center"/>
      </w:pPr>
      <w:r>
        <w:object w:dxaOrig="5179" w:dyaOrig="2167">
          <v:shape id="_x0000_i1026" type="#_x0000_t75" style="width:258.75pt;height:108pt" o:ole="">
            <v:imagedata r:id="rId17" o:title=""/>
          </v:shape>
          <o:OLEObject Type="Embed" ProgID="ChemDraw.Document.6.0" ShapeID="_x0000_i1026" DrawAspect="Content" ObjectID="_1479791435" r:id="rId18"/>
        </w:object>
      </w:r>
    </w:p>
    <w:p w:rsidR="005D1B87" w:rsidRDefault="005D1B87" w:rsidP="005D1B87">
      <w:pPr>
        <w:ind w:left="1440" w:hanging="1440"/>
        <w:jc w:val="both"/>
      </w:pPr>
      <w:r>
        <w:t xml:space="preserve">                                 </w:t>
      </w:r>
      <w:proofErr w:type="spellStart"/>
      <w:proofErr w:type="gramStart"/>
      <w:r>
        <w:t>ortho</w:t>
      </w:r>
      <w:proofErr w:type="spellEnd"/>
      <w:proofErr w:type="gramEnd"/>
      <w:r>
        <w:tab/>
      </w:r>
      <w:r>
        <w:tab/>
        <w:t xml:space="preserve">      meta</w:t>
      </w:r>
      <w:r>
        <w:tab/>
      </w:r>
      <w:r>
        <w:tab/>
        <w:t xml:space="preserve">        para</w:t>
      </w:r>
    </w:p>
    <w:p w:rsidR="00FE1680" w:rsidRDefault="00A1738E" w:rsidP="00FE1680">
      <w:pPr>
        <w:widowControl w:val="0"/>
        <w:ind w:left="1440" w:hanging="1440"/>
      </w:pPr>
      <w:proofErr w:type="gramStart"/>
      <w:r>
        <w:rPr>
          <w:snapToGrid w:val="0"/>
        </w:rPr>
        <w:t>Question 13</w:t>
      </w:r>
      <w:r w:rsidR="00FE1680">
        <w:rPr>
          <w:snapToGrid w:val="0"/>
        </w:rPr>
        <w:t>.</w:t>
      </w:r>
      <w:proofErr w:type="gramEnd"/>
      <w:r w:rsidR="00FE1680">
        <w:rPr>
          <w:snapToGrid w:val="0"/>
        </w:rPr>
        <w:t xml:space="preserve"> </w:t>
      </w:r>
      <w:r w:rsidR="00FE1680">
        <w:rPr>
          <w:snapToGrid w:val="0"/>
        </w:rPr>
        <w:tab/>
        <w:t xml:space="preserve">What is the mass percent of sodium hydroxide in a solution that is made by dissolving 5.15 g </w:t>
      </w:r>
      <w:proofErr w:type="spellStart"/>
      <w:r w:rsidR="00FE1680">
        <w:rPr>
          <w:snapToGrid w:val="0"/>
        </w:rPr>
        <w:t>NaOH</w:t>
      </w:r>
      <w:proofErr w:type="spellEnd"/>
      <w:r w:rsidR="00FE1680">
        <w:rPr>
          <w:snapToGrid w:val="0"/>
        </w:rPr>
        <w:t xml:space="preserve"> in 49.0 g H</w:t>
      </w:r>
      <w:r w:rsidR="00FE1680">
        <w:rPr>
          <w:snapToGrid w:val="0"/>
          <w:vertAlign w:val="subscript"/>
        </w:rPr>
        <w:t>2</w:t>
      </w:r>
      <w:r w:rsidR="00FE1680">
        <w:t xml:space="preserve">O (5 points)? </w:t>
      </w:r>
    </w:p>
    <w:p w:rsidR="00FE1680" w:rsidRDefault="00FE1680" w:rsidP="00FE1680">
      <w:pPr>
        <w:widowControl w:val="0"/>
        <w:ind w:left="1440" w:hanging="1440"/>
      </w:pPr>
    </w:p>
    <w:p w:rsidR="00FE1680" w:rsidRPr="00126E22" w:rsidRDefault="00FE1680" w:rsidP="00FE1680">
      <w:pPr>
        <w:widowControl w:val="0"/>
        <w:ind w:left="1440" w:hanging="1440"/>
      </w:pPr>
      <m:oMathPara>
        <m:oMath>
          <m:r>
            <w:rPr>
              <w:rFonts w:ascii="Cambria Math" w:hAnsi="Cambria Math"/>
            </w:rPr>
            <m:t>%NaOH=</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solute</m:t>
                  </m:r>
                </m:sub>
              </m:sSub>
            </m:num>
            <m:den>
              <m:sSub>
                <m:sSubPr>
                  <m:ctrlPr>
                    <w:rPr>
                      <w:rFonts w:ascii="Cambria Math" w:hAnsi="Cambria Math"/>
                      <w:i/>
                    </w:rPr>
                  </m:ctrlPr>
                </m:sSubPr>
                <m:e>
                  <m:r>
                    <w:rPr>
                      <w:rFonts w:ascii="Cambria Math" w:hAnsi="Cambria Math"/>
                    </w:rPr>
                    <m:t>m</m:t>
                  </m:r>
                </m:e>
                <m:sub>
                  <m:r>
                    <w:rPr>
                      <w:rFonts w:ascii="Cambria Math" w:hAnsi="Cambria Math"/>
                    </w:rPr>
                    <m:t>solution</m:t>
                  </m:r>
                </m:sub>
              </m:sSub>
            </m:den>
          </m:f>
          <m:r>
            <w:rPr>
              <w:rFonts w:ascii="Cambria Math" w:hAnsi="Cambria Math"/>
            </w:rPr>
            <m:t>=</m:t>
          </m:r>
        </m:oMath>
      </m:oMathPara>
    </w:p>
    <w:p w:rsidR="00FE1680" w:rsidRDefault="00FE1680" w:rsidP="00FE1680">
      <w:pPr>
        <w:widowControl w:val="0"/>
        <w:ind w:left="1440" w:hanging="1440"/>
      </w:pPr>
      <m:oMathPara>
        <m:oMath>
          <m:r>
            <w:rPr>
              <w:rFonts w:ascii="Cambria Math" w:hAnsi="Cambria Math"/>
            </w:rPr>
            <m:t>%NaOH=</m:t>
          </m:r>
          <m:f>
            <m:fPr>
              <m:ctrlPr>
                <w:rPr>
                  <w:rFonts w:ascii="Cambria Math" w:hAnsi="Cambria Math"/>
                  <w:i/>
                </w:rPr>
              </m:ctrlPr>
            </m:fPr>
            <m:num>
              <m:r>
                <w:rPr>
                  <w:rFonts w:ascii="Cambria Math" w:hAnsi="Cambria Math"/>
                </w:rPr>
                <m:t>5.15 g</m:t>
              </m:r>
            </m:num>
            <m:den>
              <m:r>
                <w:rPr>
                  <w:rFonts w:ascii="Cambria Math" w:hAnsi="Cambria Math"/>
                </w:rPr>
                <m:t>(5.15 g+49.0 g)</m:t>
              </m:r>
            </m:den>
          </m:f>
          <m:r>
            <w:rPr>
              <w:rFonts w:ascii="Cambria Math" w:hAnsi="Cambria Math"/>
            </w:rPr>
            <m:t>×100=</m:t>
          </m:r>
        </m:oMath>
      </m:oMathPara>
    </w:p>
    <w:p w:rsidR="00FE1680" w:rsidRDefault="00FE1680" w:rsidP="00FE1680">
      <w:pPr>
        <w:widowControl w:val="0"/>
        <w:ind w:left="1440" w:hanging="1440"/>
      </w:pPr>
      <m:oMathPara>
        <m:oMath>
          <m:r>
            <w:rPr>
              <w:rFonts w:ascii="Cambria Math" w:hAnsi="Cambria Math"/>
            </w:rPr>
            <m:t>%NaOH=</m:t>
          </m:r>
          <m:f>
            <m:fPr>
              <m:ctrlPr>
                <w:rPr>
                  <w:rFonts w:ascii="Cambria Math" w:hAnsi="Cambria Math"/>
                  <w:i/>
                </w:rPr>
              </m:ctrlPr>
            </m:fPr>
            <m:num>
              <m:r>
                <w:rPr>
                  <w:rFonts w:ascii="Cambria Math" w:hAnsi="Cambria Math"/>
                </w:rPr>
                <m:t>5.15 g</m:t>
              </m:r>
            </m:num>
            <m:den>
              <m:r>
                <w:rPr>
                  <w:rFonts w:ascii="Cambria Math" w:hAnsi="Cambria Math"/>
                </w:rPr>
                <m:t>54.15 g</m:t>
              </m:r>
            </m:den>
          </m:f>
          <m:r>
            <w:rPr>
              <w:rFonts w:ascii="Cambria Math" w:hAnsi="Cambria Math"/>
            </w:rPr>
            <m:t>×100=</m:t>
          </m:r>
        </m:oMath>
      </m:oMathPara>
    </w:p>
    <w:p w:rsidR="00FE1680" w:rsidRDefault="00FE1680" w:rsidP="00FE1680">
      <w:pPr>
        <w:widowControl w:val="0"/>
        <w:ind w:left="1440" w:hanging="1440"/>
      </w:pPr>
      <m:oMathPara>
        <m:oMath>
          <m:r>
            <w:rPr>
              <w:rFonts w:ascii="Cambria Math" w:hAnsi="Cambria Math"/>
            </w:rPr>
            <m:t>%NaOH=9.510618652% NaOH≈9.51% NaOH</m:t>
          </m:r>
        </m:oMath>
      </m:oMathPara>
    </w:p>
    <w:p w:rsidR="00FE1680" w:rsidRDefault="00FE1680" w:rsidP="00FE1680">
      <w:pPr>
        <w:widowControl w:val="0"/>
        <w:ind w:left="1440" w:hanging="1440"/>
      </w:pPr>
    </w:p>
    <w:p w:rsidR="00FE1680" w:rsidRDefault="00A1738E" w:rsidP="00FE1680">
      <w:pPr>
        <w:widowControl w:val="0"/>
        <w:ind w:left="1440" w:hanging="1440"/>
      </w:pPr>
      <w:proofErr w:type="gramStart"/>
      <w:r>
        <w:t>Question 14</w:t>
      </w:r>
      <w:r w:rsidR="00FE1680">
        <w:t>.</w:t>
      </w:r>
      <w:proofErr w:type="gramEnd"/>
      <w:r w:rsidR="00FE1680">
        <w:t xml:space="preserve"> </w:t>
      </w:r>
      <w:r w:rsidR="00FE1680">
        <w:tab/>
        <w:t>Calculate the grams of nitric acid in 548 mL of 12 M HNO</w:t>
      </w:r>
      <w:r w:rsidR="00FE1680">
        <w:rPr>
          <w:vertAlign w:val="subscript"/>
        </w:rPr>
        <w:t>3</w:t>
      </w:r>
      <w:r w:rsidR="00FE1680">
        <w:t xml:space="preserve"> solution (5 points).</w:t>
      </w:r>
    </w:p>
    <w:p w:rsidR="00FE1680" w:rsidRPr="006C161F" w:rsidRDefault="00FE1680" w:rsidP="00FE1680">
      <w:pPr>
        <w:widowControl w:val="0"/>
        <w:ind w:left="1440" w:hanging="1440"/>
      </w:pPr>
      <m:oMath>
        <m:r>
          <w:rPr>
            <w:rFonts w:ascii="Cambria Math" w:hAnsi="Cambria Math"/>
          </w:rPr>
          <m:t>548 mL solu</m:t>
        </m:r>
        <m:r>
          <w:rPr>
            <w:rFonts w:ascii="Cambria Math" w:hAnsi="Cambria Math"/>
          </w:rPr>
          <m:t>tion×</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12 mol HN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 L solution</m:t>
            </m:r>
          </m:den>
        </m:f>
        <m:r>
          <w:rPr>
            <w:rFonts w:ascii="Cambria Math" w:hAnsi="Cambria Math"/>
          </w:rPr>
          <m:t>×</m:t>
        </m:r>
        <m:f>
          <m:fPr>
            <m:ctrlPr>
              <w:rPr>
                <w:rFonts w:ascii="Cambria Math" w:hAnsi="Cambria Math"/>
                <w:i/>
              </w:rPr>
            </m:ctrlPr>
          </m:fPr>
          <m:num>
            <m:r>
              <w:rPr>
                <w:rFonts w:ascii="Cambria Math" w:hAnsi="Cambria Math"/>
              </w:rPr>
              <m:t>63.012 g HN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num>
          <m:den>
            <m:r>
              <w:rPr>
                <w:rFonts w:ascii="Cambria Math" w:hAnsi="Cambria Math"/>
              </w:rPr>
              <m:t>1 mol HN</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=410 g HN</m:t>
        </m:r>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w:t>
      </w:r>
    </w:p>
    <w:p w:rsidR="00FE1680" w:rsidRDefault="00FE1680" w:rsidP="00AA2EBB">
      <w:pPr>
        <w:ind w:left="1440" w:hanging="1440"/>
      </w:pPr>
    </w:p>
    <w:p w:rsidR="00AA2EBB" w:rsidRDefault="00A1738E" w:rsidP="00AA2EBB">
      <w:pPr>
        <w:ind w:left="1440" w:hanging="1440"/>
      </w:pPr>
      <w:proofErr w:type="gramStart"/>
      <w:r>
        <w:t>Question 15</w:t>
      </w:r>
      <w:r w:rsidR="00AA2EBB">
        <w:t>.</w:t>
      </w:r>
      <w:proofErr w:type="gramEnd"/>
      <w:r w:rsidR="00AA2EBB">
        <w:tab/>
        <w:t>A stock solution of 18 M hydrochloric acid is diluted from 10.00 mL to 500.00</w:t>
      </w:r>
      <w:r w:rsidR="00631D15">
        <w:t xml:space="preserve"> mL, what is the new molarity (6</w:t>
      </w:r>
      <w:r w:rsidR="00AA2EBB">
        <w:t xml:space="preserve"> points)? </w:t>
      </w:r>
    </w:p>
    <w:p w:rsidR="00AA2EBB" w:rsidRDefault="00AA2EBB" w:rsidP="00AA2EBB">
      <w:r>
        <w:t>M</w:t>
      </w:r>
      <w:r>
        <w:rPr>
          <w:vertAlign w:val="subscript"/>
        </w:rPr>
        <w:t>1</w:t>
      </w:r>
      <w:r>
        <w:t xml:space="preserve"> = 18 M</w:t>
      </w:r>
    </w:p>
    <w:p w:rsidR="00AA2EBB" w:rsidRDefault="00AA2EBB" w:rsidP="00AA2EBB">
      <w:r>
        <w:t>V</w:t>
      </w:r>
      <w:r>
        <w:rPr>
          <w:vertAlign w:val="subscript"/>
        </w:rPr>
        <w:t>1</w:t>
      </w:r>
      <w:r>
        <w:t xml:space="preserve"> = 10.00 mL</w:t>
      </w:r>
    </w:p>
    <w:p w:rsidR="00AA2EBB" w:rsidRDefault="00AA2EBB" w:rsidP="00AA2EBB">
      <w:r>
        <w:t>V</w:t>
      </w:r>
      <w:r>
        <w:rPr>
          <w:vertAlign w:val="subscript"/>
        </w:rPr>
        <w:t>2</w:t>
      </w:r>
      <w:r>
        <w:t xml:space="preserve"> = 500.0 mL</w:t>
      </w:r>
    </w:p>
    <w:p w:rsidR="00AA2EBB" w:rsidRDefault="00AA2EBB" w:rsidP="00AA2EBB">
      <w:r>
        <w:t>M</w:t>
      </w:r>
      <w:r>
        <w:rPr>
          <w:vertAlign w:val="subscript"/>
        </w:rPr>
        <w:t>2</w:t>
      </w:r>
      <w:r>
        <w:t xml:space="preserve"> </w:t>
      </w:r>
      <w:proofErr w:type="gramStart"/>
      <w:r>
        <w:t>= ?</w:t>
      </w:r>
      <w:proofErr w:type="gramEnd"/>
      <w:r>
        <w:t xml:space="preserve"> </w:t>
      </w:r>
    </w:p>
    <w:p w:rsidR="00AA2EBB" w:rsidRPr="005D6B08" w:rsidRDefault="009F6094" w:rsidP="00AA2EBB">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18 M</m:t>
                  </m:r>
                </m:e>
              </m:d>
              <m:d>
                <m:dPr>
                  <m:ctrlPr>
                    <w:rPr>
                      <w:rFonts w:ascii="Cambria Math" w:hAnsi="Cambria Math"/>
                      <w:i/>
                    </w:rPr>
                  </m:ctrlPr>
                </m:dPr>
                <m:e>
                  <m:r>
                    <w:rPr>
                      <w:rFonts w:ascii="Cambria Math" w:hAnsi="Cambria Math"/>
                    </w:rPr>
                    <m:t>10.00 mL</m:t>
                  </m:r>
                </m:e>
              </m:d>
            </m:num>
            <m:den>
              <m:d>
                <m:dPr>
                  <m:ctrlPr>
                    <w:rPr>
                      <w:rFonts w:ascii="Cambria Math" w:hAnsi="Cambria Math"/>
                      <w:i/>
                    </w:rPr>
                  </m:ctrlPr>
                </m:dPr>
                <m:e>
                  <m:r>
                    <w:rPr>
                      <w:rFonts w:ascii="Cambria Math" w:hAnsi="Cambria Math"/>
                    </w:rPr>
                    <m:t>500.00 mL</m:t>
                  </m:r>
                </m:e>
              </m:d>
            </m:den>
          </m:f>
          <m:r>
            <w:rPr>
              <w:rFonts w:ascii="Cambria Math" w:hAnsi="Cambria Math"/>
            </w:rPr>
            <m:t>=0.36 M HCl</m:t>
          </m:r>
        </m:oMath>
      </m:oMathPara>
    </w:p>
    <w:p w:rsidR="008118DB" w:rsidRDefault="00283656" w:rsidP="00283656">
      <w:pPr>
        <w:ind w:left="1440" w:hanging="1440"/>
        <w:outlineLvl w:val="0"/>
      </w:pPr>
      <w:proofErr w:type="gramStart"/>
      <w:r>
        <w:t>Question</w:t>
      </w:r>
      <w:r w:rsidR="00A1738E">
        <w:t xml:space="preserve"> 16.</w:t>
      </w:r>
      <w:proofErr w:type="gramEnd"/>
      <w:r>
        <w:tab/>
        <w:t xml:space="preserve">Write the hydrogenation reaction for 2-hexene and hydrogen gas (3 points). </w:t>
      </w:r>
    </w:p>
    <w:p w:rsidR="00283656" w:rsidRDefault="000765A6" w:rsidP="005A79DA">
      <w:pPr>
        <w:outlineLvl w:val="0"/>
      </w:pPr>
      <w:r>
        <w:object w:dxaOrig="8237" w:dyaOrig="300">
          <v:shape id="_x0000_i1027" type="#_x0000_t75" style="width:411.75pt;height:15pt" o:ole="">
            <v:imagedata r:id="rId19" o:title=""/>
          </v:shape>
          <o:OLEObject Type="Embed" ProgID="ChemDraw.Document.6.0" ShapeID="_x0000_i1027" DrawAspect="Content" ObjectID="_1479791436" r:id="rId20"/>
        </w:object>
      </w:r>
    </w:p>
    <w:sectPr w:rsidR="00283656" w:rsidSect="008118DB">
      <w:headerReference w:type="first" r:id="rId21"/>
      <w:type w:val="continuous"/>
      <w:pgSz w:w="12240" w:h="15840" w:code="1"/>
      <w:pgMar w:top="1440" w:right="1800" w:bottom="1440" w:left="1800"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94" w:rsidRDefault="009F6094" w:rsidP="009A1DF9">
      <w:r>
        <w:separator/>
      </w:r>
    </w:p>
  </w:endnote>
  <w:endnote w:type="continuationSeparator" w:id="0">
    <w:p w:rsidR="009F6094" w:rsidRDefault="009F6094" w:rsidP="009A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17" w:rsidRDefault="00990217">
    <w:pPr>
      <w:pStyle w:val="Footer"/>
      <w:jc w:val="center"/>
    </w:pPr>
    <w:r>
      <w:t xml:space="preserve">Page </w:t>
    </w:r>
    <w:r w:rsidR="00B635B6">
      <w:fldChar w:fldCharType="begin"/>
    </w:r>
    <w:r w:rsidR="001D6405">
      <w:instrText xml:space="preserve"> PAGE </w:instrText>
    </w:r>
    <w:r w:rsidR="00B635B6">
      <w:fldChar w:fldCharType="separate"/>
    </w:r>
    <w:r w:rsidR="00E7655B">
      <w:rPr>
        <w:noProof/>
      </w:rPr>
      <w:t>4</w:t>
    </w:r>
    <w:r w:rsidR="00B635B6">
      <w:rPr>
        <w:noProof/>
      </w:rPr>
      <w:fldChar w:fldCharType="end"/>
    </w:r>
    <w: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01881"/>
      <w:docPartObj>
        <w:docPartGallery w:val="Page Numbers (Bottom of Page)"/>
        <w:docPartUnique/>
      </w:docPartObj>
    </w:sdtPr>
    <w:sdtEndPr/>
    <w:sdtContent>
      <w:sdt>
        <w:sdtPr>
          <w:id w:val="-1669238322"/>
          <w:docPartObj>
            <w:docPartGallery w:val="Page Numbers (Top of Page)"/>
            <w:docPartUnique/>
          </w:docPartObj>
        </w:sdtPr>
        <w:sdtEndPr/>
        <w:sdtContent>
          <w:p w:rsidR="00990217" w:rsidRDefault="00990217">
            <w:pPr>
              <w:pStyle w:val="Footer"/>
              <w:jc w:val="center"/>
            </w:pPr>
            <w:r>
              <w:t xml:space="preserve">Page </w:t>
            </w:r>
            <w:r w:rsidR="00B635B6">
              <w:rPr>
                <w:b/>
                <w:bCs/>
              </w:rPr>
              <w:fldChar w:fldCharType="begin"/>
            </w:r>
            <w:r>
              <w:rPr>
                <w:b/>
                <w:bCs/>
              </w:rPr>
              <w:instrText xml:space="preserve"> PAGE </w:instrText>
            </w:r>
            <w:r w:rsidR="00B635B6">
              <w:rPr>
                <w:b/>
                <w:bCs/>
              </w:rPr>
              <w:fldChar w:fldCharType="separate"/>
            </w:r>
            <w:r w:rsidR="00E7655B">
              <w:rPr>
                <w:b/>
                <w:bCs/>
                <w:noProof/>
              </w:rPr>
              <w:t>1</w:t>
            </w:r>
            <w:r w:rsidR="00B635B6">
              <w:rPr>
                <w:b/>
                <w:bCs/>
              </w:rPr>
              <w:fldChar w:fldCharType="end"/>
            </w:r>
            <w:r>
              <w:t xml:space="preserve"> of </w:t>
            </w:r>
            <w:r w:rsidR="00B635B6">
              <w:rPr>
                <w:b/>
                <w:bCs/>
              </w:rPr>
              <w:fldChar w:fldCharType="begin"/>
            </w:r>
            <w:r>
              <w:rPr>
                <w:b/>
                <w:bCs/>
              </w:rPr>
              <w:instrText xml:space="preserve"> NUMPAGES  </w:instrText>
            </w:r>
            <w:r w:rsidR="00B635B6">
              <w:rPr>
                <w:b/>
                <w:bCs/>
              </w:rPr>
              <w:fldChar w:fldCharType="separate"/>
            </w:r>
            <w:r w:rsidR="00E7655B">
              <w:rPr>
                <w:b/>
                <w:bCs/>
                <w:noProof/>
              </w:rPr>
              <w:t>3</w:t>
            </w:r>
            <w:r w:rsidR="00B635B6">
              <w:rPr>
                <w:b/>
                <w:bCs/>
              </w:rPr>
              <w:fldChar w:fldCharType="end"/>
            </w:r>
          </w:p>
        </w:sdtContent>
      </w:sdt>
    </w:sdtContent>
  </w:sdt>
  <w:p w:rsidR="00990217" w:rsidRDefault="009902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94" w:rsidRDefault="009F6094" w:rsidP="009A1DF9">
      <w:r>
        <w:separator/>
      </w:r>
    </w:p>
  </w:footnote>
  <w:footnote w:type="continuationSeparator" w:id="0">
    <w:p w:rsidR="009F6094" w:rsidRDefault="009F6094" w:rsidP="009A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17" w:rsidRDefault="00990217">
    <w:pPr>
      <w:pStyle w:val="Header"/>
    </w:pPr>
    <w:r>
      <w:t>Chemistry 115                                                                                                    Exam 4</w:t>
    </w:r>
  </w:p>
  <w:p w:rsidR="00990217" w:rsidRDefault="007F11B4">
    <w:pPr>
      <w:pStyle w:val="Header"/>
      <w:tabs>
        <w:tab w:val="clear" w:pos="4320"/>
        <w:tab w:val="clear" w:pos="8640"/>
        <w:tab w:val="left" w:pos="1650"/>
      </w:tabs>
      <w:jc w:val="both"/>
    </w:pPr>
    <w:r>
      <w:t>Vance</w:t>
    </w:r>
    <w:r>
      <w:tab/>
    </w:r>
    <w:r>
      <w:tab/>
    </w:r>
    <w:r>
      <w:tab/>
    </w:r>
    <w:r>
      <w:tab/>
    </w:r>
    <w:r>
      <w:tab/>
    </w:r>
    <w:r>
      <w:tab/>
    </w:r>
    <w:r>
      <w:tab/>
    </w:r>
    <w:r>
      <w:tab/>
    </w:r>
    <w:r>
      <w:tab/>
      <w:t xml:space="preserve">    Spring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17" w:rsidRDefault="00990217">
    <w:pPr>
      <w:pStyle w:val="Header"/>
    </w:pPr>
    <w:r>
      <w:t xml:space="preserve">Grossmont College                                          </w:t>
    </w:r>
    <w:proofErr w:type="gramStart"/>
    <w:r>
      <w:t>Name  _</w:t>
    </w:r>
    <w:proofErr w:type="gramEnd"/>
    <w:r>
      <w:t>____________________________</w:t>
    </w:r>
  </w:p>
  <w:p w:rsidR="00990217" w:rsidRDefault="00990217">
    <w:pPr>
      <w:pStyle w:val="Header"/>
      <w:tabs>
        <w:tab w:val="clear" w:pos="4320"/>
        <w:tab w:val="clear" w:pos="8640"/>
        <w:tab w:val="left" w:pos="1650"/>
      </w:tabs>
      <w:jc w:val="both"/>
    </w:pPr>
    <w:r>
      <w:t>Chemistry 115</w:t>
    </w:r>
    <w:r>
      <w:tab/>
    </w:r>
    <w:r>
      <w:tab/>
    </w:r>
    <w:r>
      <w:tab/>
    </w:r>
    <w:r>
      <w:tab/>
    </w:r>
  </w:p>
  <w:p w:rsidR="00990217" w:rsidRDefault="007F11B4">
    <w:pPr>
      <w:pStyle w:val="Header"/>
      <w:tabs>
        <w:tab w:val="clear" w:pos="4320"/>
        <w:tab w:val="clear" w:pos="8640"/>
        <w:tab w:val="left" w:pos="1650"/>
      </w:tabs>
      <w:jc w:val="both"/>
    </w:pPr>
    <w:r>
      <w:t>Spring 2013</w:t>
    </w:r>
    <w:r w:rsidR="00990217">
      <w:tab/>
    </w:r>
    <w:r w:rsidR="00990217">
      <w:tab/>
    </w:r>
    <w:r w:rsidR="00990217">
      <w:tab/>
    </w:r>
    <w:r w:rsidR="00990217">
      <w:tab/>
    </w:r>
    <w:r w:rsidR="00990217">
      <w:tab/>
      <w:t xml:space="preserve"> Lab Day___________ Date ____________</w:t>
    </w:r>
  </w:p>
  <w:p w:rsidR="00990217" w:rsidRDefault="00990217">
    <w:pPr>
      <w:pStyle w:val="Header"/>
      <w:tabs>
        <w:tab w:val="clear" w:pos="4320"/>
        <w:tab w:val="clear" w:pos="8640"/>
        <w:tab w:val="left" w:pos="165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17" w:rsidRDefault="00990217" w:rsidP="009439F1">
    <w:pPr>
      <w:pStyle w:val="Header"/>
    </w:pPr>
    <w:r>
      <w:t>Chemistry 115                                                                                                    Exam 4</w:t>
    </w:r>
  </w:p>
  <w:p w:rsidR="00990217" w:rsidRDefault="007F11B4" w:rsidP="009439F1">
    <w:pPr>
      <w:pStyle w:val="Header"/>
      <w:tabs>
        <w:tab w:val="clear" w:pos="4320"/>
        <w:tab w:val="clear" w:pos="8640"/>
        <w:tab w:val="left" w:pos="1650"/>
      </w:tabs>
      <w:jc w:val="both"/>
    </w:pPr>
    <w:r>
      <w:t>Vance</w:t>
    </w:r>
    <w:r>
      <w:tab/>
    </w:r>
    <w:r>
      <w:tab/>
    </w:r>
    <w:r>
      <w:tab/>
    </w:r>
    <w:r>
      <w:tab/>
    </w:r>
    <w:r>
      <w:tab/>
    </w:r>
    <w:r>
      <w:tab/>
    </w:r>
    <w:r>
      <w:tab/>
    </w:r>
    <w:r>
      <w:tab/>
    </w:r>
    <w:r>
      <w:tab/>
      <w:t xml:space="preserve">    Spring 2013</w:t>
    </w:r>
  </w:p>
  <w:p w:rsidR="00990217" w:rsidRPr="009439F1" w:rsidRDefault="00990217" w:rsidP="00943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19D"/>
    <w:multiLevelType w:val="hybridMultilevel"/>
    <w:tmpl w:val="28A83AD0"/>
    <w:lvl w:ilvl="0" w:tplc="5F9A103C">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9A7E84"/>
    <w:multiLevelType w:val="hybridMultilevel"/>
    <w:tmpl w:val="D12AC044"/>
    <w:lvl w:ilvl="0" w:tplc="6DBAD5C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4C41572"/>
    <w:multiLevelType w:val="hybridMultilevel"/>
    <w:tmpl w:val="08342880"/>
    <w:lvl w:ilvl="0" w:tplc="C26C30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2D274A"/>
    <w:multiLevelType w:val="hybridMultilevel"/>
    <w:tmpl w:val="13A6136C"/>
    <w:lvl w:ilvl="0" w:tplc="8D8E0EB8">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BB83A34"/>
    <w:multiLevelType w:val="hybridMultilevel"/>
    <w:tmpl w:val="88A0F6CA"/>
    <w:lvl w:ilvl="0" w:tplc="BCF0C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9748D"/>
    <w:multiLevelType w:val="hybridMultilevel"/>
    <w:tmpl w:val="6308C42C"/>
    <w:lvl w:ilvl="0" w:tplc="0D107B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2A7A20"/>
    <w:multiLevelType w:val="hybridMultilevel"/>
    <w:tmpl w:val="5CF21F58"/>
    <w:lvl w:ilvl="0" w:tplc="AF76C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116830"/>
    <w:multiLevelType w:val="hybridMultilevel"/>
    <w:tmpl w:val="95A44FB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B9078A"/>
    <w:multiLevelType w:val="hybridMultilevel"/>
    <w:tmpl w:val="389E832C"/>
    <w:lvl w:ilvl="0" w:tplc="78665534">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0296EA9"/>
    <w:multiLevelType w:val="hybridMultilevel"/>
    <w:tmpl w:val="2A44F77E"/>
    <w:lvl w:ilvl="0" w:tplc="3738AE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31F6C"/>
    <w:multiLevelType w:val="hybridMultilevel"/>
    <w:tmpl w:val="1DE6471A"/>
    <w:lvl w:ilvl="0" w:tplc="0992A74E">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BC45CA"/>
    <w:multiLevelType w:val="hybridMultilevel"/>
    <w:tmpl w:val="42A41B26"/>
    <w:lvl w:ilvl="0" w:tplc="04090019">
      <w:start w:val="1"/>
      <w:numFmt w:val="lowerLetter"/>
      <w:lvlText w:val="%1."/>
      <w:lvlJc w:val="left"/>
      <w:pPr>
        <w:tabs>
          <w:tab w:val="num" w:pos="3528"/>
        </w:tabs>
        <w:ind w:left="3528"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ADD1C17"/>
    <w:multiLevelType w:val="hybridMultilevel"/>
    <w:tmpl w:val="A906C7D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F54A5"/>
    <w:multiLevelType w:val="hybridMultilevel"/>
    <w:tmpl w:val="705635CE"/>
    <w:lvl w:ilvl="0" w:tplc="F8ACAB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81948AB"/>
    <w:multiLevelType w:val="hybridMultilevel"/>
    <w:tmpl w:val="9500AA16"/>
    <w:lvl w:ilvl="0" w:tplc="A8D69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EB5572"/>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DD84BE4"/>
    <w:multiLevelType w:val="hybridMultilevel"/>
    <w:tmpl w:val="3E580526"/>
    <w:lvl w:ilvl="0" w:tplc="B7582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554BB4"/>
    <w:multiLevelType w:val="multilevel"/>
    <w:tmpl w:val="0A20E2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B15E05"/>
    <w:multiLevelType w:val="hybridMultilevel"/>
    <w:tmpl w:val="389E832C"/>
    <w:lvl w:ilvl="0" w:tplc="78665534">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B29379C"/>
    <w:multiLevelType w:val="hybridMultilevel"/>
    <w:tmpl w:val="43AA4172"/>
    <w:lvl w:ilvl="0" w:tplc="1108C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823F56"/>
    <w:multiLevelType w:val="hybridMultilevel"/>
    <w:tmpl w:val="83B8BC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E6CC3"/>
    <w:multiLevelType w:val="hybridMultilevel"/>
    <w:tmpl w:val="6824952E"/>
    <w:lvl w:ilvl="0" w:tplc="CC880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58381C"/>
    <w:multiLevelType w:val="hybridMultilevel"/>
    <w:tmpl w:val="46C0B0E8"/>
    <w:lvl w:ilvl="0" w:tplc="5CDCC7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910044"/>
    <w:multiLevelType w:val="hybridMultilevel"/>
    <w:tmpl w:val="B1EC221E"/>
    <w:lvl w:ilvl="0" w:tplc="1FAA0B7E">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952137"/>
    <w:multiLevelType w:val="hybridMultilevel"/>
    <w:tmpl w:val="F1A61A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6F1760"/>
    <w:multiLevelType w:val="hybridMultilevel"/>
    <w:tmpl w:val="2D0EE028"/>
    <w:lvl w:ilvl="0" w:tplc="DAE2B5A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EA033E"/>
    <w:multiLevelType w:val="hybridMultilevel"/>
    <w:tmpl w:val="C21E92EC"/>
    <w:lvl w:ilvl="0" w:tplc="CC880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E7F0B39"/>
    <w:multiLevelType w:val="hybridMultilevel"/>
    <w:tmpl w:val="13225E8C"/>
    <w:lvl w:ilvl="0" w:tplc="37040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DF4636"/>
    <w:multiLevelType w:val="hybridMultilevel"/>
    <w:tmpl w:val="3F7CC80C"/>
    <w:lvl w:ilvl="0" w:tplc="4A1EDD1A">
      <w:start w:val="1"/>
      <w:numFmt w:val="lowerLetter"/>
      <w:lvlText w:val="%1)"/>
      <w:lvlJc w:val="left"/>
      <w:pPr>
        <w:tabs>
          <w:tab w:val="num" w:pos="2088"/>
        </w:tabs>
        <w:ind w:left="2088" w:hanging="360"/>
      </w:pPr>
      <w:rPr>
        <w:rFonts w:hint="default"/>
      </w:rPr>
    </w:lvl>
    <w:lvl w:ilvl="1" w:tplc="13A29974">
      <w:start w:val="1"/>
      <w:numFmt w:val="lowerLetter"/>
      <w:lvlText w:val="%2."/>
      <w:lvlJc w:val="left"/>
      <w:pPr>
        <w:tabs>
          <w:tab w:val="num" w:pos="3168"/>
        </w:tabs>
        <w:ind w:left="3168" w:hanging="720"/>
      </w:pPr>
      <w:rPr>
        <w:rFonts w:hint="default"/>
      </w:rPr>
    </w:lvl>
    <w:lvl w:ilvl="2" w:tplc="0409001B">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0">
    <w:nsid w:val="62300B67"/>
    <w:multiLevelType w:val="hybridMultilevel"/>
    <w:tmpl w:val="28FA85E4"/>
    <w:lvl w:ilvl="0" w:tplc="C3ECB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772815"/>
    <w:multiLevelType w:val="hybridMultilevel"/>
    <w:tmpl w:val="5AEC6E06"/>
    <w:lvl w:ilvl="0" w:tplc="54FE18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83A37DE"/>
    <w:multiLevelType w:val="hybridMultilevel"/>
    <w:tmpl w:val="7E60BD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05C54EA"/>
    <w:multiLevelType w:val="hybridMultilevel"/>
    <w:tmpl w:val="7B6C3CC2"/>
    <w:lvl w:ilvl="0" w:tplc="04B85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06B1BBD"/>
    <w:multiLevelType w:val="hybridMultilevel"/>
    <w:tmpl w:val="E37C939E"/>
    <w:lvl w:ilvl="0" w:tplc="E5F229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A4562A"/>
    <w:multiLevelType w:val="hybridMultilevel"/>
    <w:tmpl w:val="59265E8E"/>
    <w:lvl w:ilvl="0" w:tplc="1BACE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5117026"/>
    <w:multiLevelType w:val="hybridMultilevel"/>
    <w:tmpl w:val="212638DE"/>
    <w:lvl w:ilvl="0" w:tplc="83E423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521525D"/>
    <w:multiLevelType w:val="hybridMultilevel"/>
    <w:tmpl w:val="A718C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E7019"/>
    <w:multiLevelType w:val="hybridMultilevel"/>
    <w:tmpl w:val="80E423F6"/>
    <w:lvl w:ilvl="0" w:tplc="1C0C371E">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DCD63C8"/>
    <w:multiLevelType w:val="hybridMultilevel"/>
    <w:tmpl w:val="96107998"/>
    <w:lvl w:ilvl="0" w:tplc="D25A5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9"/>
  </w:num>
  <w:num w:numId="3">
    <w:abstractNumId w:val="1"/>
  </w:num>
  <w:num w:numId="4">
    <w:abstractNumId w:val="3"/>
  </w:num>
  <w:num w:numId="5">
    <w:abstractNumId w:val="25"/>
  </w:num>
  <w:num w:numId="6">
    <w:abstractNumId w:val="17"/>
  </w:num>
  <w:num w:numId="7">
    <w:abstractNumId w:val="35"/>
  </w:num>
  <w:num w:numId="8">
    <w:abstractNumId w:val="2"/>
  </w:num>
  <w:num w:numId="9">
    <w:abstractNumId w:val="28"/>
  </w:num>
  <w:num w:numId="10">
    <w:abstractNumId w:val="31"/>
  </w:num>
  <w:num w:numId="11">
    <w:abstractNumId w:val="10"/>
  </w:num>
  <w:num w:numId="12">
    <w:abstractNumId w:val="33"/>
  </w:num>
  <w:num w:numId="13">
    <w:abstractNumId w:val="7"/>
  </w:num>
  <w:num w:numId="14">
    <w:abstractNumId w:val="34"/>
  </w:num>
  <w:num w:numId="15">
    <w:abstractNumId w:val="26"/>
  </w:num>
  <w:num w:numId="16">
    <w:abstractNumId w:val="19"/>
  </w:num>
  <w:num w:numId="17">
    <w:abstractNumId w:val="11"/>
  </w:num>
  <w:num w:numId="18">
    <w:abstractNumId w:val="5"/>
  </w:num>
  <w:num w:numId="19">
    <w:abstractNumId w:val="23"/>
  </w:num>
  <w:num w:numId="20">
    <w:abstractNumId w:val="15"/>
  </w:num>
  <w:num w:numId="21">
    <w:abstractNumId w:val="38"/>
  </w:num>
  <w:num w:numId="22">
    <w:abstractNumId w:val="32"/>
  </w:num>
  <w:num w:numId="23">
    <w:abstractNumId w:val="18"/>
  </w:num>
  <w:num w:numId="24">
    <w:abstractNumId w:val="30"/>
  </w:num>
  <w:num w:numId="25">
    <w:abstractNumId w:val="36"/>
  </w:num>
  <w:num w:numId="26">
    <w:abstractNumId w:val="6"/>
  </w:num>
  <w:num w:numId="27">
    <w:abstractNumId w:val="24"/>
  </w:num>
  <w:num w:numId="28">
    <w:abstractNumId w:val="16"/>
  </w:num>
  <w:num w:numId="29">
    <w:abstractNumId w:val="21"/>
  </w:num>
  <w:num w:numId="30">
    <w:abstractNumId w:val="8"/>
  </w:num>
  <w:num w:numId="31">
    <w:abstractNumId w:val="0"/>
  </w:num>
  <w:num w:numId="32">
    <w:abstractNumId w:val="37"/>
  </w:num>
  <w:num w:numId="33">
    <w:abstractNumId w:val="12"/>
  </w:num>
  <w:num w:numId="34">
    <w:abstractNumId w:val="4"/>
  </w:num>
  <w:num w:numId="35">
    <w:abstractNumId w:val="9"/>
  </w:num>
  <w:num w:numId="36">
    <w:abstractNumId w:val="27"/>
  </w:num>
  <w:num w:numId="37">
    <w:abstractNumId w:val="13"/>
  </w:num>
  <w:num w:numId="38">
    <w:abstractNumId w:val="20"/>
  </w:num>
  <w:num w:numId="39">
    <w:abstractNumId w:val="22"/>
  </w:num>
  <w:num w:numId="40">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3D"/>
    <w:rsid w:val="00003678"/>
    <w:rsid w:val="00004B44"/>
    <w:rsid w:val="00005A1E"/>
    <w:rsid w:val="00007385"/>
    <w:rsid w:val="00022C77"/>
    <w:rsid w:val="00027BD1"/>
    <w:rsid w:val="0003499F"/>
    <w:rsid w:val="0004102F"/>
    <w:rsid w:val="00041E3F"/>
    <w:rsid w:val="00046C72"/>
    <w:rsid w:val="000531D2"/>
    <w:rsid w:val="00053FDD"/>
    <w:rsid w:val="000555FC"/>
    <w:rsid w:val="000574E4"/>
    <w:rsid w:val="00071C91"/>
    <w:rsid w:val="000765A6"/>
    <w:rsid w:val="00076928"/>
    <w:rsid w:val="00080317"/>
    <w:rsid w:val="000C6E6D"/>
    <w:rsid w:val="000C7170"/>
    <w:rsid w:val="000D572D"/>
    <w:rsid w:val="000E2DDD"/>
    <w:rsid w:val="000F3735"/>
    <w:rsid w:val="000F400C"/>
    <w:rsid w:val="00100EC5"/>
    <w:rsid w:val="00102222"/>
    <w:rsid w:val="0011762B"/>
    <w:rsid w:val="00146C16"/>
    <w:rsid w:val="001512DE"/>
    <w:rsid w:val="001535D5"/>
    <w:rsid w:val="0015407F"/>
    <w:rsid w:val="0015467A"/>
    <w:rsid w:val="00164301"/>
    <w:rsid w:val="001650C3"/>
    <w:rsid w:val="0017239E"/>
    <w:rsid w:val="001803AE"/>
    <w:rsid w:val="00185205"/>
    <w:rsid w:val="001A0031"/>
    <w:rsid w:val="001A15F1"/>
    <w:rsid w:val="001B5D55"/>
    <w:rsid w:val="001C061F"/>
    <w:rsid w:val="001C0769"/>
    <w:rsid w:val="001C6935"/>
    <w:rsid w:val="001D6405"/>
    <w:rsid w:val="001D672A"/>
    <w:rsid w:val="001E1F49"/>
    <w:rsid w:val="001F6B3E"/>
    <w:rsid w:val="0020046D"/>
    <w:rsid w:val="0020322B"/>
    <w:rsid w:val="00212A2A"/>
    <w:rsid w:val="00214EB7"/>
    <w:rsid w:val="00223DA6"/>
    <w:rsid w:val="00230351"/>
    <w:rsid w:val="00235D38"/>
    <w:rsid w:val="002404AD"/>
    <w:rsid w:val="0024146C"/>
    <w:rsid w:val="00262ACA"/>
    <w:rsid w:val="00265CC8"/>
    <w:rsid w:val="00283656"/>
    <w:rsid w:val="002B76CD"/>
    <w:rsid w:val="002C7B05"/>
    <w:rsid w:val="002F3BF6"/>
    <w:rsid w:val="0030232E"/>
    <w:rsid w:val="00304109"/>
    <w:rsid w:val="00312FDE"/>
    <w:rsid w:val="0031595F"/>
    <w:rsid w:val="00330779"/>
    <w:rsid w:val="00333C22"/>
    <w:rsid w:val="00337E18"/>
    <w:rsid w:val="00337FAD"/>
    <w:rsid w:val="003424F4"/>
    <w:rsid w:val="00345516"/>
    <w:rsid w:val="003508B8"/>
    <w:rsid w:val="00356CBA"/>
    <w:rsid w:val="00376127"/>
    <w:rsid w:val="00386D4E"/>
    <w:rsid w:val="003942EA"/>
    <w:rsid w:val="003A076D"/>
    <w:rsid w:val="003B7BA0"/>
    <w:rsid w:val="003C05F9"/>
    <w:rsid w:val="003F2962"/>
    <w:rsid w:val="003F777A"/>
    <w:rsid w:val="00402369"/>
    <w:rsid w:val="00402C0C"/>
    <w:rsid w:val="0041222E"/>
    <w:rsid w:val="00421181"/>
    <w:rsid w:val="004253FA"/>
    <w:rsid w:val="0044013F"/>
    <w:rsid w:val="004549B3"/>
    <w:rsid w:val="0045756D"/>
    <w:rsid w:val="00464A7B"/>
    <w:rsid w:val="00480A27"/>
    <w:rsid w:val="004810E8"/>
    <w:rsid w:val="00481A01"/>
    <w:rsid w:val="00485551"/>
    <w:rsid w:val="00495C6D"/>
    <w:rsid w:val="004B0870"/>
    <w:rsid w:val="004C7C6C"/>
    <w:rsid w:val="004D15B4"/>
    <w:rsid w:val="004D54F9"/>
    <w:rsid w:val="004D757A"/>
    <w:rsid w:val="004F2594"/>
    <w:rsid w:val="004F6C21"/>
    <w:rsid w:val="00502C95"/>
    <w:rsid w:val="00502FDC"/>
    <w:rsid w:val="00507AF6"/>
    <w:rsid w:val="00513A44"/>
    <w:rsid w:val="00532D25"/>
    <w:rsid w:val="005410CE"/>
    <w:rsid w:val="005454CE"/>
    <w:rsid w:val="00550EE8"/>
    <w:rsid w:val="0055423D"/>
    <w:rsid w:val="0056299F"/>
    <w:rsid w:val="0056642D"/>
    <w:rsid w:val="00570125"/>
    <w:rsid w:val="00582854"/>
    <w:rsid w:val="005923C0"/>
    <w:rsid w:val="005A4172"/>
    <w:rsid w:val="005A5A8C"/>
    <w:rsid w:val="005A79DA"/>
    <w:rsid w:val="005B1971"/>
    <w:rsid w:val="005D1B87"/>
    <w:rsid w:val="005D584F"/>
    <w:rsid w:val="005D6B08"/>
    <w:rsid w:val="005E2C5A"/>
    <w:rsid w:val="00620821"/>
    <w:rsid w:val="00621CFA"/>
    <w:rsid w:val="00631D15"/>
    <w:rsid w:val="006612EA"/>
    <w:rsid w:val="00666211"/>
    <w:rsid w:val="00670E10"/>
    <w:rsid w:val="00681385"/>
    <w:rsid w:val="006831F0"/>
    <w:rsid w:val="00684CEE"/>
    <w:rsid w:val="006A4F8D"/>
    <w:rsid w:val="006A53E9"/>
    <w:rsid w:val="006A7E25"/>
    <w:rsid w:val="006C0D46"/>
    <w:rsid w:val="006D41D1"/>
    <w:rsid w:val="006D730F"/>
    <w:rsid w:val="006F2406"/>
    <w:rsid w:val="006F459E"/>
    <w:rsid w:val="00704F88"/>
    <w:rsid w:val="00706B5C"/>
    <w:rsid w:val="00710589"/>
    <w:rsid w:val="007119FA"/>
    <w:rsid w:val="00720D79"/>
    <w:rsid w:val="00722B9B"/>
    <w:rsid w:val="00744CC1"/>
    <w:rsid w:val="00754C78"/>
    <w:rsid w:val="00755EF8"/>
    <w:rsid w:val="007625D2"/>
    <w:rsid w:val="0078469E"/>
    <w:rsid w:val="00793B08"/>
    <w:rsid w:val="00797BA2"/>
    <w:rsid w:val="007A1C73"/>
    <w:rsid w:val="007A21B1"/>
    <w:rsid w:val="007C2009"/>
    <w:rsid w:val="007C3FF3"/>
    <w:rsid w:val="007C4AD7"/>
    <w:rsid w:val="007D1A73"/>
    <w:rsid w:val="007F0A33"/>
    <w:rsid w:val="007F11B4"/>
    <w:rsid w:val="00803489"/>
    <w:rsid w:val="00803789"/>
    <w:rsid w:val="00805603"/>
    <w:rsid w:val="008118DB"/>
    <w:rsid w:val="0081209F"/>
    <w:rsid w:val="00813BAB"/>
    <w:rsid w:val="0081511D"/>
    <w:rsid w:val="00816862"/>
    <w:rsid w:val="008169BD"/>
    <w:rsid w:val="008261F4"/>
    <w:rsid w:val="00851277"/>
    <w:rsid w:val="00855A57"/>
    <w:rsid w:val="00861185"/>
    <w:rsid w:val="00861D86"/>
    <w:rsid w:val="00867A4C"/>
    <w:rsid w:val="00882DAD"/>
    <w:rsid w:val="00885953"/>
    <w:rsid w:val="00890182"/>
    <w:rsid w:val="008A5EEA"/>
    <w:rsid w:val="008A61F5"/>
    <w:rsid w:val="008A68D6"/>
    <w:rsid w:val="008A7111"/>
    <w:rsid w:val="008C7667"/>
    <w:rsid w:val="008D4F5E"/>
    <w:rsid w:val="008D5600"/>
    <w:rsid w:val="008D5E79"/>
    <w:rsid w:val="008E2F4D"/>
    <w:rsid w:val="008F0142"/>
    <w:rsid w:val="008F1228"/>
    <w:rsid w:val="00900253"/>
    <w:rsid w:val="00911EAE"/>
    <w:rsid w:val="009125DC"/>
    <w:rsid w:val="009141D3"/>
    <w:rsid w:val="009172C0"/>
    <w:rsid w:val="00917F37"/>
    <w:rsid w:val="009439F1"/>
    <w:rsid w:val="0094499D"/>
    <w:rsid w:val="00955601"/>
    <w:rsid w:val="00955A69"/>
    <w:rsid w:val="00960B42"/>
    <w:rsid w:val="00976AA5"/>
    <w:rsid w:val="00977CEB"/>
    <w:rsid w:val="0098117A"/>
    <w:rsid w:val="00984AFE"/>
    <w:rsid w:val="00990217"/>
    <w:rsid w:val="00994B96"/>
    <w:rsid w:val="009A1DF9"/>
    <w:rsid w:val="009B3923"/>
    <w:rsid w:val="009F6094"/>
    <w:rsid w:val="009F7318"/>
    <w:rsid w:val="00A04523"/>
    <w:rsid w:val="00A1738E"/>
    <w:rsid w:val="00A25058"/>
    <w:rsid w:val="00A30288"/>
    <w:rsid w:val="00A31746"/>
    <w:rsid w:val="00A326D7"/>
    <w:rsid w:val="00A36E53"/>
    <w:rsid w:val="00A43D2E"/>
    <w:rsid w:val="00A55FEC"/>
    <w:rsid w:val="00A70610"/>
    <w:rsid w:val="00A77A83"/>
    <w:rsid w:val="00A91444"/>
    <w:rsid w:val="00AA2EBB"/>
    <w:rsid w:val="00AA455C"/>
    <w:rsid w:val="00AA76D4"/>
    <w:rsid w:val="00AC3A0A"/>
    <w:rsid w:val="00AC74B0"/>
    <w:rsid w:val="00AD2DE6"/>
    <w:rsid w:val="00B11A04"/>
    <w:rsid w:val="00B12352"/>
    <w:rsid w:val="00B15F9D"/>
    <w:rsid w:val="00B32F48"/>
    <w:rsid w:val="00B522FE"/>
    <w:rsid w:val="00B568E2"/>
    <w:rsid w:val="00B635B6"/>
    <w:rsid w:val="00B77164"/>
    <w:rsid w:val="00B93BAB"/>
    <w:rsid w:val="00BA2D80"/>
    <w:rsid w:val="00BB2A3D"/>
    <w:rsid w:val="00BC0B8E"/>
    <w:rsid w:val="00BC51AC"/>
    <w:rsid w:val="00BC6FEB"/>
    <w:rsid w:val="00BD1525"/>
    <w:rsid w:val="00BE3DFE"/>
    <w:rsid w:val="00BF1E1D"/>
    <w:rsid w:val="00BF2AF8"/>
    <w:rsid w:val="00BF7811"/>
    <w:rsid w:val="00C06793"/>
    <w:rsid w:val="00C13912"/>
    <w:rsid w:val="00C219A2"/>
    <w:rsid w:val="00C329AA"/>
    <w:rsid w:val="00C50AC4"/>
    <w:rsid w:val="00C5343F"/>
    <w:rsid w:val="00C73009"/>
    <w:rsid w:val="00C775FC"/>
    <w:rsid w:val="00C77B11"/>
    <w:rsid w:val="00C8134D"/>
    <w:rsid w:val="00C91F2D"/>
    <w:rsid w:val="00CA19BB"/>
    <w:rsid w:val="00CB0CC9"/>
    <w:rsid w:val="00CC2F1D"/>
    <w:rsid w:val="00CE6EC8"/>
    <w:rsid w:val="00CF284D"/>
    <w:rsid w:val="00CF5C48"/>
    <w:rsid w:val="00D20154"/>
    <w:rsid w:val="00D402D3"/>
    <w:rsid w:val="00D43850"/>
    <w:rsid w:val="00D6018F"/>
    <w:rsid w:val="00D71120"/>
    <w:rsid w:val="00D71801"/>
    <w:rsid w:val="00D81D88"/>
    <w:rsid w:val="00D95CFB"/>
    <w:rsid w:val="00D96C7F"/>
    <w:rsid w:val="00D970EC"/>
    <w:rsid w:val="00DA3718"/>
    <w:rsid w:val="00DA5378"/>
    <w:rsid w:val="00DB3BF0"/>
    <w:rsid w:val="00DC7EBA"/>
    <w:rsid w:val="00DD15B1"/>
    <w:rsid w:val="00DD3372"/>
    <w:rsid w:val="00E039B5"/>
    <w:rsid w:val="00E06F0D"/>
    <w:rsid w:val="00E13A14"/>
    <w:rsid w:val="00E22BF1"/>
    <w:rsid w:val="00E23325"/>
    <w:rsid w:val="00E258B1"/>
    <w:rsid w:val="00E3612F"/>
    <w:rsid w:val="00E44FA9"/>
    <w:rsid w:val="00E45CE9"/>
    <w:rsid w:val="00E5119C"/>
    <w:rsid w:val="00E62453"/>
    <w:rsid w:val="00E743C2"/>
    <w:rsid w:val="00E7655B"/>
    <w:rsid w:val="00E8038A"/>
    <w:rsid w:val="00E81ED9"/>
    <w:rsid w:val="00E91F9C"/>
    <w:rsid w:val="00E972A7"/>
    <w:rsid w:val="00EA1E8B"/>
    <w:rsid w:val="00EA4D6C"/>
    <w:rsid w:val="00EA5D8E"/>
    <w:rsid w:val="00EA76F7"/>
    <w:rsid w:val="00EB0AA7"/>
    <w:rsid w:val="00EB2533"/>
    <w:rsid w:val="00EB66DB"/>
    <w:rsid w:val="00ED78A6"/>
    <w:rsid w:val="00EF5FAD"/>
    <w:rsid w:val="00F02EDF"/>
    <w:rsid w:val="00F03AF7"/>
    <w:rsid w:val="00F1440A"/>
    <w:rsid w:val="00F2419D"/>
    <w:rsid w:val="00F248D0"/>
    <w:rsid w:val="00F307D1"/>
    <w:rsid w:val="00F50C54"/>
    <w:rsid w:val="00F62475"/>
    <w:rsid w:val="00F82891"/>
    <w:rsid w:val="00F83D87"/>
    <w:rsid w:val="00FA103E"/>
    <w:rsid w:val="00FA3201"/>
    <w:rsid w:val="00FA662B"/>
    <w:rsid w:val="00FB12CD"/>
    <w:rsid w:val="00FD2179"/>
    <w:rsid w:val="00FE1680"/>
    <w:rsid w:val="00FE18C4"/>
    <w:rsid w:val="00FE25EA"/>
    <w:rsid w:val="00FE28ED"/>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2A3D"/>
    <w:pPr>
      <w:jc w:val="center"/>
    </w:pPr>
    <w:rPr>
      <w:b/>
      <w:bCs/>
    </w:rPr>
  </w:style>
  <w:style w:type="character" w:customStyle="1" w:styleId="TitleChar">
    <w:name w:val="Title Char"/>
    <w:basedOn w:val="DefaultParagraphFont"/>
    <w:link w:val="Title"/>
    <w:rsid w:val="00BB2A3D"/>
    <w:rPr>
      <w:rFonts w:ascii="Times New Roman" w:eastAsia="Times New Roman" w:hAnsi="Times New Roman" w:cs="Times New Roman"/>
      <w:b/>
      <w:bCs/>
      <w:sz w:val="24"/>
      <w:szCs w:val="24"/>
    </w:rPr>
  </w:style>
  <w:style w:type="paragraph" w:styleId="Header">
    <w:name w:val="header"/>
    <w:basedOn w:val="Normal"/>
    <w:link w:val="HeaderChar"/>
    <w:rsid w:val="00BB2A3D"/>
    <w:pPr>
      <w:tabs>
        <w:tab w:val="center" w:pos="4320"/>
        <w:tab w:val="right" w:pos="8640"/>
      </w:tabs>
    </w:pPr>
  </w:style>
  <w:style w:type="character" w:customStyle="1" w:styleId="HeaderChar">
    <w:name w:val="Header Char"/>
    <w:basedOn w:val="DefaultParagraphFont"/>
    <w:link w:val="Header"/>
    <w:semiHidden/>
    <w:rsid w:val="00BB2A3D"/>
    <w:rPr>
      <w:rFonts w:ascii="Times New Roman" w:eastAsia="Times New Roman" w:hAnsi="Times New Roman" w:cs="Times New Roman"/>
      <w:sz w:val="24"/>
      <w:szCs w:val="24"/>
    </w:rPr>
  </w:style>
  <w:style w:type="paragraph" w:styleId="Footer">
    <w:name w:val="footer"/>
    <w:basedOn w:val="Normal"/>
    <w:link w:val="FooterChar"/>
    <w:uiPriority w:val="99"/>
    <w:rsid w:val="00BB2A3D"/>
    <w:pPr>
      <w:tabs>
        <w:tab w:val="center" w:pos="4320"/>
        <w:tab w:val="right" w:pos="8640"/>
      </w:tabs>
    </w:pPr>
  </w:style>
  <w:style w:type="character" w:customStyle="1" w:styleId="FooterChar">
    <w:name w:val="Footer Char"/>
    <w:basedOn w:val="DefaultParagraphFont"/>
    <w:link w:val="Footer"/>
    <w:uiPriority w:val="99"/>
    <w:rsid w:val="00BB2A3D"/>
    <w:rPr>
      <w:rFonts w:ascii="Times New Roman" w:eastAsia="Times New Roman" w:hAnsi="Times New Roman" w:cs="Times New Roman"/>
      <w:sz w:val="24"/>
      <w:szCs w:val="24"/>
    </w:rPr>
  </w:style>
  <w:style w:type="paragraph" w:styleId="BodyTextIndent2">
    <w:name w:val="Body Text Indent 2"/>
    <w:basedOn w:val="Normal"/>
    <w:link w:val="BodyTextIndent2Char"/>
    <w:rsid w:val="00BB2A3D"/>
    <w:pPr>
      <w:ind w:left="1440" w:hanging="1440"/>
      <w:jc w:val="both"/>
    </w:pPr>
    <w:rPr>
      <w:sz w:val="20"/>
    </w:rPr>
  </w:style>
  <w:style w:type="character" w:customStyle="1" w:styleId="BodyTextIndent2Char">
    <w:name w:val="Body Text Indent 2 Char"/>
    <w:basedOn w:val="DefaultParagraphFont"/>
    <w:link w:val="BodyTextIndent2"/>
    <w:rsid w:val="00BB2A3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B2A3D"/>
    <w:rPr>
      <w:rFonts w:ascii="Tahoma" w:hAnsi="Tahoma" w:cs="Tahoma"/>
      <w:sz w:val="16"/>
      <w:szCs w:val="16"/>
    </w:rPr>
  </w:style>
  <w:style w:type="character" w:customStyle="1" w:styleId="BalloonTextChar">
    <w:name w:val="Balloon Text Char"/>
    <w:basedOn w:val="DefaultParagraphFont"/>
    <w:link w:val="BalloonText"/>
    <w:uiPriority w:val="99"/>
    <w:semiHidden/>
    <w:rsid w:val="00BB2A3D"/>
    <w:rPr>
      <w:rFonts w:ascii="Tahoma" w:eastAsia="Times New Roman" w:hAnsi="Tahoma" w:cs="Tahoma"/>
      <w:sz w:val="16"/>
      <w:szCs w:val="16"/>
    </w:rPr>
  </w:style>
  <w:style w:type="paragraph" w:styleId="ListParagraph">
    <w:name w:val="List Paragraph"/>
    <w:basedOn w:val="Normal"/>
    <w:uiPriority w:val="34"/>
    <w:qFormat/>
    <w:rsid w:val="0011762B"/>
    <w:pPr>
      <w:ind w:left="720"/>
      <w:contextualSpacing/>
    </w:pPr>
  </w:style>
  <w:style w:type="paragraph" w:styleId="BodyTextIndent">
    <w:name w:val="Body Text Indent"/>
    <w:basedOn w:val="Normal"/>
    <w:link w:val="BodyTextIndentChar"/>
    <w:uiPriority w:val="99"/>
    <w:unhideWhenUsed/>
    <w:rsid w:val="001C6935"/>
    <w:pPr>
      <w:spacing w:after="120"/>
      <w:ind w:left="360"/>
    </w:pPr>
  </w:style>
  <w:style w:type="character" w:customStyle="1" w:styleId="BodyTextIndentChar">
    <w:name w:val="Body Text Indent Char"/>
    <w:basedOn w:val="DefaultParagraphFont"/>
    <w:link w:val="BodyTextIndent"/>
    <w:uiPriority w:val="99"/>
    <w:rsid w:val="001C6935"/>
    <w:rPr>
      <w:rFonts w:ascii="Times New Roman" w:eastAsia="Times New Roman" w:hAnsi="Times New Roman" w:cs="Times New Roman"/>
      <w:sz w:val="24"/>
      <w:szCs w:val="24"/>
    </w:rPr>
  </w:style>
  <w:style w:type="paragraph" w:customStyle="1" w:styleId="NormalText">
    <w:name w:val="Normal Text"/>
    <w:rsid w:val="001C6935"/>
    <w:pPr>
      <w:widowControl w:val="0"/>
      <w:autoSpaceDE w:val="0"/>
      <w:autoSpaceDN w:val="0"/>
      <w:adjustRightInd w:val="0"/>
    </w:pPr>
    <w:rPr>
      <w:rFonts w:ascii="Palatino Linotype" w:eastAsia="Times New Roman" w:hAnsi="Palatino Linotype" w:cs="Palatino Linotype"/>
      <w:color w:val="000000"/>
    </w:rPr>
  </w:style>
  <w:style w:type="character" w:styleId="PlaceholderText">
    <w:name w:val="Placeholder Text"/>
    <w:basedOn w:val="DefaultParagraphFont"/>
    <w:uiPriority w:val="99"/>
    <w:semiHidden/>
    <w:rsid w:val="001C6935"/>
    <w:rPr>
      <w:color w:val="808080"/>
    </w:rPr>
  </w:style>
  <w:style w:type="paragraph" w:styleId="NormalWeb">
    <w:name w:val="Normal (Web)"/>
    <w:basedOn w:val="Normal"/>
    <w:uiPriority w:val="99"/>
    <w:semiHidden/>
    <w:unhideWhenUsed/>
    <w:rsid w:val="00A326D7"/>
    <w:pPr>
      <w:spacing w:before="100" w:beforeAutospacing="1" w:after="100" w:afterAutospacing="1"/>
    </w:pPr>
  </w:style>
  <w:style w:type="table" w:styleId="TableGrid">
    <w:name w:val="Table Grid"/>
    <w:basedOn w:val="TableNormal"/>
    <w:uiPriority w:val="59"/>
    <w:rsid w:val="00E13A14"/>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2A3D"/>
    <w:pPr>
      <w:jc w:val="center"/>
    </w:pPr>
    <w:rPr>
      <w:b/>
      <w:bCs/>
    </w:rPr>
  </w:style>
  <w:style w:type="character" w:customStyle="1" w:styleId="TitleChar">
    <w:name w:val="Title Char"/>
    <w:basedOn w:val="DefaultParagraphFont"/>
    <w:link w:val="Title"/>
    <w:rsid w:val="00BB2A3D"/>
    <w:rPr>
      <w:rFonts w:ascii="Times New Roman" w:eastAsia="Times New Roman" w:hAnsi="Times New Roman" w:cs="Times New Roman"/>
      <w:b/>
      <w:bCs/>
      <w:sz w:val="24"/>
      <w:szCs w:val="24"/>
    </w:rPr>
  </w:style>
  <w:style w:type="paragraph" w:styleId="Header">
    <w:name w:val="header"/>
    <w:basedOn w:val="Normal"/>
    <w:link w:val="HeaderChar"/>
    <w:rsid w:val="00BB2A3D"/>
    <w:pPr>
      <w:tabs>
        <w:tab w:val="center" w:pos="4320"/>
        <w:tab w:val="right" w:pos="8640"/>
      </w:tabs>
    </w:pPr>
  </w:style>
  <w:style w:type="character" w:customStyle="1" w:styleId="HeaderChar">
    <w:name w:val="Header Char"/>
    <w:basedOn w:val="DefaultParagraphFont"/>
    <w:link w:val="Header"/>
    <w:semiHidden/>
    <w:rsid w:val="00BB2A3D"/>
    <w:rPr>
      <w:rFonts w:ascii="Times New Roman" w:eastAsia="Times New Roman" w:hAnsi="Times New Roman" w:cs="Times New Roman"/>
      <w:sz w:val="24"/>
      <w:szCs w:val="24"/>
    </w:rPr>
  </w:style>
  <w:style w:type="paragraph" w:styleId="Footer">
    <w:name w:val="footer"/>
    <w:basedOn w:val="Normal"/>
    <w:link w:val="FooterChar"/>
    <w:uiPriority w:val="99"/>
    <w:rsid w:val="00BB2A3D"/>
    <w:pPr>
      <w:tabs>
        <w:tab w:val="center" w:pos="4320"/>
        <w:tab w:val="right" w:pos="8640"/>
      </w:tabs>
    </w:pPr>
  </w:style>
  <w:style w:type="character" w:customStyle="1" w:styleId="FooterChar">
    <w:name w:val="Footer Char"/>
    <w:basedOn w:val="DefaultParagraphFont"/>
    <w:link w:val="Footer"/>
    <w:uiPriority w:val="99"/>
    <w:rsid w:val="00BB2A3D"/>
    <w:rPr>
      <w:rFonts w:ascii="Times New Roman" w:eastAsia="Times New Roman" w:hAnsi="Times New Roman" w:cs="Times New Roman"/>
      <w:sz w:val="24"/>
      <w:szCs w:val="24"/>
    </w:rPr>
  </w:style>
  <w:style w:type="paragraph" w:styleId="BodyTextIndent2">
    <w:name w:val="Body Text Indent 2"/>
    <w:basedOn w:val="Normal"/>
    <w:link w:val="BodyTextIndent2Char"/>
    <w:rsid w:val="00BB2A3D"/>
    <w:pPr>
      <w:ind w:left="1440" w:hanging="1440"/>
      <w:jc w:val="both"/>
    </w:pPr>
    <w:rPr>
      <w:sz w:val="20"/>
    </w:rPr>
  </w:style>
  <w:style w:type="character" w:customStyle="1" w:styleId="BodyTextIndent2Char">
    <w:name w:val="Body Text Indent 2 Char"/>
    <w:basedOn w:val="DefaultParagraphFont"/>
    <w:link w:val="BodyTextIndent2"/>
    <w:rsid w:val="00BB2A3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B2A3D"/>
    <w:rPr>
      <w:rFonts w:ascii="Tahoma" w:hAnsi="Tahoma" w:cs="Tahoma"/>
      <w:sz w:val="16"/>
      <w:szCs w:val="16"/>
    </w:rPr>
  </w:style>
  <w:style w:type="character" w:customStyle="1" w:styleId="BalloonTextChar">
    <w:name w:val="Balloon Text Char"/>
    <w:basedOn w:val="DefaultParagraphFont"/>
    <w:link w:val="BalloonText"/>
    <w:uiPriority w:val="99"/>
    <w:semiHidden/>
    <w:rsid w:val="00BB2A3D"/>
    <w:rPr>
      <w:rFonts w:ascii="Tahoma" w:eastAsia="Times New Roman" w:hAnsi="Tahoma" w:cs="Tahoma"/>
      <w:sz w:val="16"/>
      <w:szCs w:val="16"/>
    </w:rPr>
  </w:style>
  <w:style w:type="paragraph" w:styleId="ListParagraph">
    <w:name w:val="List Paragraph"/>
    <w:basedOn w:val="Normal"/>
    <w:uiPriority w:val="34"/>
    <w:qFormat/>
    <w:rsid w:val="0011762B"/>
    <w:pPr>
      <w:ind w:left="720"/>
      <w:contextualSpacing/>
    </w:pPr>
  </w:style>
  <w:style w:type="paragraph" w:styleId="BodyTextIndent">
    <w:name w:val="Body Text Indent"/>
    <w:basedOn w:val="Normal"/>
    <w:link w:val="BodyTextIndentChar"/>
    <w:uiPriority w:val="99"/>
    <w:unhideWhenUsed/>
    <w:rsid w:val="001C6935"/>
    <w:pPr>
      <w:spacing w:after="120"/>
      <w:ind w:left="360"/>
    </w:pPr>
  </w:style>
  <w:style w:type="character" w:customStyle="1" w:styleId="BodyTextIndentChar">
    <w:name w:val="Body Text Indent Char"/>
    <w:basedOn w:val="DefaultParagraphFont"/>
    <w:link w:val="BodyTextIndent"/>
    <w:uiPriority w:val="99"/>
    <w:rsid w:val="001C6935"/>
    <w:rPr>
      <w:rFonts w:ascii="Times New Roman" w:eastAsia="Times New Roman" w:hAnsi="Times New Roman" w:cs="Times New Roman"/>
      <w:sz w:val="24"/>
      <w:szCs w:val="24"/>
    </w:rPr>
  </w:style>
  <w:style w:type="paragraph" w:customStyle="1" w:styleId="NormalText">
    <w:name w:val="Normal Text"/>
    <w:rsid w:val="001C6935"/>
    <w:pPr>
      <w:widowControl w:val="0"/>
      <w:autoSpaceDE w:val="0"/>
      <w:autoSpaceDN w:val="0"/>
      <w:adjustRightInd w:val="0"/>
    </w:pPr>
    <w:rPr>
      <w:rFonts w:ascii="Palatino Linotype" w:eastAsia="Times New Roman" w:hAnsi="Palatino Linotype" w:cs="Palatino Linotype"/>
      <w:color w:val="000000"/>
    </w:rPr>
  </w:style>
  <w:style w:type="character" w:styleId="PlaceholderText">
    <w:name w:val="Placeholder Text"/>
    <w:basedOn w:val="DefaultParagraphFont"/>
    <w:uiPriority w:val="99"/>
    <w:semiHidden/>
    <w:rsid w:val="001C6935"/>
    <w:rPr>
      <w:color w:val="808080"/>
    </w:rPr>
  </w:style>
  <w:style w:type="paragraph" w:styleId="NormalWeb">
    <w:name w:val="Normal (Web)"/>
    <w:basedOn w:val="Normal"/>
    <w:uiPriority w:val="99"/>
    <w:semiHidden/>
    <w:unhideWhenUsed/>
    <w:rsid w:val="00A326D7"/>
    <w:pPr>
      <w:spacing w:before="100" w:beforeAutospacing="1" w:after="100" w:afterAutospacing="1"/>
    </w:pPr>
  </w:style>
  <w:style w:type="table" w:styleId="TableGrid">
    <w:name w:val="Table Grid"/>
    <w:basedOn w:val="TableNormal"/>
    <w:uiPriority w:val="59"/>
    <w:rsid w:val="00E13A14"/>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3504">
      <w:bodyDiv w:val="1"/>
      <w:marLeft w:val="0"/>
      <w:marRight w:val="0"/>
      <w:marTop w:val="0"/>
      <w:marBottom w:val="0"/>
      <w:divBdr>
        <w:top w:val="none" w:sz="0" w:space="0" w:color="auto"/>
        <w:left w:val="none" w:sz="0" w:space="0" w:color="auto"/>
        <w:bottom w:val="none" w:sz="0" w:space="0" w:color="auto"/>
        <w:right w:val="none" w:sz="0" w:space="0" w:color="auto"/>
      </w:divBdr>
    </w:div>
    <w:div w:id="20988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E0BA-FD44-4257-8211-B7806C39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120 Exam 1 Sp08 Key</vt:lpstr>
    </vt:vector>
  </TitlesOfParts>
  <Company>GCCCD</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 Exam 1 Sp08 Key</dc:title>
  <dc:creator>Diana.Vance</dc:creator>
  <cp:lastModifiedBy>Diana Vance</cp:lastModifiedBy>
  <cp:revision>2</cp:revision>
  <dcterms:created xsi:type="dcterms:W3CDTF">2014-12-11T16:22:00Z</dcterms:created>
  <dcterms:modified xsi:type="dcterms:W3CDTF">2014-12-11T16:22:00Z</dcterms:modified>
</cp:coreProperties>
</file>