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C87" w:rsidRPr="00B030FA" w:rsidRDefault="00BE7091" w:rsidP="00DF210B">
      <w:pPr>
        <w:pStyle w:val="Title"/>
        <w:spacing w:after="0"/>
        <w:jc w:val="center"/>
        <w:rPr>
          <w:rFonts w:ascii="Times New Roman" w:hAnsi="Times New Roman" w:cs="Times New Roman"/>
          <w:b/>
          <w:sz w:val="24"/>
          <w:szCs w:val="24"/>
        </w:rPr>
      </w:pPr>
      <w:r>
        <w:rPr>
          <w:rFonts w:ascii="Times New Roman" w:hAnsi="Times New Roman" w:cs="Times New Roman"/>
          <w:b/>
          <w:sz w:val="24"/>
          <w:szCs w:val="24"/>
        </w:rPr>
        <w:t xml:space="preserve">Quiz </w:t>
      </w:r>
      <w:r w:rsidR="00231D13">
        <w:rPr>
          <w:rFonts w:ascii="Times New Roman" w:hAnsi="Times New Roman" w:cs="Times New Roman"/>
          <w:b/>
          <w:sz w:val="24"/>
          <w:szCs w:val="24"/>
        </w:rPr>
        <w:t>9</w:t>
      </w:r>
      <w:r w:rsidR="00B030FA" w:rsidRPr="00B030FA">
        <w:rPr>
          <w:rFonts w:ascii="Times New Roman" w:hAnsi="Times New Roman" w:cs="Times New Roman"/>
          <w:b/>
          <w:sz w:val="24"/>
          <w:szCs w:val="24"/>
        </w:rPr>
        <w:t>A</w:t>
      </w:r>
    </w:p>
    <w:p w:rsidR="00B030FA" w:rsidRDefault="00B030FA" w:rsidP="00DF210B">
      <w:pPr>
        <w:pStyle w:val="Heading1"/>
        <w:spacing w:before="120" w:after="120" w:line="240" w:lineRule="auto"/>
        <w:jc w:val="both"/>
        <w:rPr>
          <w:rFonts w:ascii="Times New Roman" w:hAnsi="Times New Roman" w:cs="Times New Roman"/>
          <w:color w:val="auto"/>
          <w:sz w:val="24"/>
          <w:szCs w:val="24"/>
        </w:rPr>
      </w:pPr>
      <w:r w:rsidRPr="00B030FA">
        <w:rPr>
          <w:rFonts w:ascii="Times New Roman" w:hAnsi="Times New Roman" w:cs="Times New Roman"/>
          <w:color w:val="auto"/>
          <w:sz w:val="24"/>
          <w:szCs w:val="24"/>
        </w:rPr>
        <w:t>Directions: Answer each of the following questions. Be sure to use complete sentences where appropriate. For full credit be sure to show all of your work. Where appropriate answers should be boxed for clarity, written to the correct number of significant figures, and</w:t>
      </w:r>
      <w:r>
        <w:rPr>
          <w:rFonts w:ascii="Times New Roman" w:hAnsi="Times New Roman" w:cs="Times New Roman"/>
          <w:color w:val="auto"/>
          <w:sz w:val="24"/>
          <w:szCs w:val="24"/>
        </w:rPr>
        <w:t>,</w:t>
      </w:r>
      <w:r w:rsidRPr="00B030FA">
        <w:rPr>
          <w:rFonts w:ascii="Times New Roman" w:hAnsi="Times New Roman" w:cs="Times New Roman"/>
          <w:color w:val="auto"/>
          <w:sz w:val="24"/>
          <w:szCs w:val="24"/>
        </w:rPr>
        <w:t xml:space="preserve"> include the proper units. </w:t>
      </w:r>
    </w:p>
    <w:p w:rsidR="00AF2A1C" w:rsidRDefault="00231D13" w:rsidP="00477C6D">
      <w:pPr>
        <w:pStyle w:val="ListParagraph"/>
        <w:numPr>
          <w:ilvl w:val="0"/>
          <w:numId w:val="23"/>
        </w:numPr>
        <w:spacing w:after="0"/>
        <w:ind w:left="360"/>
        <w:jc w:val="both"/>
        <w:rPr>
          <w:szCs w:val="24"/>
        </w:rPr>
      </w:pPr>
      <w:r>
        <w:rPr>
          <w:szCs w:val="24"/>
        </w:rPr>
        <w:t>Solid phosphorus, P</w:t>
      </w:r>
      <w:r>
        <w:rPr>
          <w:szCs w:val="24"/>
          <w:vertAlign w:val="subscript"/>
        </w:rPr>
        <w:t>4</w:t>
      </w:r>
      <w:r>
        <w:t>, reacts with hydrogen gas to produce phosphine, PH</w:t>
      </w:r>
      <w:r>
        <w:rPr>
          <w:vertAlign w:val="subscript"/>
        </w:rPr>
        <w:t>3</w:t>
      </w:r>
      <w:r w:rsidR="00AF2A1C">
        <w:t>, gas</w:t>
      </w:r>
      <w:r w:rsidR="00141356">
        <w:t xml:space="preserve"> (16 points)</w:t>
      </w:r>
      <w:r>
        <w:t>.</w:t>
      </w:r>
      <w:r w:rsidR="00AF2A1C">
        <w:rPr>
          <w:szCs w:val="24"/>
        </w:rPr>
        <w:t xml:space="preserve"> </w:t>
      </w:r>
    </w:p>
    <w:p w:rsidR="00AF2A1C" w:rsidRDefault="00231D13" w:rsidP="00477C6D">
      <w:pPr>
        <w:pStyle w:val="ListParagraph"/>
        <w:numPr>
          <w:ilvl w:val="1"/>
          <w:numId w:val="23"/>
        </w:numPr>
        <w:spacing w:after="0"/>
        <w:jc w:val="both"/>
        <w:rPr>
          <w:szCs w:val="24"/>
        </w:rPr>
      </w:pPr>
      <w:r>
        <w:rPr>
          <w:szCs w:val="24"/>
        </w:rPr>
        <w:t>If 12.</w:t>
      </w:r>
      <w:r w:rsidR="0089223F">
        <w:rPr>
          <w:szCs w:val="24"/>
        </w:rPr>
        <w:t>9</w:t>
      </w:r>
      <w:r>
        <w:rPr>
          <w:szCs w:val="24"/>
        </w:rPr>
        <w:t xml:space="preserve"> g of phosphorus react with hydrogen gas</w:t>
      </w:r>
      <w:r w:rsidR="00AF2A1C">
        <w:rPr>
          <w:szCs w:val="24"/>
        </w:rPr>
        <w:t xml:space="preserve"> at a pressure of 0.941 </w:t>
      </w:r>
      <w:proofErr w:type="spellStart"/>
      <w:r w:rsidR="00AF2A1C">
        <w:rPr>
          <w:szCs w:val="24"/>
        </w:rPr>
        <w:t>atm</w:t>
      </w:r>
      <w:proofErr w:type="spellEnd"/>
      <w:r w:rsidR="00AF2A1C">
        <w:rPr>
          <w:szCs w:val="24"/>
        </w:rPr>
        <w:t>, a volume of 6</w:t>
      </w:r>
      <w:r w:rsidR="00A26EA0">
        <w:rPr>
          <w:szCs w:val="24"/>
        </w:rPr>
        <w:t>.</w:t>
      </w:r>
      <w:r w:rsidR="00FC5FFD">
        <w:rPr>
          <w:szCs w:val="24"/>
        </w:rPr>
        <w:t xml:space="preserve">54 </w:t>
      </w:r>
      <w:r w:rsidR="00AF2A1C">
        <w:rPr>
          <w:szCs w:val="24"/>
        </w:rPr>
        <w:t xml:space="preserve">L, and a temperature of 84 °C, how many grams of phosphine can be produced? Use an ICE table. </w:t>
      </w:r>
    </w:p>
    <w:p w:rsidR="00AF2A1C" w:rsidRDefault="00A26EA0" w:rsidP="00477C6D">
      <w:pPr>
        <w:spacing w:after="0"/>
        <w:jc w:val="both"/>
        <w:rPr>
          <w:szCs w:val="24"/>
        </w:rPr>
      </w:pPr>
      <w:r>
        <w:rPr>
          <w:szCs w:val="24"/>
        </w:rPr>
        <w:t xml:space="preserve">First, calculate the number of moles of each reactant: </w:t>
      </w:r>
    </w:p>
    <w:p w:rsidR="00AF2A1C" w:rsidRPr="00AF2A1C" w:rsidRDefault="00AF2A1C" w:rsidP="00477C6D">
      <w:pPr>
        <w:spacing w:after="0"/>
        <w:jc w:val="both"/>
        <w:rPr>
          <w:rFonts w:eastAsiaTheme="minorEastAsia"/>
          <w:szCs w:val="24"/>
        </w:rPr>
      </w:pPr>
      <m:oMathPara>
        <m:oMath>
          <m:r>
            <w:rPr>
              <w:rFonts w:ascii="Cambria Math" w:hAnsi="Cambria Math"/>
              <w:szCs w:val="24"/>
            </w:rPr>
            <m:t xml:space="preserve">12.6 g </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4</m:t>
              </m:r>
            </m:sub>
          </m:sSub>
          <m:r>
            <w:rPr>
              <w:rFonts w:ascii="Cambria Math" w:hAnsi="Cambria Math"/>
              <w:szCs w:val="24"/>
            </w:rPr>
            <m:t>×</m:t>
          </m:r>
          <m:f>
            <m:fPr>
              <m:ctrlPr>
                <w:rPr>
                  <w:rFonts w:ascii="Cambria Math" w:hAnsi="Cambria Math"/>
                  <w:i/>
                  <w:szCs w:val="24"/>
                </w:rPr>
              </m:ctrlPr>
            </m:fPr>
            <m:num>
              <m:r>
                <w:rPr>
                  <w:rFonts w:ascii="Cambria Math" w:hAnsi="Cambria Math"/>
                  <w:szCs w:val="24"/>
                </w:rPr>
                <m:t xml:space="preserve">1 mol </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4</m:t>
                  </m:r>
                </m:sub>
              </m:sSub>
            </m:num>
            <m:den>
              <m:r>
                <w:rPr>
                  <w:rFonts w:ascii="Cambria Math" w:hAnsi="Cambria Math"/>
                  <w:szCs w:val="24"/>
                </w:rPr>
                <m:t xml:space="preserve">123.896 g </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4</m:t>
                  </m:r>
                </m:sub>
              </m:sSub>
            </m:den>
          </m:f>
          <m:r>
            <w:rPr>
              <w:rFonts w:ascii="Cambria Math" w:hAnsi="Cambria Math"/>
              <w:szCs w:val="24"/>
            </w:rPr>
            <m:t>=0.</m:t>
          </m:r>
          <m:r>
            <m:rPr>
              <m:sty m:val="bi"/>
            </m:rPr>
            <w:rPr>
              <w:rFonts w:ascii="Cambria Math" w:hAnsi="Cambria Math"/>
              <w:szCs w:val="24"/>
            </w:rPr>
            <m:t>104</m:t>
          </m:r>
          <m:r>
            <w:rPr>
              <w:rFonts w:ascii="Cambria Math" w:hAnsi="Cambria Math"/>
              <w:szCs w:val="24"/>
            </w:rPr>
            <m:t xml:space="preserve">119584 mol </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4</m:t>
              </m:r>
            </m:sub>
          </m:sSub>
        </m:oMath>
      </m:oMathPara>
    </w:p>
    <w:p w:rsidR="00AF2A1C" w:rsidRPr="0089223F" w:rsidRDefault="00AF2A1C" w:rsidP="00477C6D">
      <w:pPr>
        <w:spacing w:after="0"/>
        <w:jc w:val="both"/>
        <w:rPr>
          <w:rFonts w:eastAsiaTheme="minorEastAsia"/>
          <w:szCs w:val="24"/>
        </w:rPr>
      </w:pPr>
      <m:oMathPara>
        <m:oMath>
          <m:r>
            <w:rPr>
              <w:rFonts w:ascii="Cambria Math" w:hAnsi="Cambria Math"/>
              <w:szCs w:val="24"/>
            </w:rPr>
            <m:t>PV=nRT⇒n=</m:t>
          </m:r>
          <m:f>
            <m:fPr>
              <m:ctrlPr>
                <w:rPr>
                  <w:rFonts w:ascii="Cambria Math" w:hAnsi="Cambria Math"/>
                  <w:i/>
                  <w:szCs w:val="24"/>
                </w:rPr>
              </m:ctrlPr>
            </m:fPr>
            <m:num>
              <m:r>
                <w:rPr>
                  <w:rFonts w:ascii="Cambria Math" w:hAnsi="Cambria Math"/>
                  <w:szCs w:val="24"/>
                </w:rPr>
                <m:t>PV</m:t>
              </m:r>
            </m:num>
            <m:den>
              <m:r>
                <w:rPr>
                  <w:rFonts w:ascii="Cambria Math" w:hAnsi="Cambria Math"/>
                  <w:szCs w:val="24"/>
                </w:rPr>
                <m:t>RT</m:t>
              </m:r>
            </m:den>
          </m:f>
          <m:r>
            <w:rPr>
              <w:rFonts w:ascii="Cambria Math" w:hAnsi="Cambria Math"/>
              <w:szCs w:val="24"/>
            </w:rPr>
            <m:t>=</m:t>
          </m:r>
          <m:f>
            <m:fPr>
              <m:ctrlPr>
                <w:rPr>
                  <w:rFonts w:ascii="Cambria Math" w:hAnsi="Cambria Math"/>
                  <w:i/>
                  <w:szCs w:val="24"/>
                </w:rPr>
              </m:ctrlPr>
            </m:fPr>
            <m:num>
              <m:r>
                <w:rPr>
                  <w:rFonts w:ascii="Cambria Math" w:hAnsi="Cambria Math"/>
                  <w:szCs w:val="24"/>
                </w:rPr>
                <m:t>(0.941 atm)(6.54 L)</m:t>
              </m:r>
            </m:num>
            <m:den>
              <m:d>
                <m:dPr>
                  <m:ctrlPr>
                    <w:rPr>
                      <w:rFonts w:ascii="Cambria Math" w:hAnsi="Cambria Math"/>
                      <w:i/>
                      <w:szCs w:val="24"/>
                    </w:rPr>
                  </m:ctrlPr>
                </m:dPr>
                <m:e>
                  <m:r>
                    <w:rPr>
                      <w:rFonts w:ascii="Cambria Math" w:hAnsi="Cambria Math"/>
                      <w:szCs w:val="24"/>
                    </w:rPr>
                    <m:t xml:space="preserve">0.08206 </m:t>
                  </m:r>
                  <m:f>
                    <m:fPr>
                      <m:ctrlPr>
                        <w:rPr>
                          <w:rFonts w:ascii="Cambria Math" w:hAnsi="Cambria Math"/>
                          <w:i/>
                          <w:szCs w:val="24"/>
                        </w:rPr>
                      </m:ctrlPr>
                    </m:fPr>
                    <m:num>
                      <m:r>
                        <w:rPr>
                          <w:rFonts w:ascii="Cambria Math" w:hAnsi="Cambria Math"/>
                          <w:szCs w:val="24"/>
                        </w:rPr>
                        <m:t>L atm</m:t>
                      </m:r>
                    </m:num>
                    <m:den>
                      <m:r>
                        <w:rPr>
                          <w:rFonts w:ascii="Cambria Math" w:hAnsi="Cambria Math"/>
                          <w:szCs w:val="24"/>
                        </w:rPr>
                        <m:t>mol K</m:t>
                      </m:r>
                    </m:den>
                  </m:f>
                </m:e>
              </m:d>
              <m:d>
                <m:dPr>
                  <m:ctrlPr>
                    <w:rPr>
                      <w:rFonts w:ascii="Cambria Math" w:hAnsi="Cambria Math"/>
                      <w:i/>
                      <w:szCs w:val="24"/>
                    </w:rPr>
                  </m:ctrlPr>
                </m:dPr>
                <m:e>
                  <m:r>
                    <w:rPr>
                      <w:rFonts w:ascii="Cambria Math" w:hAnsi="Cambria Math"/>
                      <w:szCs w:val="24"/>
                    </w:rPr>
                    <m:t>84+273</m:t>
                  </m:r>
                </m:e>
              </m:d>
              <m:r>
                <w:rPr>
                  <w:rFonts w:ascii="Cambria Math" w:hAnsi="Cambria Math"/>
                  <w:szCs w:val="24"/>
                </w:rPr>
                <m:t>K</m:t>
              </m:r>
            </m:den>
          </m:f>
          <m:r>
            <w:rPr>
              <w:rFonts w:ascii="Cambria Math" w:hAnsi="Cambria Math"/>
              <w:szCs w:val="24"/>
            </w:rPr>
            <m:t>=0.</m:t>
          </m:r>
          <m:r>
            <m:rPr>
              <m:sty m:val="bi"/>
            </m:rPr>
            <w:rPr>
              <w:rFonts w:ascii="Cambria Math" w:hAnsi="Cambria Math"/>
              <w:szCs w:val="24"/>
            </w:rPr>
            <m:t>210</m:t>
          </m:r>
          <m:r>
            <w:rPr>
              <w:rFonts w:ascii="Cambria Math" w:hAnsi="Cambria Math"/>
              <w:szCs w:val="24"/>
            </w:rPr>
            <m:t xml:space="preserve">071745 mol </m:t>
          </m:r>
          <m:sSub>
            <m:sSubPr>
              <m:ctrlPr>
                <w:rPr>
                  <w:rFonts w:ascii="Cambria Math" w:hAnsi="Cambria Math"/>
                  <w:i/>
                  <w:szCs w:val="24"/>
                </w:rPr>
              </m:ctrlPr>
            </m:sSubPr>
            <m:e>
              <m:r>
                <w:rPr>
                  <w:rFonts w:ascii="Cambria Math" w:hAnsi="Cambria Math"/>
                  <w:szCs w:val="24"/>
                </w:rPr>
                <m:t>H</m:t>
              </m:r>
            </m:e>
            <m:sub>
              <m:r>
                <w:rPr>
                  <w:rFonts w:ascii="Cambria Math" w:hAnsi="Cambria Math"/>
                  <w:szCs w:val="24"/>
                </w:rPr>
                <m:t>2</m:t>
              </m:r>
            </m:sub>
          </m:sSub>
        </m:oMath>
      </m:oMathPara>
    </w:p>
    <w:p w:rsidR="00A26EA0" w:rsidRDefault="00A26EA0" w:rsidP="00477C6D">
      <w:pPr>
        <w:spacing w:after="0"/>
        <w:jc w:val="both"/>
        <w:rPr>
          <w:rFonts w:eastAsiaTheme="minorEastAsia"/>
          <w:szCs w:val="24"/>
        </w:rPr>
      </w:pPr>
      <w:r>
        <w:rPr>
          <w:rFonts w:eastAsiaTheme="minorEastAsia"/>
          <w:szCs w:val="24"/>
        </w:rPr>
        <w:t xml:space="preserve">Second, write the balanced chemical equation, complete the ICE table, and determine the limiting reagent by comparing ratios. </w:t>
      </w:r>
    </w:p>
    <w:tbl>
      <w:tblPr>
        <w:tblStyle w:val="TableGrid"/>
        <w:tblW w:w="0" w:type="auto"/>
        <w:tblLook w:val="04A0" w:firstRow="1" w:lastRow="0" w:firstColumn="1" w:lastColumn="0" w:noHBand="0" w:noVBand="1"/>
      </w:tblPr>
      <w:tblGrid>
        <w:gridCol w:w="468"/>
        <w:gridCol w:w="2970"/>
        <w:gridCol w:w="3330"/>
        <w:gridCol w:w="2340"/>
      </w:tblGrid>
      <w:tr w:rsidR="00A26EA0" w:rsidTr="000A6360">
        <w:tc>
          <w:tcPr>
            <w:tcW w:w="468" w:type="dxa"/>
          </w:tcPr>
          <w:p w:rsidR="00A26EA0" w:rsidRDefault="00A26EA0" w:rsidP="00477C6D">
            <w:pPr>
              <w:jc w:val="both"/>
              <w:rPr>
                <w:szCs w:val="24"/>
              </w:rPr>
            </w:pPr>
          </w:p>
        </w:tc>
        <w:tc>
          <w:tcPr>
            <w:tcW w:w="2970" w:type="dxa"/>
          </w:tcPr>
          <w:p w:rsidR="00A26EA0" w:rsidRPr="00AF2A1C" w:rsidRDefault="00A26EA0" w:rsidP="00477C6D">
            <w:pPr>
              <w:jc w:val="both"/>
            </w:pPr>
            <w:r>
              <w:rPr>
                <w:szCs w:val="24"/>
              </w:rPr>
              <w:t>P</w:t>
            </w:r>
            <w:r>
              <w:rPr>
                <w:szCs w:val="24"/>
                <w:vertAlign w:val="subscript"/>
              </w:rPr>
              <w:t>4 (g)</w:t>
            </w:r>
            <w:r>
              <w:t xml:space="preserve"> + </w:t>
            </w:r>
          </w:p>
        </w:tc>
        <w:tc>
          <w:tcPr>
            <w:tcW w:w="3330" w:type="dxa"/>
          </w:tcPr>
          <w:p w:rsidR="00A26EA0" w:rsidRPr="00AF2A1C" w:rsidRDefault="00A26EA0" w:rsidP="00477C6D">
            <w:pPr>
              <w:jc w:val="both"/>
            </w:pPr>
            <w:r>
              <w:rPr>
                <w:szCs w:val="24"/>
              </w:rPr>
              <w:t>6 H</w:t>
            </w:r>
            <w:r>
              <w:rPr>
                <w:szCs w:val="24"/>
                <w:vertAlign w:val="subscript"/>
              </w:rPr>
              <w:t>2 (g)</w:t>
            </w:r>
            <w:r>
              <w:t xml:space="preserve"> </w:t>
            </w:r>
            <w:r>
              <w:rPr>
                <w:rFonts w:cs="Times New Roman"/>
              </w:rPr>
              <w:t>→</w:t>
            </w:r>
          </w:p>
        </w:tc>
        <w:tc>
          <w:tcPr>
            <w:tcW w:w="2340" w:type="dxa"/>
          </w:tcPr>
          <w:p w:rsidR="00A26EA0" w:rsidRPr="00AF2A1C" w:rsidRDefault="00A26EA0" w:rsidP="00477C6D">
            <w:pPr>
              <w:jc w:val="both"/>
            </w:pPr>
            <w:r>
              <w:rPr>
                <w:szCs w:val="24"/>
              </w:rPr>
              <w:t>4 PH</w:t>
            </w:r>
            <w:r>
              <w:rPr>
                <w:szCs w:val="24"/>
                <w:vertAlign w:val="subscript"/>
              </w:rPr>
              <w:t>3 (g)</w:t>
            </w:r>
          </w:p>
        </w:tc>
      </w:tr>
      <w:tr w:rsidR="00A26EA0" w:rsidTr="000A6360">
        <w:tc>
          <w:tcPr>
            <w:tcW w:w="468" w:type="dxa"/>
          </w:tcPr>
          <w:p w:rsidR="00A26EA0" w:rsidRDefault="00A26EA0" w:rsidP="00477C6D">
            <w:pPr>
              <w:jc w:val="both"/>
              <w:rPr>
                <w:szCs w:val="24"/>
              </w:rPr>
            </w:pPr>
            <w:r>
              <w:rPr>
                <w:szCs w:val="24"/>
              </w:rPr>
              <w:t>I</w:t>
            </w:r>
          </w:p>
        </w:tc>
        <w:tc>
          <w:tcPr>
            <w:tcW w:w="2970" w:type="dxa"/>
          </w:tcPr>
          <w:p w:rsidR="00A26EA0" w:rsidRDefault="00A26EA0" w:rsidP="00477C6D">
            <w:pPr>
              <w:jc w:val="both"/>
              <w:rPr>
                <w:szCs w:val="24"/>
              </w:rPr>
            </w:pPr>
            <w:r>
              <w:rPr>
                <w:szCs w:val="24"/>
              </w:rPr>
              <w:t xml:space="preserve">0.104 </w:t>
            </w:r>
            <w:proofErr w:type="spellStart"/>
            <w:r>
              <w:rPr>
                <w:szCs w:val="24"/>
              </w:rPr>
              <w:t>mol</w:t>
            </w:r>
            <w:proofErr w:type="spellEnd"/>
            <w:r>
              <w:rPr>
                <w:szCs w:val="24"/>
              </w:rPr>
              <w:t xml:space="preserve"> </w:t>
            </w:r>
          </w:p>
        </w:tc>
        <w:tc>
          <w:tcPr>
            <w:tcW w:w="3330" w:type="dxa"/>
          </w:tcPr>
          <w:p w:rsidR="00A26EA0" w:rsidRDefault="00A26EA0" w:rsidP="00477C6D">
            <w:pPr>
              <w:jc w:val="both"/>
              <w:rPr>
                <w:szCs w:val="24"/>
              </w:rPr>
            </w:pPr>
            <w:r>
              <w:rPr>
                <w:szCs w:val="24"/>
              </w:rPr>
              <w:t xml:space="preserve">0.210 </w:t>
            </w:r>
            <w:proofErr w:type="spellStart"/>
            <w:r>
              <w:rPr>
                <w:szCs w:val="24"/>
              </w:rPr>
              <w:t>mol</w:t>
            </w:r>
            <w:proofErr w:type="spellEnd"/>
          </w:p>
        </w:tc>
        <w:tc>
          <w:tcPr>
            <w:tcW w:w="2340" w:type="dxa"/>
          </w:tcPr>
          <w:p w:rsidR="00A26EA0" w:rsidRDefault="00A26EA0" w:rsidP="00477C6D">
            <w:pPr>
              <w:jc w:val="both"/>
              <w:rPr>
                <w:szCs w:val="24"/>
              </w:rPr>
            </w:pPr>
            <w:r>
              <w:rPr>
                <w:szCs w:val="24"/>
              </w:rPr>
              <w:t xml:space="preserve">0 </w:t>
            </w:r>
            <w:proofErr w:type="spellStart"/>
            <w:r>
              <w:rPr>
                <w:szCs w:val="24"/>
              </w:rPr>
              <w:t>mol</w:t>
            </w:r>
            <w:proofErr w:type="spellEnd"/>
            <w:r>
              <w:rPr>
                <w:szCs w:val="24"/>
              </w:rPr>
              <w:t xml:space="preserve"> </w:t>
            </w:r>
          </w:p>
        </w:tc>
      </w:tr>
      <w:tr w:rsidR="00A26EA0" w:rsidTr="000A6360">
        <w:tc>
          <w:tcPr>
            <w:tcW w:w="468" w:type="dxa"/>
          </w:tcPr>
          <w:p w:rsidR="00A26EA0" w:rsidRDefault="00A26EA0" w:rsidP="00477C6D">
            <w:pPr>
              <w:jc w:val="both"/>
              <w:rPr>
                <w:szCs w:val="24"/>
              </w:rPr>
            </w:pPr>
            <w:r>
              <w:rPr>
                <w:szCs w:val="24"/>
              </w:rPr>
              <w:t>C</w:t>
            </w:r>
          </w:p>
        </w:tc>
        <w:tc>
          <w:tcPr>
            <w:tcW w:w="2970" w:type="dxa"/>
          </w:tcPr>
          <w:p w:rsidR="00A26EA0" w:rsidRDefault="00A26EA0" w:rsidP="00477C6D">
            <w:pPr>
              <w:jc w:val="both"/>
              <w:rPr>
                <w:szCs w:val="24"/>
              </w:rPr>
            </w:pPr>
            <w:r>
              <w:rPr>
                <w:szCs w:val="24"/>
              </w:rPr>
              <w:t>-x</w:t>
            </w:r>
          </w:p>
        </w:tc>
        <w:tc>
          <w:tcPr>
            <w:tcW w:w="3330" w:type="dxa"/>
          </w:tcPr>
          <w:p w:rsidR="00A26EA0" w:rsidRDefault="00A26EA0" w:rsidP="00477C6D">
            <w:pPr>
              <w:jc w:val="both"/>
              <w:rPr>
                <w:szCs w:val="24"/>
              </w:rPr>
            </w:pPr>
            <w:r>
              <w:rPr>
                <w:szCs w:val="24"/>
              </w:rPr>
              <w:t>-6x</w:t>
            </w:r>
          </w:p>
        </w:tc>
        <w:tc>
          <w:tcPr>
            <w:tcW w:w="2340" w:type="dxa"/>
          </w:tcPr>
          <w:p w:rsidR="00A26EA0" w:rsidRDefault="00A26EA0" w:rsidP="00477C6D">
            <w:pPr>
              <w:jc w:val="both"/>
              <w:rPr>
                <w:szCs w:val="24"/>
              </w:rPr>
            </w:pPr>
            <w:r>
              <w:rPr>
                <w:szCs w:val="24"/>
              </w:rPr>
              <w:t>+4x</w:t>
            </w:r>
          </w:p>
        </w:tc>
      </w:tr>
      <w:tr w:rsidR="00A26EA0" w:rsidTr="000A6360">
        <w:tc>
          <w:tcPr>
            <w:tcW w:w="468" w:type="dxa"/>
          </w:tcPr>
          <w:p w:rsidR="00A26EA0" w:rsidRDefault="00A26EA0" w:rsidP="00477C6D">
            <w:pPr>
              <w:jc w:val="both"/>
              <w:rPr>
                <w:szCs w:val="24"/>
              </w:rPr>
            </w:pPr>
            <w:r>
              <w:rPr>
                <w:szCs w:val="24"/>
              </w:rPr>
              <w:t>E</w:t>
            </w:r>
          </w:p>
        </w:tc>
        <w:tc>
          <w:tcPr>
            <w:tcW w:w="2970" w:type="dxa"/>
          </w:tcPr>
          <w:p w:rsidR="00A26EA0" w:rsidRPr="00A26EA0" w:rsidRDefault="00A26EA0" w:rsidP="00477C6D">
            <w:pPr>
              <w:jc w:val="both"/>
              <w:rPr>
                <w:szCs w:val="24"/>
                <w:lang w:val="es-MX"/>
              </w:rPr>
            </w:pPr>
            <w:r w:rsidRPr="00A26EA0">
              <w:rPr>
                <w:szCs w:val="24"/>
                <w:lang w:val="es-MX"/>
              </w:rPr>
              <w:t xml:space="preserve">0.104 mol –x = </w:t>
            </w:r>
          </w:p>
          <w:p w:rsidR="00A26EA0" w:rsidRPr="00A26EA0" w:rsidRDefault="00A26EA0" w:rsidP="00477C6D">
            <w:pPr>
              <w:jc w:val="both"/>
              <w:rPr>
                <w:szCs w:val="24"/>
                <w:lang w:val="es-MX"/>
              </w:rPr>
            </w:pPr>
            <w:r w:rsidRPr="00A26EA0">
              <w:rPr>
                <w:szCs w:val="24"/>
                <w:lang w:val="es-MX"/>
              </w:rPr>
              <w:t>0.104 mol – 0.0350 mol =</w:t>
            </w:r>
          </w:p>
          <w:p w:rsidR="00A26EA0" w:rsidRPr="00A26EA0" w:rsidRDefault="00A26EA0" w:rsidP="00477C6D">
            <w:pPr>
              <w:jc w:val="both"/>
              <w:rPr>
                <w:szCs w:val="24"/>
                <w:lang w:val="es-MX"/>
              </w:rPr>
            </w:pPr>
            <w:r w:rsidRPr="00A26EA0">
              <w:rPr>
                <w:szCs w:val="24"/>
                <w:lang w:val="es-MX"/>
              </w:rPr>
              <w:t xml:space="preserve">0.069 mol </w:t>
            </w:r>
          </w:p>
        </w:tc>
        <w:tc>
          <w:tcPr>
            <w:tcW w:w="3330" w:type="dxa"/>
          </w:tcPr>
          <w:p w:rsidR="00A26EA0" w:rsidRPr="00A26EA0" w:rsidRDefault="00A26EA0" w:rsidP="00477C6D">
            <w:pPr>
              <w:jc w:val="both"/>
              <w:rPr>
                <w:szCs w:val="24"/>
                <w:lang w:val="es-MX"/>
              </w:rPr>
            </w:pPr>
            <w:r w:rsidRPr="00A26EA0">
              <w:rPr>
                <w:szCs w:val="24"/>
                <w:lang w:val="es-MX"/>
              </w:rPr>
              <w:t>0.210 mol -6x =</w:t>
            </w:r>
          </w:p>
          <w:p w:rsidR="00A26EA0" w:rsidRPr="00A26EA0" w:rsidRDefault="00A26EA0" w:rsidP="00477C6D">
            <w:pPr>
              <w:jc w:val="both"/>
              <w:rPr>
                <w:szCs w:val="24"/>
                <w:lang w:val="es-MX"/>
              </w:rPr>
            </w:pPr>
            <w:r w:rsidRPr="00A26EA0">
              <w:rPr>
                <w:szCs w:val="24"/>
                <w:lang w:val="es-MX"/>
              </w:rPr>
              <w:t>0.210 mol – 6(0.0350 mol) =</w:t>
            </w:r>
          </w:p>
          <w:p w:rsidR="00A26EA0" w:rsidRPr="00A26EA0" w:rsidRDefault="00A26EA0" w:rsidP="00477C6D">
            <w:pPr>
              <w:jc w:val="both"/>
              <w:rPr>
                <w:szCs w:val="24"/>
                <w:lang w:val="es-MX"/>
              </w:rPr>
            </w:pPr>
            <w:r w:rsidRPr="00A26EA0">
              <w:rPr>
                <w:szCs w:val="24"/>
                <w:lang w:val="es-MX"/>
              </w:rPr>
              <w:t xml:space="preserve">0 mol </w:t>
            </w:r>
          </w:p>
        </w:tc>
        <w:tc>
          <w:tcPr>
            <w:tcW w:w="2340" w:type="dxa"/>
          </w:tcPr>
          <w:p w:rsidR="00A26EA0" w:rsidRDefault="00A26EA0" w:rsidP="00477C6D">
            <w:pPr>
              <w:jc w:val="both"/>
              <w:rPr>
                <w:szCs w:val="24"/>
              </w:rPr>
            </w:pPr>
            <w:r>
              <w:rPr>
                <w:szCs w:val="24"/>
              </w:rPr>
              <w:t>4x =</w:t>
            </w:r>
          </w:p>
          <w:p w:rsidR="00A26EA0" w:rsidRDefault="00A26EA0" w:rsidP="00477C6D">
            <w:pPr>
              <w:jc w:val="both"/>
              <w:rPr>
                <w:szCs w:val="24"/>
              </w:rPr>
            </w:pPr>
            <w:r>
              <w:rPr>
                <w:szCs w:val="24"/>
              </w:rPr>
              <w:t xml:space="preserve">4(0.0350 </w:t>
            </w:r>
            <w:proofErr w:type="spellStart"/>
            <w:r>
              <w:rPr>
                <w:szCs w:val="24"/>
              </w:rPr>
              <w:t>mol</w:t>
            </w:r>
            <w:proofErr w:type="spellEnd"/>
            <w:r>
              <w:rPr>
                <w:szCs w:val="24"/>
              </w:rPr>
              <w:t xml:space="preserve">) = </w:t>
            </w:r>
          </w:p>
          <w:p w:rsidR="00A26EA0" w:rsidRDefault="00A26EA0" w:rsidP="00477C6D">
            <w:pPr>
              <w:jc w:val="both"/>
              <w:rPr>
                <w:szCs w:val="24"/>
              </w:rPr>
            </w:pPr>
            <w:r>
              <w:rPr>
                <w:szCs w:val="24"/>
              </w:rPr>
              <w:t xml:space="preserve">0.140 </w:t>
            </w:r>
            <w:proofErr w:type="spellStart"/>
            <w:r>
              <w:rPr>
                <w:szCs w:val="24"/>
              </w:rPr>
              <w:t>mol</w:t>
            </w:r>
            <w:proofErr w:type="spellEnd"/>
            <w:r>
              <w:rPr>
                <w:szCs w:val="24"/>
              </w:rPr>
              <w:t xml:space="preserve"> </w:t>
            </w:r>
          </w:p>
        </w:tc>
      </w:tr>
    </w:tbl>
    <w:p w:rsidR="00477C6D" w:rsidRDefault="0089223F" w:rsidP="00477C6D">
      <w:pPr>
        <w:spacing w:after="0"/>
        <w:jc w:val="both"/>
        <w:rPr>
          <w:rFonts w:eastAsiaTheme="minorEastAsia"/>
          <w:szCs w:val="24"/>
        </w:rPr>
      </w:pPr>
      <w:r>
        <w:rPr>
          <w:rFonts w:eastAsiaTheme="minorEastAsia"/>
          <w:szCs w:val="24"/>
        </w:rPr>
        <w:t xml:space="preserve">To determine the limiting reagent compare ratios </w:t>
      </w:r>
    </w:p>
    <w:p w:rsidR="00A26EA0" w:rsidRPr="00A26EA0" w:rsidRDefault="0089223F" w:rsidP="00477C6D">
      <w:pPr>
        <w:spacing w:after="0"/>
        <w:jc w:val="both"/>
        <w:rPr>
          <w:rFonts w:eastAsiaTheme="minorEastAsia"/>
          <w:szCs w:val="24"/>
        </w:rPr>
      </w:pPr>
      <m:oMath>
        <m:r>
          <w:rPr>
            <w:rFonts w:ascii="Cambria Math" w:hAnsi="Cambria Math"/>
            <w:szCs w:val="24"/>
          </w:rPr>
          <m:t xml:space="preserve">theoretical ratio: </m:t>
        </m:r>
        <m:f>
          <m:fPr>
            <m:ctrlPr>
              <w:rPr>
                <w:rFonts w:ascii="Cambria Math" w:hAnsi="Cambria Math"/>
                <w:i/>
                <w:szCs w:val="24"/>
              </w:rPr>
            </m:ctrlPr>
          </m:fPr>
          <m:num>
            <m:r>
              <w:rPr>
                <w:rFonts w:ascii="Cambria Math" w:hAnsi="Cambria Math"/>
                <w:szCs w:val="24"/>
              </w:rPr>
              <m:t xml:space="preserve">6 mol </m:t>
            </m:r>
            <m:sSub>
              <m:sSubPr>
                <m:ctrlPr>
                  <w:rPr>
                    <w:rFonts w:ascii="Cambria Math" w:hAnsi="Cambria Math"/>
                    <w:i/>
                    <w:szCs w:val="24"/>
                  </w:rPr>
                </m:ctrlPr>
              </m:sSubPr>
              <m:e>
                <m:r>
                  <w:rPr>
                    <w:rFonts w:ascii="Cambria Math" w:hAnsi="Cambria Math"/>
                    <w:szCs w:val="24"/>
                  </w:rPr>
                  <m:t>H</m:t>
                </m:r>
              </m:e>
              <m:sub>
                <m:r>
                  <w:rPr>
                    <w:rFonts w:ascii="Cambria Math" w:hAnsi="Cambria Math"/>
                    <w:szCs w:val="24"/>
                  </w:rPr>
                  <m:t>2</m:t>
                </m:r>
              </m:sub>
            </m:sSub>
          </m:num>
          <m:den>
            <m:r>
              <w:rPr>
                <w:rFonts w:ascii="Cambria Math" w:hAnsi="Cambria Math"/>
                <w:szCs w:val="24"/>
              </w:rPr>
              <m:t xml:space="preserve">1 mol </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4</m:t>
                </m:r>
              </m:sub>
            </m:sSub>
          </m:den>
        </m:f>
      </m:oMath>
      <w:r w:rsidR="00477C6D">
        <w:rPr>
          <w:rFonts w:eastAsiaTheme="minorEastAsia"/>
          <w:szCs w:val="24"/>
        </w:rPr>
        <w:t xml:space="preserve"> &gt; </w:t>
      </w:r>
      <m:oMath>
        <m:r>
          <w:rPr>
            <w:rFonts w:ascii="Cambria Math" w:hAnsi="Cambria Math"/>
            <w:szCs w:val="24"/>
          </w:rPr>
          <m:t xml:space="preserve">actual ratio: </m:t>
        </m:r>
        <m:f>
          <m:fPr>
            <m:ctrlPr>
              <w:rPr>
                <w:rFonts w:ascii="Cambria Math" w:hAnsi="Cambria Math"/>
                <w:i/>
                <w:szCs w:val="24"/>
              </w:rPr>
            </m:ctrlPr>
          </m:fPr>
          <m:num>
            <m:r>
              <w:rPr>
                <w:rFonts w:ascii="Cambria Math" w:hAnsi="Cambria Math"/>
                <w:szCs w:val="24"/>
              </w:rPr>
              <m:t>0.</m:t>
            </m:r>
            <m:r>
              <m:rPr>
                <m:sty m:val="bi"/>
              </m:rPr>
              <w:rPr>
                <w:rFonts w:ascii="Cambria Math" w:hAnsi="Cambria Math"/>
                <w:szCs w:val="24"/>
              </w:rPr>
              <m:t>210</m:t>
            </m:r>
            <m:r>
              <w:rPr>
                <w:rFonts w:ascii="Cambria Math" w:hAnsi="Cambria Math"/>
                <w:szCs w:val="24"/>
              </w:rPr>
              <m:t xml:space="preserve">071745 mol </m:t>
            </m:r>
            <m:sSub>
              <m:sSubPr>
                <m:ctrlPr>
                  <w:rPr>
                    <w:rFonts w:ascii="Cambria Math" w:hAnsi="Cambria Math"/>
                    <w:i/>
                    <w:szCs w:val="24"/>
                  </w:rPr>
                </m:ctrlPr>
              </m:sSubPr>
              <m:e>
                <m:r>
                  <w:rPr>
                    <w:rFonts w:ascii="Cambria Math" w:hAnsi="Cambria Math"/>
                    <w:szCs w:val="24"/>
                  </w:rPr>
                  <m:t>H</m:t>
                </m:r>
              </m:e>
              <m:sub>
                <m:r>
                  <w:rPr>
                    <w:rFonts w:ascii="Cambria Math" w:hAnsi="Cambria Math"/>
                    <w:szCs w:val="24"/>
                  </w:rPr>
                  <m:t>2</m:t>
                </m:r>
              </m:sub>
            </m:sSub>
          </m:num>
          <m:den>
            <m:r>
              <w:rPr>
                <w:rFonts w:ascii="Cambria Math" w:hAnsi="Cambria Math"/>
                <w:szCs w:val="24"/>
              </w:rPr>
              <m:t>0.</m:t>
            </m:r>
            <m:r>
              <m:rPr>
                <m:sty m:val="bi"/>
              </m:rPr>
              <w:rPr>
                <w:rFonts w:ascii="Cambria Math" w:hAnsi="Cambria Math"/>
                <w:szCs w:val="24"/>
              </w:rPr>
              <m:t>104</m:t>
            </m:r>
            <m:r>
              <w:rPr>
                <w:rFonts w:ascii="Cambria Math" w:hAnsi="Cambria Math"/>
                <w:szCs w:val="24"/>
              </w:rPr>
              <m:t xml:space="preserve">119584 mol </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4</m:t>
                </m:r>
              </m:sub>
            </m:sSub>
          </m:den>
        </m:f>
        <m:r>
          <w:rPr>
            <w:rFonts w:ascii="Cambria Math" w:hAnsi="Cambria Math"/>
            <w:szCs w:val="24"/>
          </w:rPr>
          <m:t xml:space="preserve">= </m:t>
        </m:r>
        <m:f>
          <m:fPr>
            <m:ctrlPr>
              <w:rPr>
                <w:rFonts w:ascii="Cambria Math" w:hAnsi="Cambria Math"/>
                <w:i/>
                <w:szCs w:val="24"/>
              </w:rPr>
            </m:ctrlPr>
          </m:fPr>
          <m:num>
            <m:r>
              <w:rPr>
                <w:rFonts w:ascii="Cambria Math" w:hAnsi="Cambria Math"/>
                <w:szCs w:val="24"/>
              </w:rPr>
              <m:t xml:space="preserve">2.017600695 mol </m:t>
            </m:r>
            <m:sSub>
              <m:sSubPr>
                <m:ctrlPr>
                  <w:rPr>
                    <w:rFonts w:ascii="Cambria Math" w:hAnsi="Cambria Math"/>
                    <w:i/>
                    <w:szCs w:val="24"/>
                  </w:rPr>
                </m:ctrlPr>
              </m:sSubPr>
              <m:e>
                <m:r>
                  <w:rPr>
                    <w:rFonts w:ascii="Cambria Math" w:hAnsi="Cambria Math"/>
                    <w:szCs w:val="24"/>
                  </w:rPr>
                  <m:t>H</m:t>
                </m:r>
              </m:e>
              <m:sub>
                <m:r>
                  <w:rPr>
                    <w:rFonts w:ascii="Cambria Math" w:hAnsi="Cambria Math"/>
                    <w:szCs w:val="24"/>
                  </w:rPr>
                  <m:t>2</m:t>
                </m:r>
              </m:sub>
            </m:sSub>
          </m:num>
          <m:den>
            <m:r>
              <w:rPr>
                <w:rFonts w:ascii="Cambria Math" w:hAnsi="Cambria Math"/>
                <w:szCs w:val="24"/>
              </w:rPr>
              <m:t xml:space="preserve">1 mol </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4</m:t>
                </m:r>
              </m:sub>
            </m:sSub>
          </m:den>
        </m:f>
      </m:oMath>
    </w:p>
    <w:p w:rsidR="00A26EA0" w:rsidRDefault="00A26EA0" w:rsidP="00477C6D">
      <w:pPr>
        <w:spacing w:after="0"/>
        <w:jc w:val="both"/>
      </w:pPr>
      <w:r>
        <w:rPr>
          <w:rFonts w:eastAsiaTheme="minorEastAsia"/>
          <w:szCs w:val="24"/>
        </w:rPr>
        <w:t>Therefore, the limiting reagent is H</w:t>
      </w:r>
      <w:r>
        <w:rPr>
          <w:rFonts w:eastAsiaTheme="minorEastAsia"/>
          <w:szCs w:val="24"/>
        </w:rPr>
        <w:softHyphen/>
      </w:r>
      <w:r>
        <w:rPr>
          <w:rFonts w:eastAsiaTheme="minorEastAsia"/>
          <w:szCs w:val="24"/>
          <w:vertAlign w:val="subscript"/>
        </w:rPr>
        <w:t>2</w:t>
      </w:r>
      <w:r>
        <w:t xml:space="preserve">. So, now x can be found:  </w:t>
      </w:r>
    </w:p>
    <w:p w:rsidR="00A26EA0" w:rsidRPr="00A26EA0" w:rsidRDefault="00A26EA0" w:rsidP="00477C6D">
      <w:pPr>
        <w:spacing w:after="0"/>
        <w:jc w:val="both"/>
        <w:rPr>
          <w:rFonts w:eastAsiaTheme="minorEastAsia"/>
        </w:rPr>
      </w:pPr>
      <m:oMathPara>
        <m:oMath>
          <m:r>
            <w:rPr>
              <w:rFonts w:ascii="Cambria Math" w:hAnsi="Cambria Math"/>
            </w:rPr>
            <m:t xml:space="preserve">0.210 mol-6x=0 mol </m:t>
          </m:r>
        </m:oMath>
      </m:oMathPara>
    </w:p>
    <w:p w:rsidR="00A26EA0" w:rsidRPr="00A26EA0" w:rsidRDefault="00A26EA0" w:rsidP="00477C6D">
      <w:pPr>
        <w:spacing w:after="0"/>
        <w:jc w:val="both"/>
        <w:rPr>
          <w:rFonts w:eastAsiaTheme="minorEastAsia"/>
        </w:rPr>
      </w:pPr>
      <m:oMathPara>
        <m:oMath>
          <m:r>
            <w:rPr>
              <w:rFonts w:ascii="Cambria Math" w:hAnsi="Cambria Math"/>
            </w:rPr>
            <m:t xml:space="preserve">0.210 mol=6x </m:t>
          </m:r>
        </m:oMath>
      </m:oMathPara>
    </w:p>
    <w:p w:rsidR="00A26EA0" w:rsidRPr="00A26EA0" w:rsidRDefault="00A26EA0" w:rsidP="00477C6D">
      <w:pPr>
        <w:spacing w:after="0"/>
        <w:jc w:val="both"/>
        <w:rPr>
          <w:rFonts w:eastAsiaTheme="minorEastAsia"/>
        </w:rPr>
      </w:pPr>
      <m:oMathPara>
        <m:oMath>
          <m:r>
            <w:rPr>
              <w:rFonts w:ascii="Cambria Math" w:hAnsi="Cambria Math"/>
            </w:rPr>
            <m:t>0.0350 mol=x</m:t>
          </m:r>
        </m:oMath>
      </m:oMathPara>
    </w:p>
    <w:p w:rsidR="00A26EA0" w:rsidRDefault="00A26EA0" w:rsidP="00477C6D">
      <w:pPr>
        <w:spacing w:after="0"/>
        <w:jc w:val="both"/>
        <w:rPr>
          <w:rFonts w:eastAsiaTheme="minorEastAsia"/>
        </w:rPr>
      </w:pPr>
      <w:r>
        <w:rPr>
          <w:rFonts w:eastAsiaTheme="minorEastAsia"/>
        </w:rPr>
        <w:t xml:space="preserve">Lastly, calculate the grams of phosphine produced: </w:t>
      </w:r>
    </w:p>
    <w:p w:rsidR="00A26EA0" w:rsidRPr="00A26EA0" w:rsidRDefault="00A26EA0" w:rsidP="00477C6D">
      <w:pPr>
        <w:spacing w:after="0"/>
        <w:jc w:val="both"/>
        <w:rPr>
          <w:rFonts w:eastAsiaTheme="minorEastAsia"/>
        </w:rPr>
      </w:pPr>
      <m:oMathPara>
        <m:oMath>
          <m:r>
            <w:rPr>
              <w:rFonts w:ascii="Cambria Math" w:eastAsiaTheme="minorEastAsia" w:hAnsi="Cambria Math"/>
            </w:rPr>
            <m:t>0.140 mol P</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3</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33.998 g P</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3</m:t>
                  </m:r>
                </m:sub>
              </m:sSub>
              <m:r>
                <w:rPr>
                  <w:rFonts w:ascii="Cambria Math" w:eastAsiaTheme="minorEastAsia" w:hAnsi="Cambria Math"/>
                </w:rPr>
                <m:t xml:space="preserve"> </m:t>
              </m:r>
            </m:num>
            <m:den>
              <m:r>
                <w:rPr>
                  <w:rFonts w:ascii="Cambria Math" w:eastAsiaTheme="minorEastAsia" w:hAnsi="Cambria Math"/>
                </w:rPr>
                <m:t>1 mol P</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3</m:t>
                  </m:r>
                </m:sub>
              </m:sSub>
            </m:den>
          </m:f>
          <m:r>
            <w:rPr>
              <w:rFonts w:ascii="Cambria Math" w:eastAsiaTheme="minorEastAsia" w:hAnsi="Cambria Math"/>
            </w:rPr>
            <m:t>=4.76 g P</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3</m:t>
              </m:r>
            </m:sub>
          </m:sSub>
        </m:oMath>
      </m:oMathPara>
    </w:p>
    <w:p w:rsidR="00AF2A1C" w:rsidRDefault="00A26EA0" w:rsidP="00477C6D">
      <w:pPr>
        <w:pStyle w:val="ListParagraph"/>
        <w:numPr>
          <w:ilvl w:val="1"/>
          <w:numId w:val="23"/>
        </w:numPr>
        <w:spacing w:after="0"/>
        <w:jc w:val="both"/>
        <w:rPr>
          <w:szCs w:val="24"/>
        </w:rPr>
      </w:pPr>
      <w:r>
        <w:rPr>
          <w:szCs w:val="24"/>
        </w:rPr>
        <w:t xml:space="preserve">If 4.11 g of phosphine are actually produced, what is the percent yield? </w:t>
      </w:r>
    </w:p>
    <w:p w:rsidR="00A26EA0" w:rsidRPr="00A26EA0" w:rsidRDefault="00A26EA0" w:rsidP="00477C6D">
      <w:pPr>
        <w:spacing w:after="0"/>
        <w:jc w:val="both"/>
        <w:rPr>
          <w:szCs w:val="24"/>
        </w:rPr>
      </w:pPr>
      <m:oMathPara>
        <m:oMath>
          <m:r>
            <w:rPr>
              <w:rFonts w:ascii="Cambria Math" w:hAnsi="Cambria Math"/>
              <w:szCs w:val="24"/>
            </w:rPr>
            <m:t>%yield=</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m</m:t>
                  </m:r>
                </m:e>
                <m:sub>
                  <m:r>
                    <w:rPr>
                      <w:rFonts w:ascii="Cambria Math" w:hAnsi="Cambria Math"/>
                      <w:szCs w:val="24"/>
                    </w:rPr>
                    <m:t>actual</m:t>
                  </m:r>
                </m:sub>
              </m:sSub>
            </m:num>
            <m:den>
              <m:sSub>
                <m:sSubPr>
                  <m:ctrlPr>
                    <w:rPr>
                      <w:rFonts w:ascii="Cambria Math" w:hAnsi="Cambria Math"/>
                      <w:i/>
                      <w:szCs w:val="24"/>
                    </w:rPr>
                  </m:ctrlPr>
                </m:sSubPr>
                <m:e>
                  <m:r>
                    <w:rPr>
                      <w:rFonts w:ascii="Cambria Math" w:hAnsi="Cambria Math"/>
                      <w:szCs w:val="24"/>
                    </w:rPr>
                    <m:t>m</m:t>
                  </m:r>
                </m:e>
                <m:sub>
                  <m:r>
                    <w:rPr>
                      <w:rFonts w:ascii="Cambria Math" w:hAnsi="Cambria Math"/>
                      <w:szCs w:val="24"/>
                    </w:rPr>
                    <m:t>theoretical</m:t>
                  </m:r>
                </m:sub>
              </m:sSub>
            </m:den>
          </m:f>
          <m:r>
            <w:rPr>
              <w:rFonts w:ascii="Cambria Math" w:hAnsi="Cambria Math"/>
              <w:szCs w:val="24"/>
            </w:rPr>
            <m:t>×100=</m:t>
          </m:r>
          <m:f>
            <m:fPr>
              <m:ctrlPr>
                <w:rPr>
                  <w:rFonts w:ascii="Cambria Math" w:hAnsi="Cambria Math"/>
                  <w:i/>
                  <w:szCs w:val="24"/>
                </w:rPr>
              </m:ctrlPr>
            </m:fPr>
            <m:num>
              <m:r>
                <w:rPr>
                  <w:rFonts w:ascii="Cambria Math" w:hAnsi="Cambria Math"/>
                  <w:szCs w:val="24"/>
                </w:rPr>
                <m:t>4.11 g</m:t>
              </m:r>
            </m:num>
            <m:den>
              <m:r>
                <w:rPr>
                  <w:rFonts w:ascii="Cambria Math" w:hAnsi="Cambria Math"/>
                  <w:szCs w:val="24"/>
                </w:rPr>
                <m:t>4.76 g</m:t>
              </m:r>
            </m:den>
          </m:f>
          <m:r>
            <w:rPr>
              <w:rFonts w:ascii="Cambria Math" w:hAnsi="Cambria Math"/>
              <w:szCs w:val="24"/>
            </w:rPr>
            <m:t>×100=86.3%</m:t>
          </m:r>
        </m:oMath>
      </m:oMathPara>
    </w:p>
    <w:p w:rsidR="00A26EA0" w:rsidRDefault="00A26EA0" w:rsidP="00477C6D">
      <w:pPr>
        <w:pStyle w:val="ListParagraph"/>
        <w:numPr>
          <w:ilvl w:val="1"/>
          <w:numId w:val="23"/>
        </w:numPr>
        <w:spacing w:after="0"/>
        <w:jc w:val="both"/>
        <w:rPr>
          <w:szCs w:val="24"/>
        </w:rPr>
      </w:pPr>
      <w:r>
        <w:rPr>
          <w:szCs w:val="24"/>
        </w:rPr>
        <w:t xml:space="preserve">How many grams of the excess reagent remain? </w:t>
      </w:r>
    </w:p>
    <w:p w:rsidR="00A26EA0" w:rsidRPr="00141356" w:rsidRDefault="00141356" w:rsidP="00477C6D">
      <w:pPr>
        <w:pStyle w:val="ListParagraph"/>
        <w:spacing w:after="0"/>
        <w:ind w:left="585"/>
        <w:jc w:val="both"/>
        <w:rPr>
          <w:szCs w:val="24"/>
        </w:rPr>
      </w:pPr>
      <m:oMathPara>
        <m:oMath>
          <m:r>
            <w:rPr>
              <w:rFonts w:ascii="Cambria Math" w:hAnsi="Cambria Math"/>
              <w:szCs w:val="24"/>
            </w:rPr>
            <m:t xml:space="preserve">0.069 mol </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4</m:t>
              </m:r>
            </m:sub>
          </m:sSub>
          <m:r>
            <w:rPr>
              <w:rFonts w:ascii="Cambria Math" w:hAnsi="Cambria Math"/>
              <w:szCs w:val="24"/>
            </w:rPr>
            <m:t>×</m:t>
          </m:r>
          <m:f>
            <m:fPr>
              <m:ctrlPr>
                <w:rPr>
                  <w:rFonts w:ascii="Cambria Math" w:hAnsi="Cambria Math"/>
                  <w:i/>
                  <w:szCs w:val="24"/>
                </w:rPr>
              </m:ctrlPr>
            </m:fPr>
            <m:num>
              <m:r>
                <w:rPr>
                  <w:rFonts w:ascii="Cambria Math" w:hAnsi="Cambria Math"/>
                  <w:szCs w:val="24"/>
                </w:rPr>
                <m:t xml:space="preserve">123.896 g </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4</m:t>
                  </m:r>
                </m:sub>
              </m:sSub>
            </m:num>
            <m:den>
              <m:r>
                <w:rPr>
                  <w:rFonts w:ascii="Cambria Math" w:hAnsi="Cambria Math"/>
                  <w:szCs w:val="24"/>
                </w:rPr>
                <m:t xml:space="preserve">1 mol  </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4</m:t>
                  </m:r>
                </m:sub>
              </m:sSub>
            </m:den>
          </m:f>
          <m:r>
            <w:rPr>
              <w:rFonts w:ascii="Cambria Math" w:hAnsi="Cambria Math"/>
              <w:szCs w:val="24"/>
            </w:rPr>
            <m:t xml:space="preserve">=8.5 g </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4</m:t>
              </m:r>
            </m:sub>
          </m:sSub>
        </m:oMath>
      </m:oMathPara>
      <w:bookmarkStart w:id="0" w:name="_GoBack"/>
      <w:bookmarkEnd w:id="0"/>
    </w:p>
    <w:p w:rsidR="00EA7A55" w:rsidRDefault="00EA7A55" w:rsidP="00477C6D">
      <w:pPr>
        <w:spacing w:after="0"/>
        <w:jc w:val="both"/>
      </w:pPr>
    </w:p>
    <w:p w:rsidR="00141356" w:rsidRDefault="00141356" w:rsidP="00477C6D">
      <w:pPr>
        <w:pStyle w:val="ListParagraph"/>
        <w:numPr>
          <w:ilvl w:val="0"/>
          <w:numId w:val="23"/>
        </w:numPr>
        <w:spacing w:after="0"/>
        <w:ind w:left="360"/>
        <w:jc w:val="both"/>
      </w:pPr>
      <w:r>
        <w:t xml:space="preserve">Suppose that hydrogen gas is collected over water at a total pressure of 743.3 </w:t>
      </w:r>
      <w:proofErr w:type="spellStart"/>
      <w:r>
        <w:t>torr</w:t>
      </w:r>
      <w:proofErr w:type="spellEnd"/>
      <w:r>
        <w:t xml:space="preserve"> and a temperature of 20 °C. What is the partial pressure of dry hydrogen gas (4 points)? </w:t>
      </w:r>
    </w:p>
    <w:p w:rsidR="00141356" w:rsidRDefault="00E04A11" w:rsidP="00477C6D">
      <w:pPr>
        <w:spacing w:after="0"/>
        <w:jc w:val="both"/>
      </w:pPr>
      <m:oMathPara>
        <m:oMath>
          <m:sSub>
            <m:sSubPr>
              <m:ctrlPr>
                <w:rPr>
                  <w:rFonts w:ascii="Cambria Math" w:hAnsi="Cambria Math"/>
                  <w:i/>
                </w:rPr>
              </m:ctrlPr>
            </m:sSubPr>
            <m:e>
              <m:r>
                <w:rPr>
                  <w:rFonts w:ascii="Cambria Math" w:hAnsi="Cambria Math"/>
                </w:rPr>
                <m:t>P</m:t>
              </m:r>
            </m:e>
            <m:sub>
              <m:r>
                <w:rPr>
                  <w:rFonts w:ascii="Cambria Math" w:hAnsi="Cambria Math"/>
                </w:rPr>
                <m:t>total</m:t>
              </m:r>
            </m:sub>
          </m:sSub>
          <m:r>
            <w:rPr>
              <w:rFonts w:ascii="Cambria Math" w:hAnsi="Cambria Math"/>
            </w:rPr>
            <m:t>=</m:t>
          </m:r>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H</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H</m:t>
                  </m:r>
                </m:e>
                <m:sub>
                  <m:r>
                    <w:rPr>
                      <w:rFonts w:ascii="Cambria Math" w:hAnsi="Cambria Math"/>
                    </w:rPr>
                    <m:t>2</m:t>
                  </m:r>
                </m:sub>
              </m:sSub>
            </m:sub>
          </m:sSub>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total</m:t>
              </m:r>
            </m:sub>
          </m:sSub>
          <m:r>
            <w:rPr>
              <w:rFonts w:ascii="Cambria Math" w:hAnsi="Cambria Math"/>
            </w:rPr>
            <m:t>-</m:t>
          </m:r>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r>
            <w:rPr>
              <w:rFonts w:ascii="Cambria Math" w:hAnsi="Cambria Math"/>
            </w:rPr>
            <m:t>=743.3 torr-  17.5 to</m:t>
          </m:r>
          <m:r>
            <w:rPr>
              <w:rFonts w:ascii="Cambria Math" w:hAnsi="Cambria Math"/>
            </w:rPr>
            <m:t xml:space="preserve">rr=725.8 torr </m:t>
          </m:r>
        </m:oMath>
      </m:oMathPara>
    </w:p>
    <w:p w:rsidR="00141356" w:rsidRDefault="00141356" w:rsidP="00477C6D">
      <w:pPr>
        <w:pStyle w:val="ListParagraph"/>
        <w:spacing w:after="0"/>
        <w:ind w:left="360"/>
        <w:jc w:val="both"/>
      </w:pPr>
    </w:p>
    <w:p w:rsidR="00141356" w:rsidRDefault="00141356" w:rsidP="00477C6D">
      <w:pPr>
        <w:pStyle w:val="ListParagraph"/>
        <w:numPr>
          <w:ilvl w:val="0"/>
          <w:numId w:val="23"/>
        </w:numPr>
        <w:spacing w:after="0"/>
        <w:ind w:left="360"/>
        <w:jc w:val="both"/>
      </w:pPr>
      <w:r>
        <w:t xml:space="preserve">What are intermolecular forces? What are the three main types? Why are intermolecular forces important (5 points)? </w:t>
      </w:r>
    </w:p>
    <w:p w:rsidR="00141356" w:rsidRDefault="00141356" w:rsidP="00477C6D">
      <w:pPr>
        <w:pStyle w:val="ListParagraph"/>
        <w:spacing w:after="0"/>
        <w:ind w:left="360"/>
        <w:jc w:val="both"/>
      </w:pPr>
      <w:r>
        <w:t xml:space="preserve">Intermolecular forces are attractive forces that occur between molecules. Intermolecular forces are what living organisms depend on for many physiological processes. Intermolecular forces are also responsible for the existence of liquids and solids. Three types were discussed: London-dispersion forces, dipole forces, and hydrogen bonds. </w:t>
      </w:r>
    </w:p>
    <w:p w:rsidR="00141356" w:rsidRDefault="00141356" w:rsidP="00141356">
      <w:pPr>
        <w:pStyle w:val="ListParagraph"/>
        <w:spacing w:after="80"/>
        <w:ind w:left="360"/>
        <w:jc w:val="both"/>
      </w:pPr>
      <w:r>
        <w:t xml:space="preserve"> </w:t>
      </w:r>
    </w:p>
    <w:p w:rsidR="00EA7A55" w:rsidRDefault="00EA7A55" w:rsidP="00EA7A55">
      <w:pPr>
        <w:pStyle w:val="ListParagraph"/>
        <w:spacing w:after="80"/>
        <w:ind w:left="360"/>
        <w:jc w:val="both"/>
      </w:pPr>
    </w:p>
    <w:p w:rsidR="005D350D" w:rsidRDefault="005D350D" w:rsidP="00141356">
      <w:pPr>
        <w:spacing w:after="0"/>
        <w:jc w:val="both"/>
      </w:pPr>
    </w:p>
    <w:sectPr w:rsidR="005D350D" w:rsidSect="00572672">
      <w:headerReference w:type="default" r:id="rId9"/>
      <w:footerReference w:type="default" r:id="rId1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A11" w:rsidRDefault="00E04A11" w:rsidP="00B030FA">
      <w:pPr>
        <w:spacing w:after="0" w:line="240" w:lineRule="auto"/>
      </w:pPr>
      <w:r>
        <w:separator/>
      </w:r>
    </w:p>
  </w:endnote>
  <w:endnote w:type="continuationSeparator" w:id="0">
    <w:p w:rsidR="00E04A11" w:rsidRDefault="00E04A11" w:rsidP="00B03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3A7" w:rsidRDefault="005213A7" w:rsidP="00AA7C3F">
    <w:pPr>
      <w:pStyle w:val="Footer"/>
      <w:jc w:val="center"/>
    </w:pPr>
    <w:r>
      <w:t>Page 1 of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A11" w:rsidRDefault="00E04A11" w:rsidP="00B030FA">
      <w:pPr>
        <w:spacing w:after="0" w:line="240" w:lineRule="auto"/>
      </w:pPr>
      <w:r>
        <w:separator/>
      </w:r>
    </w:p>
  </w:footnote>
  <w:footnote w:type="continuationSeparator" w:id="0">
    <w:p w:rsidR="00E04A11" w:rsidRDefault="00E04A11" w:rsidP="00B030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b/>
        <w:bCs/>
        <w:szCs w:val="24"/>
      </w:rPr>
      <w:alias w:val="Title"/>
      <w:id w:val="-598418902"/>
      <w:placeholder>
        <w:docPart w:val="CF70AD0309764613A5306F355D873CD6"/>
      </w:placeholder>
      <w:dataBinding w:prefixMappings="xmlns:ns0='http://schemas.openxmlformats.org/package/2006/metadata/core-properties' xmlns:ns1='http://purl.org/dc/elements/1.1/'" w:xpath="/ns0:coreProperties[1]/ns1:title[1]" w:storeItemID="{6C3C8BC8-F283-45AE-878A-BAB7291924A1}"/>
      <w:text/>
    </w:sdtPr>
    <w:sdtEndPr/>
    <w:sdtContent>
      <w:p w:rsidR="005213A7" w:rsidRPr="00B030FA" w:rsidRDefault="005213A7">
        <w:pPr>
          <w:pStyle w:val="Header"/>
          <w:tabs>
            <w:tab w:val="left" w:pos="2580"/>
            <w:tab w:val="left" w:pos="2985"/>
          </w:tabs>
          <w:spacing w:after="120" w:line="276" w:lineRule="auto"/>
          <w:jc w:val="right"/>
          <w:rPr>
            <w:b/>
            <w:bCs/>
            <w:szCs w:val="24"/>
          </w:rPr>
        </w:pPr>
        <w:r w:rsidRPr="00B030FA">
          <w:rPr>
            <w:rFonts w:cs="Times New Roman"/>
            <w:b/>
            <w:bCs/>
            <w:szCs w:val="24"/>
          </w:rPr>
          <w:t>Grossmont</w:t>
        </w:r>
        <w:r>
          <w:rPr>
            <w:rFonts w:cs="Times New Roman"/>
            <w:b/>
            <w:bCs/>
            <w:szCs w:val="24"/>
          </w:rPr>
          <w:t xml:space="preserve"> College Chemistry 120 Spring 2018</w:t>
        </w:r>
      </w:p>
    </w:sdtContent>
  </w:sdt>
  <w:sdt>
    <w:sdtPr>
      <w:rPr>
        <w:rFonts w:cs="Times New Roman"/>
        <w:szCs w:val="24"/>
      </w:rPr>
      <w:alias w:val="Subtitle"/>
      <w:id w:val="-248735652"/>
      <w:placeholder>
        <w:docPart w:val="8FAAC1E73EF443CF97A5889A8F1F204E"/>
      </w:placeholder>
      <w:dataBinding w:prefixMappings="xmlns:ns0='http://schemas.openxmlformats.org/package/2006/metadata/core-properties' xmlns:ns1='http://purl.org/dc/elements/1.1/'" w:xpath="/ns0:coreProperties[1]/ns1:subject[1]" w:storeItemID="{6C3C8BC8-F283-45AE-878A-BAB7291924A1}"/>
      <w:text/>
    </w:sdtPr>
    <w:sdtEndPr/>
    <w:sdtContent>
      <w:p w:rsidR="005213A7" w:rsidRPr="00B030FA" w:rsidRDefault="005213A7">
        <w:pPr>
          <w:pStyle w:val="Header"/>
          <w:tabs>
            <w:tab w:val="left" w:pos="2580"/>
            <w:tab w:val="left" w:pos="2985"/>
          </w:tabs>
          <w:spacing w:after="120" w:line="276" w:lineRule="auto"/>
          <w:jc w:val="right"/>
          <w:rPr>
            <w:rFonts w:cs="Times New Roman"/>
            <w:szCs w:val="24"/>
          </w:rPr>
        </w:pPr>
        <w:r w:rsidRPr="00B030FA">
          <w:rPr>
            <w:rFonts w:cs="Times New Roman"/>
            <w:szCs w:val="24"/>
          </w:rPr>
          <w:t>Name: ___________________________________Section: ________</w:t>
        </w:r>
      </w:p>
    </w:sdtContent>
  </w:sdt>
  <w:sdt>
    <w:sdtPr>
      <w:rPr>
        <w:rFonts w:cs="Times New Roman"/>
        <w:color w:val="7F7F7F" w:themeColor="text1" w:themeTint="80"/>
        <w:szCs w:val="24"/>
      </w:rPr>
      <w:alias w:val="Author"/>
      <w:id w:val="1780761348"/>
      <w:placeholder>
        <w:docPart w:val="08D94BC2B0224CDD95428555605C5B66"/>
      </w:placeholder>
      <w:dataBinding w:prefixMappings="xmlns:ns0='http://schemas.openxmlformats.org/package/2006/metadata/core-properties' xmlns:ns1='http://purl.org/dc/elements/1.1/'" w:xpath="/ns0:coreProperties[1]/ns1:creator[1]" w:storeItemID="{6C3C8BC8-F283-45AE-878A-BAB7291924A1}"/>
      <w:text/>
    </w:sdtPr>
    <w:sdtEndPr/>
    <w:sdtContent>
      <w:p w:rsidR="005213A7" w:rsidRPr="00B030FA" w:rsidRDefault="005213A7" w:rsidP="00DF210B">
        <w:pPr>
          <w:pStyle w:val="Header"/>
          <w:pBdr>
            <w:bottom w:val="single" w:sz="4" w:space="1" w:color="A5A5A5" w:themeColor="background1" w:themeShade="A5"/>
          </w:pBdr>
          <w:tabs>
            <w:tab w:val="left" w:pos="2580"/>
            <w:tab w:val="left" w:pos="2985"/>
          </w:tabs>
          <w:jc w:val="right"/>
          <w:rPr>
            <w:rFonts w:cs="Times New Roman"/>
            <w:color w:val="7F7F7F" w:themeColor="text1" w:themeTint="80"/>
            <w:szCs w:val="24"/>
          </w:rPr>
        </w:pPr>
        <w:r w:rsidRPr="00B030FA">
          <w:rPr>
            <w:rFonts w:cs="Times New Roman"/>
            <w:color w:val="7F7F7F" w:themeColor="text1" w:themeTint="80"/>
            <w:szCs w:val="24"/>
          </w:rPr>
          <w:t>Instructor: Diana Vance</w:t>
        </w:r>
      </w:p>
    </w:sdtContent>
  </w:sdt>
  <w:p w:rsidR="005213A7" w:rsidRDefault="005213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6333E"/>
    <w:multiLevelType w:val="hybridMultilevel"/>
    <w:tmpl w:val="66DC62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8AC267A">
      <w:start w:val="562"/>
      <w:numFmt w:val="decimal"/>
      <w:lvlText w:val="%3"/>
      <w:lvlJc w:val="left"/>
      <w:pPr>
        <w:ind w:left="2385" w:hanging="405"/>
      </w:pPr>
      <w:rPr>
        <w:rFonts w:ascii="Cambria Math" w:hAnsi="Cambria Math" w:hint="default"/>
        <w: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54482"/>
    <w:multiLevelType w:val="hybridMultilevel"/>
    <w:tmpl w:val="7536FC2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686F6B"/>
    <w:multiLevelType w:val="hybridMultilevel"/>
    <w:tmpl w:val="C90079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422939"/>
    <w:multiLevelType w:val="multilevel"/>
    <w:tmpl w:val="4F0E5B90"/>
    <w:lvl w:ilvl="0">
      <w:numFmt w:val="decimal"/>
      <w:lvlText w:val="%1"/>
      <w:lvlJc w:val="left"/>
      <w:pPr>
        <w:ind w:left="585" w:hanging="585"/>
      </w:pPr>
      <w:rPr>
        <w:rFonts w:ascii="Cambria Math" w:hAnsi="Cambria Math" w:hint="default"/>
        <w:i/>
      </w:rPr>
    </w:lvl>
    <w:lvl w:ilvl="1">
      <w:start w:val="69"/>
      <w:numFmt w:val="decimalZero"/>
      <w:lvlText w:val="%1.%2"/>
      <w:lvlJc w:val="left"/>
      <w:pPr>
        <w:ind w:left="585" w:hanging="585"/>
      </w:pPr>
      <w:rPr>
        <w:rFonts w:ascii="Cambria Math" w:hAnsi="Cambria Math" w:hint="default"/>
        <w:i/>
      </w:rPr>
    </w:lvl>
    <w:lvl w:ilvl="2">
      <w:start w:val="1"/>
      <w:numFmt w:val="decimal"/>
      <w:lvlText w:val="%1.%2.%3"/>
      <w:lvlJc w:val="left"/>
      <w:pPr>
        <w:ind w:left="720" w:hanging="720"/>
      </w:pPr>
      <w:rPr>
        <w:rFonts w:ascii="Cambria Math" w:hAnsi="Cambria Math" w:hint="default"/>
        <w:i/>
      </w:rPr>
    </w:lvl>
    <w:lvl w:ilvl="3">
      <w:start w:val="1"/>
      <w:numFmt w:val="decimal"/>
      <w:lvlText w:val="%1.%2.%3.%4"/>
      <w:lvlJc w:val="left"/>
      <w:pPr>
        <w:ind w:left="720" w:hanging="720"/>
      </w:pPr>
      <w:rPr>
        <w:rFonts w:ascii="Cambria Math" w:hAnsi="Cambria Math" w:hint="default"/>
        <w:i/>
      </w:rPr>
    </w:lvl>
    <w:lvl w:ilvl="4">
      <w:start w:val="1"/>
      <w:numFmt w:val="decimal"/>
      <w:lvlText w:val="%1.%2.%3.%4.%5"/>
      <w:lvlJc w:val="left"/>
      <w:pPr>
        <w:ind w:left="1080" w:hanging="1080"/>
      </w:pPr>
      <w:rPr>
        <w:rFonts w:ascii="Cambria Math" w:hAnsi="Cambria Math" w:hint="default"/>
        <w:i/>
      </w:rPr>
    </w:lvl>
    <w:lvl w:ilvl="5">
      <w:start w:val="1"/>
      <w:numFmt w:val="decimal"/>
      <w:lvlText w:val="%1.%2.%3.%4.%5.%6"/>
      <w:lvlJc w:val="left"/>
      <w:pPr>
        <w:ind w:left="1080" w:hanging="1080"/>
      </w:pPr>
      <w:rPr>
        <w:rFonts w:ascii="Cambria Math" w:hAnsi="Cambria Math" w:hint="default"/>
        <w:i/>
      </w:rPr>
    </w:lvl>
    <w:lvl w:ilvl="6">
      <w:start w:val="1"/>
      <w:numFmt w:val="decimal"/>
      <w:lvlText w:val="%1.%2.%3.%4.%5.%6.%7"/>
      <w:lvlJc w:val="left"/>
      <w:pPr>
        <w:ind w:left="1440" w:hanging="1440"/>
      </w:pPr>
      <w:rPr>
        <w:rFonts w:ascii="Cambria Math" w:hAnsi="Cambria Math" w:hint="default"/>
        <w:i/>
      </w:rPr>
    </w:lvl>
    <w:lvl w:ilvl="7">
      <w:start w:val="1"/>
      <w:numFmt w:val="decimal"/>
      <w:lvlText w:val="%1.%2.%3.%4.%5.%6.%7.%8"/>
      <w:lvlJc w:val="left"/>
      <w:pPr>
        <w:ind w:left="1440" w:hanging="1440"/>
      </w:pPr>
      <w:rPr>
        <w:rFonts w:ascii="Cambria Math" w:hAnsi="Cambria Math" w:hint="default"/>
        <w:i/>
      </w:rPr>
    </w:lvl>
    <w:lvl w:ilvl="8">
      <w:start w:val="1"/>
      <w:numFmt w:val="decimal"/>
      <w:lvlText w:val="%1.%2.%3.%4.%5.%6.%7.%8.%9"/>
      <w:lvlJc w:val="left"/>
      <w:pPr>
        <w:ind w:left="1800" w:hanging="1800"/>
      </w:pPr>
      <w:rPr>
        <w:rFonts w:ascii="Cambria Math" w:hAnsi="Cambria Math" w:hint="default"/>
        <w:i/>
      </w:rPr>
    </w:lvl>
  </w:abstractNum>
  <w:abstractNum w:abstractNumId="4">
    <w:nsid w:val="1EE32620"/>
    <w:multiLevelType w:val="hybridMultilevel"/>
    <w:tmpl w:val="B20E6B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C256E3"/>
    <w:multiLevelType w:val="hybridMultilevel"/>
    <w:tmpl w:val="FE10358A"/>
    <w:lvl w:ilvl="0" w:tplc="0409000F">
      <w:start w:val="1"/>
      <w:numFmt w:val="decimal"/>
      <w:lvlText w:val="%1."/>
      <w:lvlJc w:val="left"/>
      <w:pPr>
        <w:tabs>
          <w:tab w:val="num" w:pos="720"/>
        </w:tabs>
        <w:ind w:left="720" w:hanging="360"/>
      </w:pPr>
      <w:rPr>
        <w:rFonts w:hint="default"/>
      </w:rPr>
    </w:lvl>
    <w:lvl w:ilvl="1" w:tplc="DD664FBA">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7B718F"/>
    <w:multiLevelType w:val="hybridMultilevel"/>
    <w:tmpl w:val="1C2C422E"/>
    <w:lvl w:ilvl="0" w:tplc="6EDA0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765E18"/>
    <w:multiLevelType w:val="hybridMultilevel"/>
    <w:tmpl w:val="F3941E7E"/>
    <w:lvl w:ilvl="0" w:tplc="23D2B34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A460007"/>
    <w:multiLevelType w:val="hybridMultilevel"/>
    <w:tmpl w:val="B20E6B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3703EA"/>
    <w:multiLevelType w:val="hybridMultilevel"/>
    <w:tmpl w:val="56C089E0"/>
    <w:lvl w:ilvl="0" w:tplc="C61E251E">
      <w:start w:val="1"/>
      <w:numFmt w:val="decimal"/>
      <w:lvlText w:val="%1."/>
      <w:lvlJc w:val="left"/>
      <w:pPr>
        <w:ind w:left="360" w:hanging="360"/>
      </w:pPr>
      <w:rPr>
        <w:rFonts w:hint="default"/>
        <w:b w:val="0"/>
      </w:rPr>
    </w:lvl>
    <w:lvl w:ilvl="1" w:tplc="CF162078">
      <w:start w:val="1"/>
      <w:numFmt w:val="lowerLetter"/>
      <w:lvlText w:val="%2."/>
      <w:lvlJc w:val="left"/>
      <w:pPr>
        <w:ind w:left="720" w:hanging="360"/>
      </w:pPr>
      <w:rPr>
        <w:rFonts w:hint="default"/>
      </w:rPr>
    </w:lvl>
    <w:lvl w:ilvl="2" w:tplc="0409001B">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0">
    <w:nsid w:val="373F17B4"/>
    <w:multiLevelType w:val="hybridMultilevel"/>
    <w:tmpl w:val="FF18F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8A6CB0"/>
    <w:multiLevelType w:val="hybridMultilevel"/>
    <w:tmpl w:val="0CA45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6D791E"/>
    <w:multiLevelType w:val="hybridMultilevel"/>
    <w:tmpl w:val="41D278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9F7339"/>
    <w:multiLevelType w:val="hybridMultilevel"/>
    <w:tmpl w:val="FE10358A"/>
    <w:lvl w:ilvl="0" w:tplc="0409000F">
      <w:start w:val="1"/>
      <w:numFmt w:val="decimal"/>
      <w:lvlText w:val="%1."/>
      <w:lvlJc w:val="left"/>
      <w:pPr>
        <w:tabs>
          <w:tab w:val="num" w:pos="720"/>
        </w:tabs>
        <w:ind w:left="720" w:hanging="360"/>
      </w:pPr>
      <w:rPr>
        <w:rFonts w:hint="default"/>
      </w:rPr>
    </w:lvl>
    <w:lvl w:ilvl="1" w:tplc="DD664FBA">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93661A2"/>
    <w:multiLevelType w:val="hybridMultilevel"/>
    <w:tmpl w:val="41D278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028570D"/>
    <w:multiLevelType w:val="hybridMultilevel"/>
    <w:tmpl w:val="7D20B244"/>
    <w:lvl w:ilvl="0" w:tplc="C9CADB7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4928F1"/>
    <w:multiLevelType w:val="hybridMultilevel"/>
    <w:tmpl w:val="AA5059CA"/>
    <w:lvl w:ilvl="0" w:tplc="46FECF54">
      <w:start w:val="1"/>
      <w:numFmt w:val="decimal"/>
      <w:lvlText w:val="%1."/>
      <w:lvlJc w:val="left"/>
      <w:pPr>
        <w:ind w:left="4770" w:hanging="360"/>
      </w:pPr>
      <w:rPr>
        <w:rFonts w:ascii="Times New Roman" w:eastAsiaTheme="minorHAnsi" w:hAnsi="Times New Roman" w:cstheme="minorBidi"/>
      </w:rPr>
    </w:lvl>
    <w:lvl w:ilvl="1" w:tplc="C5CA483C">
      <w:start w:val="1"/>
      <w:numFmt w:val="low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A36901"/>
    <w:multiLevelType w:val="hybridMultilevel"/>
    <w:tmpl w:val="984878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2048CB"/>
    <w:multiLevelType w:val="hybridMultilevel"/>
    <w:tmpl w:val="D63C4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437C68"/>
    <w:multiLevelType w:val="hybridMultilevel"/>
    <w:tmpl w:val="D77C3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B097C77"/>
    <w:multiLevelType w:val="hybridMultilevel"/>
    <w:tmpl w:val="5F14FD98"/>
    <w:lvl w:ilvl="0" w:tplc="3DA680E8">
      <w:start w:val="1"/>
      <w:numFmt w:val="decimal"/>
      <w:lvlText w:val="%1."/>
      <w:lvlJc w:val="left"/>
      <w:pPr>
        <w:ind w:left="360" w:hanging="360"/>
      </w:pPr>
      <w:rPr>
        <w:rFonts w:hint="default"/>
        <w:b w:val="0"/>
      </w:rPr>
    </w:lvl>
    <w:lvl w:ilvl="1" w:tplc="F6AAA038">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6F4EB2"/>
    <w:multiLevelType w:val="hybridMultilevel"/>
    <w:tmpl w:val="A9C0C9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4"/>
  </w:num>
  <w:num w:numId="4">
    <w:abstractNumId w:val="17"/>
  </w:num>
  <w:num w:numId="5">
    <w:abstractNumId w:val="8"/>
  </w:num>
  <w:num w:numId="6">
    <w:abstractNumId w:val="11"/>
  </w:num>
  <w:num w:numId="7">
    <w:abstractNumId w:val="13"/>
  </w:num>
  <w:num w:numId="8">
    <w:abstractNumId w:val="12"/>
  </w:num>
  <w:num w:numId="9">
    <w:abstractNumId w:val="14"/>
  </w:num>
  <w:num w:numId="10">
    <w:abstractNumId w:val="6"/>
  </w:num>
  <w:num w:numId="11">
    <w:abstractNumId w:val="21"/>
  </w:num>
  <w:num w:numId="12">
    <w:abstractNumId w:val="5"/>
  </w:num>
  <w:num w:numId="13">
    <w:abstractNumId w:val="1"/>
  </w:num>
  <w:num w:numId="14">
    <w:abstractNumId w:val="15"/>
  </w:num>
  <w:num w:numId="15">
    <w:abstractNumId w:val="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8"/>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
  </w:num>
  <w:num w:numId="23">
    <w:abstractNumId w:val="1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0FA"/>
    <w:rsid w:val="000161F6"/>
    <w:rsid w:val="000441CD"/>
    <w:rsid w:val="0008154B"/>
    <w:rsid w:val="000B73D2"/>
    <w:rsid w:val="000D4C00"/>
    <w:rsid w:val="000D67AD"/>
    <w:rsid w:val="000F2BED"/>
    <w:rsid w:val="00115F51"/>
    <w:rsid w:val="00141356"/>
    <w:rsid w:val="001454D9"/>
    <w:rsid w:val="001461BD"/>
    <w:rsid w:val="001516FC"/>
    <w:rsid w:val="00157B99"/>
    <w:rsid w:val="00161020"/>
    <w:rsid w:val="00170639"/>
    <w:rsid w:val="00177449"/>
    <w:rsid w:val="00187315"/>
    <w:rsid w:val="001957A9"/>
    <w:rsid w:val="001A35B3"/>
    <w:rsid w:val="001A5D63"/>
    <w:rsid w:val="001D155E"/>
    <w:rsid w:val="00211981"/>
    <w:rsid w:val="00213A9F"/>
    <w:rsid w:val="002171C1"/>
    <w:rsid w:val="0022111D"/>
    <w:rsid w:val="00231D13"/>
    <w:rsid w:val="00234B4A"/>
    <w:rsid w:val="00240249"/>
    <w:rsid w:val="00263FFF"/>
    <w:rsid w:val="00266539"/>
    <w:rsid w:val="00292A41"/>
    <w:rsid w:val="002A06AE"/>
    <w:rsid w:val="002A2A94"/>
    <w:rsid w:val="002C02AF"/>
    <w:rsid w:val="002C4B66"/>
    <w:rsid w:val="002C5991"/>
    <w:rsid w:val="002D09E2"/>
    <w:rsid w:val="002E7C87"/>
    <w:rsid w:val="002F274F"/>
    <w:rsid w:val="00327175"/>
    <w:rsid w:val="00334422"/>
    <w:rsid w:val="0035548D"/>
    <w:rsid w:val="00367EE2"/>
    <w:rsid w:val="003A293A"/>
    <w:rsid w:val="003B6C78"/>
    <w:rsid w:val="003D03D1"/>
    <w:rsid w:val="003D3B45"/>
    <w:rsid w:val="003F0EE3"/>
    <w:rsid w:val="00410074"/>
    <w:rsid w:val="004366AB"/>
    <w:rsid w:val="0045365C"/>
    <w:rsid w:val="004678EC"/>
    <w:rsid w:val="00473B5A"/>
    <w:rsid w:val="00477B74"/>
    <w:rsid w:val="00477C6D"/>
    <w:rsid w:val="0049473C"/>
    <w:rsid w:val="004A76B9"/>
    <w:rsid w:val="004C4683"/>
    <w:rsid w:val="004E2A9E"/>
    <w:rsid w:val="004E38DB"/>
    <w:rsid w:val="004E4F48"/>
    <w:rsid w:val="0051326F"/>
    <w:rsid w:val="005213A7"/>
    <w:rsid w:val="00524FC2"/>
    <w:rsid w:val="00565325"/>
    <w:rsid w:val="00572672"/>
    <w:rsid w:val="00575CF5"/>
    <w:rsid w:val="005A1C7E"/>
    <w:rsid w:val="005A79FD"/>
    <w:rsid w:val="005C28EE"/>
    <w:rsid w:val="005D2E32"/>
    <w:rsid w:val="005D350D"/>
    <w:rsid w:val="005E7017"/>
    <w:rsid w:val="00611ABB"/>
    <w:rsid w:val="00633463"/>
    <w:rsid w:val="00636C4C"/>
    <w:rsid w:val="006477F6"/>
    <w:rsid w:val="00651931"/>
    <w:rsid w:val="00665167"/>
    <w:rsid w:val="00695E01"/>
    <w:rsid w:val="006B013A"/>
    <w:rsid w:val="006B65B8"/>
    <w:rsid w:val="006C00A0"/>
    <w:rsid w:val="006D3906"/>
    <w:rsid w:val="006D534B"/>
    <w:rsid w:val="006E7549"/>
    <w:rsid w:val="006F75D5"/>
    <w:rsid w:val="0070544E"/>
    <w:rsid w:val="00715883"/>
    <w:rsid w:val="00723DE2"/>
    <w:rsid w:val="00743C35"/>
    <w:rsid w:val="00776F00"/>
    <w:rsid w:val="007A15E4"/>
    <w:rsid w:val="007A7FEF"/>
    <w:rsid w:val="007C0141"/>
    <w:rsid w:val="007E0792"/>
    <w:rsid w:val="007F308E"/>
    <w:rsid w:val="008174BA"/>
    <w:rsid w:val="00822F46"/>
    <w:rsid w:val="0082760A"/>
    <w:rsid w:val="008662DA"/>
    <w:rsid w:val="0089223F"/>
    <w:rsid w:val="00896E9C"/>
    <w:rsid w:val="008A0251"/>
    <w:rsid w:val="008E4F25"/>
    <w:rsid w:val="00907324"/>
    <w:rsid w:val="009078D9"/>
    <w:rsid w:val="00917BA5"/>
    <w:rsid w:val="00923FC3"/>
    <w:rsid w:val="0094771D"/>
    <w:rsid w:val="0095257E"/>
    <w:rsid w:val="009554B4"/>
    <w:rsid w:val="009579CE"/>
    <w:rsid w:val="0096165B"/>
    <w:rsid w:val="0097059A"/>
    <w:rsid w:val="00972710"/>
    <w:rsid w:val="0099445F"/>
    <w:rsid w:val="009E05E0"/>
    <w:rsid w:val="009E2B21"/>
    <w:rsid w:val="009E5723"/>
    <w:rsid w:val="00A11CB7"/>
    <w:rsid w:val="00A24C9C"/>
    <w:rsid w:val="00A26EA0"/>
    <w:rsid w:val="00A572D3"/>
    <w:rsid w:val="00AA5F3F"/>
    <w:rsid w:val="00AA7C3F"/>
    <w:rsid w:val="00AB6ADB"/>
    <w:rsid w:val="00AC61DF"/>
    <w:rsid w:val="00AD0CB8"/>
    <w:rsid w:val="00AD7869"/>
    <w:rsid w:val="00AE2BF2"/>
    <w:rsid w:val="00AF2A1C"/>
    <w:rsid w:val="00B030FA"/>
    <w:rsid w:val="00B115D6"/>
    <w:rsid w:val="00B253F6"/>
    <w:rsid w:val="00B41180"/>
    <w:rsid w:val="00B93CB6"/>
    <w:rsid w:val="00BC5923"/>
    <w:rsid w:val="00BE0075"/>
    <w:rsid w:val="00BE7091"/>
    <w:rsid w:val="00C140F7"/>
    <w:rsid w:val="00C14234"/>
    <w:rsid w:val="00C430A4"/>
    <w:rsid w:val="00C70AE1"/>
    <w:rsid w:val="00CA61A5"/>
    <w:rsid w:val="00CB21A2"/>
    <w:rsid w:val="00CD36B5"/>
    <w:rsid w:val="00CE7F29"/>
    <w:rsid w:val="00D1606D"/>
    <w:rsid w:val="00D37EA1"/>
    <w:rsid w:val="00D87E99"/>
    <w:rsid w:val="00D949A3"/>
    <w:rsid w:val="00D9586C"/>
    <w:rsid w:val="00DA2CF3"/>
    <w:rsid w:val="00DF00C4"/>
    <w:rsid w:val="00DF210B"/>
    <w:rsid w:val="00DF328F"/>
    <w:rsid w:val="00E04A11"/>
    <w:rsid w:val="00E31F12"/>
    <w:rsid w:val="00E43B95"/>
    <w:rsid w:val="00E66487"/>
    <w:rsid w:val="00E862E9"/>
    <w:rsid w:val="00EA7A55"/>
    <w:rsid w:val="00EB3596"/>
    <w:rsid w:val="00EF23BA"/>
    <w:rsid w:val="00F27C23"/>
    <w:rsid w:val="00F400DE"/>
    <w:rsid w:val="00F44057"/>
    <w:rsid w:val="00F47129"/>
    <w:rsid w:val="00FA3204"/>
    <w:rsid w:val="00FA7828"/>
    <w:rsid w:val="00FB08BB"/>
    <w:rsid w:val="00FB328B"/>
    <w:rsid w:val="00FC5FFD"/>
    <w:rsid w:val="00FD2785"/>
    <w:rsid w:val="00FE2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6AB"/>
    <w:rPr>
      <w:rFonts w:ascii="Times New Roman" w:hAnsi="Times New Roman"/>
      <w:sz w:val="24"/>
    </w:rPr>
  </w:style>
  <w:style w:type="paragraph" w:styleId="Heading1">
    <w:name w:val="heading 1"/>
    <w:basedOn w:val="Normal"/>
    <w:next w:val="Normal"/>
    <w:link w:val="Heading1Char"/>
    <w:uiPriority w:val="9"/>
    <w:qFormat/>
    <w:rsid w:val="00B030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0FA"/>
  </w:style>
  <w:style w:type="paragraph" w:styleId="Footer">
    <w:name w:val="footer"/>
    <w:basedOn w:val="Normal"/>
    <w:link w:val="FooterChar"/>
    <w:uiPriority w:val="99"/>
    <w:unhideWhenUsed/>
    <w:rsid w:val="00B03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0FA"/>
  </w:style>
  <w:style w:type="paragraph" w:styleId="BalloonText">
    <w:name w:val="Balloon Text"/>
    <w:basedOn w:val="Normal"/>
    <w:link w:val="BalloonTextChar"/>
    <w:uiPriority w:val="99"/>
    <w:semiHidden/>
    <w:unhideWhenUsed/>
    <w:rsid w:val="00B03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0FA"/>
    <w:rPr>
      <w:rFonts w:ascii="Tahoma" w:hAnsi="Tahoma" w:cs="Tahoma"/>
      <w:sz w:val="16"/>
      <w:szCs w:val="16"/>
    </w:rPr>
  </w:style>
  <w:style w:type="character" w:customStyle="1" w:styleId="Heading1Char">
    <w:name w:val="Heading 1 Char"/>
    <w:basedOn w:val="DefaultParagraphFont"/>
    <w:link w:val="Heading1"/>
    <w:uiPriority w:val="9"/>
    <w:rsid w:val="00B030FA"/>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A15E4"/>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7A15E4"/>
    <w:rPr>
      <w:rFonts w:asciiTheme="majorHAnsi" w:eastAsiaTheme="majorEastAsia" w:hAnsiTheme="majorHAnsi" w:cstheme="majorBidi"/>
      <w:spacing w:val="5"/>
      <w:kern w:val="28"/>
      <w:sz w:val="52"/>
      <w:szCs w:val="52"/>
    </w:rPr>
  </w:style>
  <w:style w:type="paragraph" w:styleId="ListParagraph">
    <w:name w:val="List Paragraph"/>
    <w:basedOn w:val="Normal"/>
    <w:uiPriority w:val="34"/>
    <w:qFormat/>
    <w:rsid w:val="00187315"/>
    <w:pPr>
      <w:ind w:left="720"/>
      <w:contextualSpacing/>
    </w:pPr>
  </w:style>
  <w:style w:type="table" w:styleId="TableGrid">
    <w:name w:val="Table Grid"/>
    <w:basedOn w:val="TableNormal"/>
    <w:uiPriority w:val="59"/>
    <w:rsid w:val="007E0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22F4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6AB"/>
    <w:rPr>
      <w:rFonts w:ascii="Times New Roman" w:hAnsi="Times New Roman"/>
      <w:sz w:val="24"/>
    </w:rPr>
  </w:style>
  <w:style w:type="paragraph" w:styleId="Heading1">
    <w:name w:val="heading 1"/>
    <w:basedOn w:val="Normal"/>
    <w:next w:val="Normal"/>
    <w:link w:val="Heading1Char"/>
    <w:uiPriority w:val="9"/>
    <w:qFormat/>
    <w:rsid w:val="00B030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0FA"/>
  </w:style>
  <w:style w:type="paragraph" w:styleId="Footer">
    <w:name w:val="footer"/>
    <w:basedOn w:val="Normal"/>
    <w:link w:val="FooterChar"/>
    <w:uiPriority w:val="99"/>
    <w:unhideWhenUsed/>
    <w:rsid w:val="00B03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0FA"/>
  </w:style>
  <w:style w:type="paragraph" w:styleId="BalloonText">
    <w:name w:val="Balloon Text"/>
    <w:basedOn w:val="Normal"/>
    <w:link w:val="BalloonTextChar"/>
    <w:uiPriority w:val="99"/>
    <w:semiHidden/>
    <w:unhideWhenUsed/>
    <w:rsid w:val="00B03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0FA"/>
    <w:rPr>
      <w:rFonts w:ascii="Tahoma" w:hAnsi="Tahoma" w:cs="Tahoma"/>
      <w:sz w:val="16"/>
      <w:szCs w:val="16"/>
    </w:rPr>
  </w:style>
  <w:style w:type="character" w:customStyle="1" w:styleId="Heading1Char">
    <w:name w:val="Heading 1 Char"/>
    <w:basedOn w:val="DefaultParagraphFont"/>
    <w:link w:val="Heading1"/>
    <w:uiPriority w:val="9"/>
    <w:rsid w:val="00B030FA"/>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A15E4"/>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7A15E4"/>
    <w:rPr>
      <w:rFonts w:asciiTheme="majorHAnsi" w:eastAsiaTheme="majorEastAsia" w:hAnsiTheme="majorHAnsi" w:cstheme="majorBidi"/>
      <w:spacing w:val="5"/>
      <w:kern w:val="28"/>
      <w:sz w:val="52"/>
      <w:szCs w:val="52"/>
    </w:rPr>
  </w:style>
  <w:style w:type="paragraph" w:styleId="ListParagraph">
    <w:name w:val="List Paragraph"/>
    <w:basedOn w:val="Normal"/>
    <w:uiPriority w:val="34"/>
    <w:qFormat/>
    <w:rsid w:val="00187315"/>
    <w:pPr>
      <w:ind w:left="720"/>
      <w:contextualSpacing/>
    </w:pPr>
  </w:style>
  <w:style w:type="table" w:styleId="TableGrid">
    <w:name w:val="Table Grid"/>
    <w:basedOn w:val="TableNormal"/>
    <w:uiPriority w:val="59"/>
    <w:rsid w:val="007E0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22F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566304">
      <w:bodyDiv w:val="1"/>
      <w:marLeft w:val="0"/>
      <w:marRight w:val="0"/>
      <w:marTop w:val="0"/>
      <w:marBottom w:val="0"/>
      <w:divBdr>
        <w:top w:val="none" w:sz="0" w:space="0" w:color="auto"/>
        <w:left w:val="none" w:sz="0" w:space="0" w:color="auto"/>
        <w:bottom w:val="none" w:sz="0" w:space="0" w:color="auto"/>
        <w:right w:val="none" w:sz="0" w:space="0" w:color="auto"/>
      </w:divBdr>
    </w:div>
    <w:div w:id="1649818073">
      <w:bodyDiv w:val="1"/>
      <w:marLeft w:val="0"/>
      <w:marRight w:val="0"/>
      <w:marTop w:val="0"/>
      <w:marBottom w:val="0"/>
      <w:divBdr>
        <w:top w:val="none" w:sz="0" w:space="0" w:color="auto"/>
        <w:left w:val="none" w:sz="0" w:space="0" w:color="auto"/>
        <w:bottom w:val="none" w:sz="0" w:space="0" w:color="auto"/>
        <w:right w:val="none" w:sz="0" w:space="0" w:color="auto"/>
      </w:divBdr>
    </w:div>
    <w:div w:id="2013291157">
      <w:bodyDiv w:val="1"/>
      <w:marLeft w:val="0"/>
      <w:marRight w:val="0"/>
      <w:marTop w:val="0"/>
      <w:marBottom w:val="0"/>
      <w:divBdr>
        <w:top w:val="none" w:sz="0" w:space="0" w:color="auto"/>
        <w:left w:val="none" w:sz="0" w:space="0" w:color="auto"/>
        <w:bottom w:val="none" w:sz="0" w:space="0" w:color="auto"/>
        <w:right w:val="none" w:sz="0" w:space="0" w:color="auto"/>
      </w:divBdr>
    </w:div>
    <w:div w:id="212441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F70AD0309764613A5306F355D873CD6"/>
        <w:category>
          <w:name w:val="General"/>
          <w:gallery w:val="placeholder"/>
        </w:category>
        <w:types>
          <w:type w:val="bbPlcHdr"/>
        </w:types>
        <w:behaviors>
          <w:behavior w:val="content"/>
        </w:behaviors>
        <w:guid w:val="{534B5E07-09CE-4BDA-85F5-867385913BEC}"/>
      </w:docPartPr>
      <w:docPartBody>
        <w:p w:rsidR="003A6BFF" w:rsidRDefault="00EA06DE" w:rsidP="00EA06DE">
          <w:pPr>
            <w:pStyle w:val="CF70AD0309764613A5306F355D873CD6"/>
          </w:pPr>
          <w:r>
            <w:rPr>
              <w:b/>
              <w:bCs/>
              <w:color w:val="1F497D" w:themeColor="text2"/>
              <w:sz w:val="28"/>
              <w:szCs w:val="28"/>
            </w:rPr>
            <w:t>[Type the document title]</w:t>
          </w:r>
        </w:p>
      </w:docPartBody>
    </w:docPart>
    <w:docPart>
      <w:docPartPr>
        <w:name w:val="8FAAC1E73EF443CF97A5889A8F1F204E"/>
        <w:category>
          <w:name w:val="General"/>
          <w:gallery w:val="placeholder"/>
        </w:category>
        <w:types>
          <w:type w:val="bbPlcHdr"/>
        </w:types>
        <w:behaviors>
          <w:behavior w:val="content"/>
        </w:behaviors>
        <w:guid w:val="{816EDDB0-11FB-46E4-A510-A6E811A63D67}"/>
      </w:docPartPr>
      <w:docPartBody>
        <w:p w:rsidR="003A6BFF" w:rsidRDefault="00EA06DE" w:rsidP="00EA06DE">
          <w:pPr>
            <w:pStyle w:val="8FAAC1E73EF443CF97A5889A8F1F204E"/>
          </w:pPr>
          <w:r>
            <w:rPr>
              <w:color w:val="4F81BD" w:themeColor="accent1"/>
            </w:rPr>
            <w:t>[Type the document subtitle]</w:t>
          </w:r>
        </w:p>
      </w:docPartBody>
    </w:docPart>
    <w:docPart>
      <w:docPartPr>
        <w:name w:val="08D94BC2B0224CDD95428555605C5B66"/>
        <w:category>
          <w:name w:val="General"/>
          <w:gallery w:val="placeholder"/>
        </w:category>
        <w:types>
          <w:type w:val="bbPlcHdr"/>
        </w:types>
        <w:behaviors>
          <w:behavior w:val="content"/>
        </w:behaviors>
        <w:guid w:val="{5233A590-5ED7-45F4-A319-46CE1E4E3129}"/>
      </w:docPartPr>
      <w:docPartBody>
        <w:p w:rsidR="003A6BFF" w:rsidRDefault="00EA06DE" w:rsidP="00EA06DE">
          <w:pPr>
            <w:pStyle w:val="08D94BC2B0224CDD95428555605C5B66"/>
          </w:pPr>
          <w:r>
            <w:rPr>
              <w:color w:val="808080" w:themeColor="text1" w:themeTint="7F"/>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4D9"/>
    <w:rsid w:val="000314A1"/>
    <w:rsid w:val="00093483"/>
    <w:rsid w:val="00097805"/>
    <w:rsid w:val="00107F5F"/>
    <w:rsid w:val="00111245"/>
    <w:rsid w:val="001E2541"/>
    <w:rsid w:val="00246718"/>
    <w:rsid w:val="002D7D9E"/>
    <w:rsid w:val="00340518"/>
    <w:rsid w:val="003704EF"/>
    <w:rsid w:val="00383013"/>
    <w:rsid w:val="003A6BFF"/>
    <w:rsid w:val="00443700"/>
    <w:rsid w:val="004922D4"/>
    <w:rsid w:val="005456CB"/>
    <w:rsid w:val="00601A8F"/>
    <w:rsid w:val="00605893"/>
    <w:rsid w:val="0062323B"/>
    <w:rsid w:val="0066769E"/>
    <w:rsid w:val="006F1874"/>
    <w:rsid w:val="007C51D7"/>
    <w:rsid w:val="007F4806"/>
    <w:rsid w:val="008104D9"/>
    <w:rsid w:val="00820EF5"/>
    <w:rsid w:val="008516CB"/>
    <w:rsid w:val="0090672F"/>
    <w:rsid w:val="00914E74"/>
    <w:rsid w:val="00925408"/>
    <w:rsid w:val="00951FDF"/>
    <w:rsid w:val="009C3FB8"/>
    <w:rsid w:val="00A145CB"/>
    <w:rsid w:val="00A4589C"/>
    <w:rsid w:val="00B17825"/>
    <w:rsid w:val="00BE2A84"/>
    <w:rsid w:val="00C32A35"/>
    <w:rsid w:val="00C93BCF"/>
    <w:rsid w:val="00D12D1B"/>
    <w:rsid w:val="00D55B5D"/>
    <w:rsid w:val="00D74236"/>
    <w:rsid w:val="00D96806"/>
    <w:rsid w:val="00D9711B"/>
    <w:rsid w:val="00DD2FA4"/>
    <w:rsid w:val="00DF20E4"/>
    <w:rsid w:val="00E165BF"/>
    <w:rsid w:val="00EA06DE"/>
    <w:rsid w:val="00ED78E0"/>
    <w:rsid w:val="00F00E9E"/>
    <w:rsid w:val="00FD42DD"/>
    <w:rsid w:val="00FD4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66BB3150D04523A6F203F473DFB3AF">
    <w:name w:val="2366BB3150D04523A6F203F473DFB3AF"/>
    <w:rsid w:val="008104D9"/>
  </w:style>
  <w:style w:type="paragraph" w:customStyle="1" w:styleId="094CAFE91DB54E49A50F285DAB166A39">
    <w:name w:val="094CAFE91DB54E49A50F285DAB166A39"/>
    <w:rsid w:val="008104D9"/>
  </w:style>
  <w:style w:type="paragraph" w:customStyle="1" w:styleId="586B567B2EBA436581AA43090C1157D1">
    <w:name w:val="586B567B2EBA436581AA43090C1157D1"/>
    <w:rsid w:val="008104D9"/>
  </w:style>
  <w:style w:type="paragraph" w:customStyle="1" w:styleId="C18EA5778B8B4D7DB4525E6615B700B4">
    <w:name w:val="C18EA5778B8B4D7DB4525E6615B700B4"/>
    <w:rsid w:val="008104D9"/>
  </w:style>
  <w:style w:type="paragraph" w:customStyle="1" w:styleId="970BF1945AF045EB9A933F9D5C48C786">
    <w:name w:val="970BF1945AF045EB9A933F9D5C48C786"/>
    <w:rsid w:val="008104D9"/>
  </w:style>
  <w:style w:type="paragraph" w:customStyle="1" w:styleId="B7C3A7F2E0DF49A39E9009341C075E66">
    <w:name w:val="B7C3A7F2E0DF49A39E9009341C075E66"/>
    <w:rsid w:val="008104D9"/>
  </w:style>
  <w:style w:type="character" w:styleId="PlaceholderText">
    <w:name w:val="Placeholder Text"/>
    <w:basedOn w:val="DefaultParagraphFont"/>
    <w:uiPriority w:val="99"/>
    <w:semiHidden/>
    <w:rsid w:val="00601A8F"/>
    <w:rPr>
      <w:color w:val="808080"/>
    </w:rPr>
  </w:style>
  <w:style w:type="paragraph" w:customStyle="1" w:styleId="85EBDB8D3AEC471195846A3471F04038">
    <w:name w:val="85EBDB8D3AEC471195846A3471F04038"/>
    <w:rsid w:val="000314A1"/>
  </w:style>
  <w:style w:type="paragraph" w:customStyle="1" w:styleId="863E1CD3DB34448E96C4D2C00E4E7376">
    <w:name w:val="863E1CD3DB34448E96C4D2C00E4E7376"/>
    <w:rsid w:val="000314A1"/>
  </w:style>
  <w:style w:type="paragraph" w:customStyle="1" w:styleId="D47250A4E7C94FD985F148A95EE1FAA5">
    <w:name w:val="D47250A4E7C94FD985F148A95EE1FAA5"/>
    <w:rsid w:val="000314A1"/>
  </w:style>
  <w:style w:type="paragraph" w:customStyle="1" w:styleId="56BA0EAD2A784455BF0EC9D0633E53D0">
    <w:name w:val="56BA0EAD2A784455BF0EC9D0633E53D0"/>
    <w:rsid w:val="00EA06DE"/>
  </w:style>
  <w:style w:type="paragraph" w:customStyle="1" w:styleId="9202F6552C9F407683EA00A015B39278">
    <w:name w:val="9202F6552C9F407683EA00A015B39278"/>
    <w:rsid w:val="00EA06DE"/>
  </w:style>
  <w:style w:type="paragraph" w:customStyle="1" w:styleId="FD6F1FEA999742F88128190C3CDA7374">
    <w:name w:val="FD6F1FEA999742F88128190C3CDA7374"/>
    <w:rsid w:val="00EA06DE"/>
  </w:style>
  <w:style w:type="paragraph" w:customStyle="1" w:styleId="CF70AD0309764613A5306F355D873CD6">
    <w:name w:val="CF70AD0309764613A5306F355D873CD6"/>
    <w:rsid w:val="00EA06DE"/>
  </w:style>
  <w:style w:type="paragraph" w:customStyle="1" w:styleId="8FAAC1E73EF443CF97A5889A8F1F204E">
    <w:name w:val="8FAAC1E73EF443CF97A5889A8F1F204E"/>
    <w:rsid w:val="00EA06DE"/>
  </w:style>
  <w:style w:type="paragraph" w:customStyle="1" w:styleId="08D94BC2B0224CDD95428555605C5B66">
    <w:name w:val="08D94BC2B0224CDD95428555605C5B66"/>
    <w:rsid w:val="00EA06D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66BB3150D04523A6F203F473DFB3AF">
    <w:name w:val="2366BB3150D04523A6F203F473DFB3AF"/>
    <w:rsid w:val="008104D9"/>
  </w:style>
  <w:style w:type="paragraph" w:customStyle="1" w:styleId="094CAFE91DB54E49A50F285DAB166A39">
    <w:name w:val="094CAFE91DB54E49A50F285DAB166A39"/>
    <w:rsid w:val="008104D9"/>
  </w:style>
  <w:style w:type="paragraph" w:customStyle="1" w:styleId="586B567B2EBA436581AA43090C1157D1">
    <w:name w:val="586B567B2EBA436581AA43090C1157D1"/>
    <w:rsid w:val="008104D9"/>
  </w:style>
  <w:style w:type="paragraph" w:customStyle="1" w:styleId="C18EA5778B8B4D7DB4525E6615B700B4">
    <w:name w:val="C18EA5778B8B4D7DB4525E6615B700B4"/>
    <w:rsid w:val="008104D9"/>
  </w:style>
  <w:style w:type="paragraph" w:customStyle="1" w:styleId="970BF1945AF045EB9A933F9D5C48C786">
    <w:name w:val="970BF1945AF045EB9A933F9D5C48C786"/>
    <w:rsid w:val="008104D9"/>
  </w:style>
  <w:style w:type="paragraph" w:customStyle="1" w:styleId="B7C3A7F2E0DF49A39E9009341C075E66">
    <w:name w:val="B7C3A7F2E0DF49A39E9009341C075E66"/>
    <w:rsid w:val="008104D9"/>
  </w:style>
  <w:style w:type="character" w:styleId="PlaceholderText">
    <w:name w:val="Placeholder Text"/>
    <w:basedOn w:val="DefaultParagraphFont"/>
    <w:uiPriority w:val="99"/>
    <w:semiHidden/>
    <w:rsid w:val="00601A8F"/>
    <w:rPr>
      <w:color w:val="808080"/>
    </w:rPr>
  </w:style>
  <w:style w:type="paragraph" w:customStyle="1" w:styleId="85EBDB8D3AEC471195846A3471F04038">
    <w:name w:val="85EBDB8D3AEC471195846A3471F04038"/>
    <w:rsid w:val="000314A1"/>
  </w:style>
  <w:style w:type="paragraph" w:customStyle="1" w:styleId="863E1CD3DB34448E96C4D2C00E4E7376">
    <w:name w:val="863E1CD3DB34448E96C4D2C00E4E7376"/>
    <w:rsid w:val="000314A1"/>
  </w:style>
  <w:style w:type="paragraph" w:customStyle="1" w:styleId="D47250A4E7C94FD985F148A95EE1FAA5">
    <w:name w:val="D47250A4E7C94FD985F148A95EE1FAA5"/>
    <w:rsid w:val="000314A1"/>
  </w:style>
  <w:style w:type="paragraph" w:customStyle="1" w:styleId="56BA0EAD2A784455BF0EC9D0633E53D0">
    <w:name w:val="56BA0EAD2A784455BF0EC9D0633E53D0"/>
    <w:rsid w:val="00EA06DE"/>
  </w:style>
  <w:style w:type="paragraph" w:customStyle="1" w:styleId="9202F6552C9F407683EA00A015B39278">
    <w:name w:val="9202F6552C9F407683EA00A015B39278"/>
    <w:rsid w:val="00EA06DE"/>
  </w:style>
  <w:style w:type="paragraph" w:customStyle="1" w:styleId="FD6F1FEA999742F88128190C3CDA7374">
    <w:name w:val="FD6F1FEA999742F88128190C3CDA7374"/>
    <w:rsid w:val="00EA06DE"/>
  </w:style>
  <w:style w:type="paragraph" w:customStyle="1" w:styleId="CF70AD0309764613A5306F355D873CD6">
    <w:name w:val="CF70AD0309764613A5306F355D873CD6"/>
    <w:rsid w:val="00EA06DE"/>
  </w:style>
  <w:style w:type="paragraph" w:customStyle="1" w:styleId="8FAAC1E73EF443CF97A5889A8F1F204E">
    <w:name w:val="8FAAC1E73EF443CF97A5889A8F1F204E"/>
    <w:rsid w:val="00EA06DE"/>
  </w:style>
  <w:style w:type="paragraph" w:customStyle="1" w:styleId="08D94BC2B0224CDD95428555605C5B66">
    <w:name w:val="08D94BC2B0224CDD95428555605C5B66"/>
    <w:rsid w:val="00EA06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55801-EF84-487E-AE88-66A2B31F2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Grossmont College Chemistry 120 Spring 2018</vt:lpstr>
    </vt:vector>
  </TitlesOfParts>
  <Company>Grossmont-Cuyamaca Community College District</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Grossmont College Chemistry 120 Spring 2018</dc:title>
  <dc:subject>Name: ___________________________________Section: ________</dc:subject>
  <dc:creator>Instructor: Diana Vance</dc:creator>
  <cp:lastModifiedBy>Diana Vance</cp:lastModifiedBy>
  <cp:revision>8</cp:revision>
  <dcterms:created xsi:type="dcterms:W3CDTF">2018-05-01T04:21:00Z</dcterms:created>
  <dcterms:modified xsi:type="dcterms:W3CDTF">2018-05-08T04:49:00Z</dcterms:modified>
</cp:coreProperties>
</file>