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7E2CB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6</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640CD3" w:rsidRDefault="00640CD3" w:rsidP="00146B79">
      <w:pPr>
        <w:pStyle w:val="ListParagraph"/>
        <w:numPr>
          <w:ilvl w:val="0"/>
          <w:numId w:val="2"/>
        </w:numPr>
        <w:ind w:left="360"/>
      </w:pPr>
      <w:r>
        <w:t xml:space="preserve">Are the following statements true or false (5 points)? </w:t>
      </w:r>
    </w:p>
    <w:p w:rsidR="00640CD3" w:rsidRDefault="00640CD3" w:rsidP="00640CD3">
      <w:pPr>
        <w:pStyle w:val="ListParagraph"/>
        <w:numPr>
          <w:ilvl w:val="1"/>
          <w:numId w:val="2"/>
        </w:numPr>
        <w:ind w:left="720"/>
      </w:pPr>
      <w:r>
        <w:t xml:space="preserve">The balance is used during lab this week. </w:t>
      </w:r>
      <w:r>
        <w:tab/>
      </w:r>
      <w:r>
        <w:tab/>
      </w:r>
      <w:r>
        <w:tab/>
      </w:r>
      <w:r>
        <w:tab/>
      </w:r>
      <w:r>
        <w:tab/>
        <w:t>_____false___</w:t>
      </w:r>
    </w:p>
    <w:p w:rsidR="00640CD3" w:rsidRDefault="00640CD3" w:rsidP="00640CD3">
      <w:pPr>
        <w:pStyle w:val="ListParagraph"/>
        <w:numPr>
          <w:ilvl w:val="1"/>
          <w:numId w:val="2"/>
        </w:numPr>
        <w:ind w:left="720"/>
      </w:pPr>
      <w:r>
        <w:t xml:space="preserve">Graphs are made using data this week in lab. </w:t>
      </w:r>
      <w:r>
        <w:tab/>
      </w:r>
      <w:r>
        <w:tab/>
      </w:r>
      <w:r>
        <w:tab/>
      </w:r>
      <w:r>
        <w:tab/>
        <w:t>____true____</w:t>
      </w:r>
    </w:p>
    <w:p w:rsidR="00640CD3" w:rsidRDefault="00640CD3" w:rsidP="00640CD3">
      <w:pPr>
        <w:pStyle w:val="ListParagraph"/>
        <w:numPr>
          <w:ilvl w:val="1"/>
          <w:numId w:val="2"/>
        </w:numPr>
        <w:ind w:left="720"/>
      </w:pPr>
      <w:r>
        <w:t xml:space="preserve">Safety glasses are not required this week in lab. </w:t>
      </w:r>
      <w:r>
        <w:tab/>
      </w:r>
      <w:r>
        <w:tab/>
      </w:r>
      <w:r>
        <w:tab/>
      </w:r>
      <w:r>
        <w:tab/>
        <w:t>_____false___</w:t>
      </w:r>
    </w:p>
    <w:p w:rsidR="00640CD3" w:rsidRDefault="00640CD3" w:rsidP="00640CD3">
      <w:pPr>
        <w:pStyle w:val="ListParagraph"/>
        <w:numPr>
          <w:ilvl w:val="1"/>
          <w:numId w:val="2"/>
        </w:numPr>
        <w:ind w:left="720"/>
      </w:pPr>
      <w:r>
        <w:t xml:space="preserve">It is acceptable lab technique to place lids on the bench top. </w:t>
      </w:r>
      <w:r>
        <w:tab/>
      </w:r>
      <w:r>
        <w:tab/>
        <w:t>_____false___</w:t>
      </w:r>
    </w:p>
    <w:p w:rsidR="00640CD3" w:rsidRDefault="00640CD3" w:rsidP="00640CD3">
      <w:pPr>
        <w:pStyle w:val="ListParagraph"/>
        <w:numPr>
          <w:ilvl w:val="1"/>
          <w:numId w:val="2"/>
        </w:numPr>
        <w:ind w:left="720"/>
      </w:pPr>
      <w:r>
        <w:t xml:space="preserve">The safety shower is required for large chemical spills on the body. </w:t>
      </w:r>
      <w:r>
        <w:tab/>
        <w:t>_____true___</w:t>
      </w:r>
    </w:p>
    <w:p w:rsidR="00640CD3" w:rsidRDefault="00640CD3" w:rsidP="00640CD3">
      <w:pPr>
        <w:pStyle w:val="ListParagraph"/>
        <w:numPr>
          <w:ilvl w:val="0"/>
          <w:numId w:val="0"/>
        </w:numPr>
        <w:ind w:left="720"/>
      </w:pPr>
    </w:p>
    <w:p w:rsidR="007E2CB1" w:rsidRDefault="007E2CB1" w:rsidP="00146B79">
      <w:pPr>
        <w:pStyle w:val="ListParagraph"/>
        <w:numPr>
          <w:ilvl w:val="0"/>
          <w:numId w:val="2"/>
        </w:numPr>
        <w:ind w:left="360"/>
      </w:pPr>
      <w:r>
        <w:t xml:space="preserve">A neon light emits radiation of </w:t>
      </w:r>
      <w:r>
        <w:rPr>
          <w:rFonts w:cs="Times New Roman"/>
        </w:rPr>
        <w:t>λ</w:t>
      </w:r>
      <w:r>
        <w:t xml:space="preserve"> = 616 nm (</w:t>
      </w:r>
      <w:r w:rsidR="008378CA">
        <w:t>12</w:t>
      </w:r>
      <w:r>
        <w:t xml:space="preserve"> points). </w:t>
      </w:r>
    </w:p>
    <w:p w:rsidR="007E2CB1" w:rsidRDefault="007E2CB1" w:rsidP="007E2CB1">
      <w:pPr>
        <w:pStyle w:val="ListParagraph"/>
        <w:numPr>
          <w:ilvl w:val="1"/>
          <w:numId w:val="2"/>
        </w:numPr>
        <w:ind w:left="720"/>
      </w:pPr>
      <w:r>
        <w:t>What is the colo</w:t>
      </w:r>
      <w:r w:rsidR="004B7E58">
        <w:t xml:space="preserve">r of the light? </w:t>
      </w:r>
      <w:r w:rsidR="004B7E58">
        <w:tab/>
      </w:r>
      <w:r w:rsidR="004B7E58">
        <w:tab/>
      </w:r>
      <w:r w:rsidR="004B7E58">
        <w:tab/>
      </w:r>
      <w:r w:rsidR="004B7E58">
        <w:tab/>
      </w:r>
      <w:r w:rsidR="004B7E58">
        <w:tab/>
        <w:t>________orange</w:t>
      </w:r>
      <w:r>
        <w:t>____</w:t>
      </w:r>
    </w:p>
    <w:p w:rsidR="007E2CB1" w:rsidRDefault="007E2CB1" w:rsidP="007E2CB1">
      <w:pPr>
        <w:pStyle w:val="ListParagraph"/>
        <w:numPr>
          <w:ilvl w:val="1"/>
          <w:numId w:val="2"/>
        </w:numPr>
        <w:ind w:left="720"/>
      </w:pPr>
      <w:r>
        <w:t xml:space="preserve">What is the frequency of this radiation? </w:t>
      </w:r>
    </w:p>
    <w:p w:rsidR="007E2CB1" w:rsidRDefault="007E2CB1" w:rsidP="007E2CB1">
      <w:pPr>
        <w:ind w:left="360"/>
      </w:pPr>
      <m:oMathPara>
        <m:oMath>
          <m:r>
            <w:rPr>
              <w:rFonts w:ascii="Cambria Math" w:hAnsi="Cambria Math"/>
            </w:rPr>
            <m:t>ν=</m:t>
          </m:r>
          <m:f>
            <m:fPr>
              <m:ctrlPr>
                <w:rPr>
                  <w:rFonts w:ascii="Cambria Math" w:hAnsi="Cambria Math"/>
                  <w:i/>
                </w:rPr>
              </m:ctrlPr>
            </m:fPr>
            <m:num>
              <m:r>
                <w:rPr>
                  <w:rFonts w:ascii="Cambria Math" w:hAnsi="Cambria Math"/>
                </w:rPr>
                <m:t>c</m:t>
              </m:r>
            </m:num>
            <m:den>
              <m:r>
                <w:rPr>
                  <w:rFonts w:ascii="Cambria Math" w:hAnsi="Cambria Math"/>
                </w:rPr>
                <m:t>λ</m:t>
              </m:r>
            </m:den>
          </m:f>
          <m:r>
            <w:rPr>
              <w:rFonts w:ascii="Cambria Math" w:hAnsi="Cambria Math"/>
            </w:rPr>
            <m:t>=</m:t>
          </m:r>
          <m:f>
            <m:fPr>
              <m:ctrlPr>
                <w:rPr>
                  <w:rFonts w:ascii="Cambria Math" w:hAnsi="Cambria Math"/>
                  <w:i/>
                </w:rPr>
              </m:ctrlPr>
            </m:fPr>
            <m:num>
              <m:r>
                <w:rPr>
                  <w:rFonts w:ascii="Cambria Math" w:hAnsi="Cambria Math"/>
                </w:rPr>
                <m:t>3.00 ×</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num>
            <m:den>
              <m:r>
                <w:rPr>
                  <w:rFonts w:ascii="Cambria Math" w:hAnsi="Cambria Math"/>
                </w:rPr>
                <m:t>616×</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den>
          </m:f>
          <m:r>
            <w:rPr>
              <w:rFonts w:ascii="Cambria Math" w:hAnsi="Cambria Math"/>
            </w:rPr>
            <m:t>=4.87×</m:t>
          </m:r>
          <m:sSup>
            <m:sSupPr>
              <m:ctrlPr>
                <w:rPr>
                  <w:rFonts w:ascii="Cambria Math" w:hAnsi="Cambria Math"/>
                  <w:i/>
                </w:rPr>
              </m:ctrlPr>
            </m:sSupPr>
            <m:e>
              <m:r>
                <w:rPr>
                  <w:rFonts w:ascii="Cambria Math" w:hAnsi="Cambria Math"/>
                </w:rPr>
                <m:t>10</m:t>
              </m:r>
            </m:e>
            <m:sup>
              <m:r>
                <w:rPr>
                  <w:rFonts w:ascii="Cambria Math" w:hAnsi="Cambria Math"/>
                </w:rPr>
                <m:t>14</m:t>
              </m:r>
            </m:sup>
          </m:sSup>
          <m:f>
            <m:fPr>
              <m:ctrlPr>
                <w:rPr>
                  <w:rFonts w:ascii="Cambria Math" w:hAnsi="Cambria Math"/>
                  <w:i/>
                </w:rPr>
              </m:ctrlPr>
            </m:fPr>
            <m:num>
              <m:r>
                <w:rPr>
                  <w:rFonts w:ascii="Cambria Math" w:hAnsi="Cambria Math"/>
                </w:rPr>
                <m:t>1</m:t>
              </m:r>
            </m:num>
            <m:den>
              <m:r>
                <w:rPr>
                  <w:rFonts w:ascii="Cambria Math" w:hAnsi="Cambria Math"/>
                </w:rPr>
                <m:t>s</m:t>
              </m:r>
            </m:den>
          </m:f>
        </m:oMath>
      </m:oMathPara>
    </w:p>
    <w:p w:rsidR="007E2CB1" w:rsidRDefault="007E2CB1" w:rsidP="007E2CB1">
      <w:pPr>
        <w:pStyle w:val="ListParagraph"/>
        <w:numPr>
          <w:ilvl w:val="1"/>
          <w:numId w:val="2"/>
        </w:numPr>
        <w:ind w:left="720"/>
      </w:pPr>
      <w:r>
        <w:t xml:space="preserve">What is the energy of this radiation?  </w:t>
      </w:r>
    </w:p>
    <w:p w:rsidR="007E2CB1" w:rsidRDefault="007E2CB1" w:rsidP="007E2CB1">
      <w:pPr>
        <w:ind w:left="360"/>
      </w:pPr>
      <m:oMathPara>
        <m:oMath>
          <m:r>
            <w:rPr>
              <w:rFonts w:ascii="Cambria Math" w:hAnsi="Cambria Math"/>
            </w:rPr>
            <m:t>E=</m:t>
          </m:r>
          <m:f>
            <m:fPr>
              <m:ctrlPr>
                <w:rPr>
                  <w:rFonts w:ascii="Cambria Math" w:hAnsi="Cambria Math"/>
                  <w:i/>
                </w:rPr>
              </m:ctrlPr>
            </m:fPr>
            <m:num>
              <m:r>
                <w:rPr>
                  <w:rFonts w:ascii="Cambria Math" w:hAnsi="Cambria Math"/>
                </w:rPr>
                <m:t>hc</m:t>
              </m:r>
            </m:num>
            <m:den>
              <m:r>
                <w:rPr>
                  <w:rFonts w:ascii="Cambria Math" w:hAnsi="Cambria Math"/>
                </w:rPr>
                <m:t>λ</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6.626×</m:t>
                  </m:r>
                  <m:sSup>
                    <m:sSupPr>
                      <m:ctrlPr>
                        <w:rPr>
                          <w:rFonts w:ascii="Cambria Math" w:hAnsi="Cambria Math"/>
                          <w:i/>
                        </w:rPr>
                      </m:ctrlPr>
                    </m:sSupPr>
                    <m:e>
                      <m:r>
                        <w:rPr>
                          <w:rFonts w:ascii="Cambria Math" w:hAnsi="Cambria Math"/>
                        </w:rPr>
                        <m:t>10</m:t>
                      </m:r>
                    </m:e>
                    <m:sup>
                      <m:r>
                        <w:rPr>
                          <w:rFonts w:ascii="Cambria Math" w:hAnsi="Cambria Math"/>
                        </w:rPr>
                        <m:t>-34</m:t>
                      </m:r>
                    </m:sup>
                  </m:sSup>
                  <m:r>
                    <w:rPr>
                      <w:rFonts w:ascii="Cambria Math" w:hAnsi="Cambria Math"/>
                    </w:rPr>
                    <m:t>J s</m:t>
                  </m:r>
                </m:e>
              </m:d>
              <m:d>
                <m:dPr>
                  <m:ctrlPr>
                    <w:rPr>
                      <w:rFonts w:ascii="Cambria Math" w:hAnsi="Cambria Math"/>
                      <w:i/>
                    </w:rPr>
                  </m:ctrlPr>
                </m:dPr>
                <m:e>
                  <m:r>
                    <w:rPr>
                      <w:rFonts w:ascii="Cambria Math" w:hAnsi="Cambria Math"/>
                    </w:rPr>
                    <m:t>3.00 ×</m:t>
                  </m:r>
                  <m:sSup>
                    <m:sSupPr>
                      <m:ctrlPr>
                        <w:rPr>
                          <w:rFonts w:ascii="Cambria Math" w:hAnsi="Cambria Math"/>
                          <w:i/>
                        </w:rPr>
                      </m:ctrlPr>
                    </m:sSupPr>
                    <m:e>
                      <m:r>
                        <w:rPr>
                          <w:rFonts w:ascii="Cambria Math" w:hAnsi="Cambria Math"/>
                        </w:rPr>
                        <m:t>10</m:t>
                      </m:r>
                    </m:e>
                    <m:sup>
                      <m:r>
                        <w:rPr>
                          <w:rFonts w:ascii="Cambria Math" w:hAnsi="Cambria Math"/>
                        </w:rPr>
                        <m:t>8</m:t>
                      </m:r>
                    </m:sup>
                  </m:sSup>
                  <m:f>
                    <m:fPr>
                      <m:ctrlPr>
                        <w:rPr>
                          <w:rFonts w:ascii="Cambria Math" w:hAnsi="Cambria Math"/>
                          <w:i/>
                        </w:rPr>
                      </m:ctrlPr>
                    </m:fPr>
                    <m:num>
                      <m:r>
                        <w:rPr>
                          <w:rFonts w:ascii="Cambria Math" w:hAnsi="Cambria Math"/>
                        </w:rPr>
                        <m:t>m</m:t>
                      </m:r>
                    </m:num>
                    <m:den>
                      <m:r>
                        <w:rPr>
                          <w:rFonts w:ascii="Cambria Math" w:hAnsi="Cambria Math"/>
                        </w:rPr>
                        <m:t>s</m:t>
                      </m:r>
                    </m:den>
                  </m:f>
                </m:e>
              </m:d>
            </m:num>
            <m:den>
              <m:r>
                <w:rPr>
                  <w:rFonts w:ascii="Cambria Math" w:hAnsi="Cambria Math"/>
                </w:rPr>
                <m:t>616×</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m:t>
              </m:r>
            </m:den>
          </m:f>
          <m:r>
            <w:rPr>
              <w:rFonts w:ascii="Cambria Math" w:hAnsi="Cambria Math"/>
            </w:rPr>
            <m:t>=3.23×</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 xml:space="preserve"> J</m:t>
          </m:r>
        </m:oMath>
      </m:oMathPara>
    </w:p>
    <w:p w:rsidR="007E2CB1" w:rsidRDefault="007E2CB1" w:rsidP="007E2CB1">
      <w:pPr>
        <w:pStyle w:val="ListParagraph"/>
        <w:numPr>
          <w:ilvl w:val="0"/>
          <w:numId w:val="0"/>
        </w:numPr>
        <w:ind w:left="360"/>
      </w:pPr>
    </w:p>
    <w:p w:rsidR="00C14D4D" w:rsidRDefault="00C14D4D" w:rsidP="00146B79">
      <w:pPr>
        <w:pStyle w:val="ListParagraph"/>
        <w:numPr>
          <w:ilvl w:val="0"/>
          <w:numId w:val="2"/>
        </w:numPr>
        <w:ind w:left="360"/>
      </w:pPr>
      <w:r>
        <w:t>What is a diffraction pattern</w:t>
      </w:r>
      <w:r w:rsidR="008378CA">
        <w:t xml:space="preserve"> (3 points)</w:t>
      </w:r>
      <w:r>
        <w:t xml:space="preserve">? </w:t>
      </w:r>
    </w:p>
    <w:p w:rsidR="008378CA" w:rsidRDefault="00C14D4D" w:rsidP="00C14D4D">
      <w:pPr>
        <w:pStyle w:val="ListParagraph"/>
        <w:numPr>
          <w:ilvl w:val="0"/>
          <w:numId w:val="0"/>
        </w:numPr>
        <w:ind w:left="360"/>
      </w:pPr>
      <w:r>
        <w:t xml:space="preserve">A diffraction pattern is the result of waves of light passing through two adjacent slits and interfering with each other. The waves will </w:t>
      </w:r>
      <w:r w:rsidR="008378CA">
        <w:t>interact</w:t>
      </w:r>
      <w:r>
        <w:t xml:space="preserve"> in constructive and destructive fashions </w:t>
      </w:r>
      <w:r w:rsidR="008378CA">
        <w:t xml:space="preserve">creating bright regions and dark regions. </w:t>
      </w:r>
    </w:p>
    <w:p w:rsidR="00C14D4D" w:rsidRDefault="00C14D4D" w:rsidP="00C14D4D">
      <w:pPr>
        <w:pStyle w:val="ListParagraph"/>
        <w:numPr>
          <w:ilvl w:val="0"/>
          <w:numId w:val="0"/>
        </w:numPr>
        <w:ind w:left="360"/>
      </w:pPr>
      <w:r>
        <w:t xml:space="preserve"> </w:t>
      </w:r>
      <w:bookmarkStart w:id="0" w:name="_GoBack"/>
      <w:bookmarkEnd w:id="0"/>
    </w:p>
    <w:p w:rsidR="00BB779D" w:rsidRDefault="00BB779D" w:rsidP="00BB779D"/>
    <w:p w:rsidR="00233263" w:rsidRPr="00944EDD" w:rsidRDefault="00233263" w:rsidP="00640CD3"/>
    <w:sectPr w:rsidR="00233263" w:rsidRPr="00944EDD"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24D" w:rsidRDefault="0030324D" w:rsidP="00B030FA">
      <w:pPr>
        <w:spacing w:after="0" w:line="240" w:lineRule="auto"/>
      </w:pPr>
      <w:r>
        <w:separator/>
      </w:r>
    </w:p>
  </w:endnote>
  <w:endnote w:type="continuationSeparator" w:id="0">
    <w:p w:rsidR="0030324D" w:rsidRDefault="0030324D"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0F" w:rsidRDefault="003F620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24D" w:rsidRDefault="0030324D" w:rsidP="00B030FA">
      <w:pPr>
        <w:spacing w:after="0" w:line="240" w:lineRule="auto"/>
      </w:pPr>
      <w:r>
        <w:separator/>
      </w:r>
    </w:p>
  </w:footnote>
  <w:footnote w:type="continuationSeparator" w:id="0">
    <w:p w:rsidR="0030324D" w:rsidRDefault="0030324D"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3F620F" w:rsidRPr="00B030FA" w:rsidRDefault="003F620F">
        <w:pPr>
          <w:pStyle w:val="Header"/>
          <w:tabs>
            <w:tab w:val="left" w:pos="2580"/>
            <w:tab w:val="left" w:pos="2985"/>
          </w:tabs>
          <w:spacing w:after="120" w:line="276" w:lineRule="auto"/>
          <w:jc w:val="right"/>
          <w:rPr>
            <w:b/>
            <w:bCs/>
            <w:szCs w:val="24"/>
          </w:rPr>
        </w:pPr>
        <w:r>
          <w:rPr>
            <w:rFonts w:cs="Times New Roman"/>
            <w:b/>
            <w:bCs/>
            <w:szCs w:val="24"/>
          </w:rPr>
          <w:t>Grossmont College Chemistry 141 Spring 2016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3F620F" w:rsidRPr="00B030FA" w:rsidRDefault="003F620F">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3F620F" w:rsidRPr="00B030FA" w:rsidRDefault="003F620F"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3F620F" w:rsidRDefault="003F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A70DC"/>
    <w:multiLevelType w:val="hybridMultilevel"/>
    <w:tmpl w:val="F5149DC4"/>
    <w:lvl w:ilvl="0" w:tplc="F6966CB2">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03EA"/>
    <w:multiLevelType w:val="hybridMultilevel"/>
    <w:tmpl w:val="141610BE"/>
    <w:lvl w:ilvl="0" w:tplc="AA82E6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3"/>
  </w:num>
  <w:num w:numId="6">
    <w:abstractNumId w:val="6"/>
  </w:num>
  <w:num w:numId="7">
    <w:abstractNumId w:val="0"/>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F11"/>
    <w:rsid w:val="0001795A"/>
    <w:rsid w:val="000441CD"/>
    <w:rsid w:val="00064613"/>
    <w:rsid w:val="000D1E45"/>
    <w:rsid w:val="0014496F"/>
    <w:rsid w:val="00146B79"/>
    <w:rsid w:val="00160D04"/>
    <w:rsid w:val="00187315"/>
    <w:rsid w:val="001C18DD"/>
    <w:rsid w:val="001C5003"/>
    <w:rsid w:val="001D155E"/>
    <w:rsid w:val="001D66F6"/>
    <w:rsid w:val="002042F1"/>
    <w:rsid w:val="00226010"/>
    <w:rsid w:val="00233263"/>
    <w:rsid w:val="00263FFF"/>
    <w:rsid w:val="00265894"/>
    <w:rsid w:val="00266EAE"/>
    <w:rsid w:val="00280EAE"/>
    <w:rsid w:val="002A06AE"/>
    <w:rsid w:val="002E7C87"/>
    <w:rsid w:val="003003F9"/>
    <w:rsid w:val="0030324D"/>
    <w:rsid w:val="00313B39"/>
    <w:rsid w:val="0033083C"/>
    <w:rsid w:val="00330DFE"/>
    <w:rsid w:val="0035609D"/>
    <w:rsid w:val="003578D1"/>
    <w:rsid w:val="00365921"/>
    <w:rsid w:val="003B6C78"/>
    <w:rsid w:val="003F0EE3"/>
    <w:rsid w:val="003F620F"/>
    <w:rsid w:val="003F6CFA"/>
    <w:rsid w:val="003F7486"/>
    <w:rsid w:val="004048D2"/>
    <w:rsid w:val="004366AB"/>
    <w:rsid w:val="00443675"/>
    <w:rsid w:val="00473B5A"/>
    <w:rsid w:val="00475B36"/>
    <w:rsid w:val="00497FCE"/>
    <w:rsid w:val="004A76B9"/>
    <w:rsid w:val="004B7E58"/>
    <w:rsid w:val="004F03F8"/>
    <w:rsid w:val="0051116A"/>
    <w:rsid w:val="005137FB"/>
    <w:rsid w:val="00524FC2"/>
    <w:rsid w:val="00525836"/>
    <w:rsid w:val="005561A9"/>
    <w:rsid w:val="00563AF2"/>
    <w:rsid w:val="00565325"/>
    <w:rsid w:val="00580C1C"/>
    <w:rsid w:val="005B3EAF"/>
    <w:rsid w:val="00636C4C"/>
    <w:rsid w:val="00640CD3"/>
    <w:rsid w:val="00665928"/>
    <w:rsid w:val="00693F5C"/>
    <w:rsid w:val="006D3906"/>
    <w:rsid w:val="006F75D5"/>
    <w:rsid w:val="00743C35"/>
    <w:rsid w:val="00750364"/>
    <w:rsid w:val="007626AC"/>
    <w:rsid w:val="007A15E4"/>
    <w:rsid w:val="007C118D"/>
    <w:rsid w:val="007E0792"/>
    <w:rsid w:val="007E26F2"/>
    <w:rsid w:val="007E2CB1"/>
    <w:rsid w:val="008378CA"/>
    <w:rsid w:val="0085441D"/>
    <w:rsid w:val="008717CF"/>
    <w:rsid w:val="008727FF"/>
    <w:rsid w:val="00890FC9"/>
    <w:rsid w:val="008C0D6C"/>
    <w:rsid w:val="00925DA8"/>
    <w:rsid w:val="0094481E"/>
    <w:rsid w:val="00944EDD"/>
    <w:rsid w:val="009579CE"/>
    <w:rsid w:val="00960C9F"/>
    <w:rsid w:val="00963D6A"/>
    <w:rsid w:val="00980DAD"/>
    <w:rsid w:val="0099445F"/>
    <w:rsid w:val="009D0573"/>
    <w:rsid w:val="009D7CC0"/>
    <w:rsid w:val="00AA7C3F"/>
    <w:rsid w:val="00AF113E"/>
    <w:rsid w:val="00B030BC"/>
    <w:rsid w:val="00B030FA"/>
    <w:rsid w:val="00B10168"/>
    <w:rsid w:val="00B553A3"/>
    <w:rsid w:val="00BB779D"/>
    <w:rsid w:val="00BD3D5D"/>
    <w:rsid w:val="00C0069A"/>
    <w:rsid w:val="00C12A4C"/>
    <w:rsid w:val="00C14D4D"/>
    <w:rsid w:val="00C3402B"/>
    <w:rsid w:val="00C50C72"/>
    <w:rsid w:val="00C51D92"/>
    <w:rsid w:val="00C873BF"/>
    <w:rsid w:val="00CB21A2"/>
    <w:rsid w:val="00CD36B5"/>
    <w:rsid w:val="00CD5B24"/>
    <w:rsid w:val="00D25AE8"/>
    <w:rsid w:val="00D44B98"/>
    <w:rsid w:val="00D9586C"/>
    <w:rsid w:val="00DF210B"/>
    <w:rsid w:val="00E30FE2"/>
    <w:rsid w:val="00E31174"/>
    <w:rsid w:val="00E43B95"/>
    <w:rsid w:val="00E7009F"/>
    <w:rsid w:val="00F27C23"/>
    <w:rsid w:val="00F91D84"/>
    <w:rsid w:val="00FD0AC3"/>
    <w:rsid w:val="00FD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4298F-59A7-4F07-BBE4-8701DC66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FD4AFF"/>
    <w:pPr>
      <w:numPr>
        <w:numId w:val="10"/>
      </w:numPr>
      <w:ind w:left="36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192EB5"/>
    <w:rsid w:val="00336CD9"/>
    <w:rsid w:val="0037007F"/>
    <w:rsid w:val="004B0D4B"/>
    <w:rsid w:val="004F097D"/>
    <w:rsid w:val="00542D3E"/>
    <w:rsid w:val="005B4880"/>
    <w:rsid w:val="00605893"/>
    <w:rsid w:val="00641B1A"/>
    <w:rsid w:val="006568BF"/>
    <w:rsid w:val="006F1874"/>
    <w:rsid w:val="007173BC"/>
    <w:rsid w:val="00743634"/>
    <w:rsid w:val="007E6943"/>
    <w:rsid w:val="008104D9"/>
    <w:rsid w:val="00846854"/>
    <w:rsid w:val="008834E9"/>
    <w:rsid w:val="008D4F8B"/>
    <w:rsid w:val="0090672F"/>
    <w:rsid w:val="00A3746F"/>
    <w:rsid w:val="00AC74FB"/>
    <w:rsid w:val="00B90165"/>
    <w:rsid w:val="00CE719D"/>
    <w:rsid w:val="00D93175"/>
    <w:rsid w:val="00DC7050"/>
    <w:rsid w:val="00DF1521"/>
    <w:rsid w:val="00F67810"/>
    <w:rsid w:val="00FC0F3E"/>
    <w:rsid w:val="00FE799A"/>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17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4910-8EC1-46B0-9C2A-70C82F97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2016</dc:title>
  <dc:subject>Name: ___________________________________Section: ________</dc:subject>
  <dc:creator>Instructor: Diana Vance</dc:creator>
  <cp:lastModifiedBy>Diana Vance</cp:lastModifiedBy>
  <cp:revision>5</cp:revision>
  <dcterms:created xsi:type="dcterms:W3CDTF">2016-03-26T04:31:00Z</dcterms:created>
  <dcterms:modified xsi:type="dcterms:W3CDTF">2016-04-01T19:29:00Z</dcterms:modified>
</cp:coreProperties>
</file>