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AE0BCC" w:rsidP="00DF210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073800" w:rsidRDefault="00073800" w:rsidP="00AE0BCC">
      <w:pPr>
        <w:numPr>
          <w:ilvl w:val="0"/>
          <w:numId w:val="8"/>
        </w:numPr>
        <w:spacing w:after="0" w:line="240" w:lineRule="auto"/>
        <w:ind w:left="360"/>
        <w:jc w:val="both"/>
      </w:pPr>
      <w:r>
        <w:t xml:space="preserve">Why are intramolecular forces so much stronger than intermolecular forces (3 points)? </w:t>
      </w:r>
    </w:p>
    <w:p w:rsidR="007275FD" w:rsidRDefault="007275FD" w:rsidP="00073800">
      <w:pPr>
        <w:spacing w:after="0" w:line="240" w:lineRule="auto"/>
        <w:ind w:left="360"/>
        <w:jc w:val="both"/>
      </w:pPr>
    </w:p>
    <w:p w:rsidR="00073800" w:rsidRDefault="00073800" w:rsidP="00073800">
      <w:pPr>
        <w:spacing w:after="0" w:line="240" w:lineRule="auto"/>
        <w:ind w:left="360"/>
        <w:jc w:val="both"/>
      </w:pPr>
      <w:r>
        <w:t xml:space="preserve">Intramolecular forces are much stronger than intermolecular forces because they act over much smaller distances. </w:t>
      </w:r>
    </w:p>
    <w:p w:rsidR="00073800" w:rsidRDefault="00073800" w:rsidP="00073800">
      <w:pPr>
        <w:spacing w:after="0" w:line="240" w:lineRule="auto"/>
        <w:ind w:left="360"/>
        <w:jc w:val="both"/>
      </w:pPr>
    </w:p>
    <w:p w:rsidR="007275FD" w:rsidRDefault="007275FD" w:rsidP="00AE0BCC">
      <w:pPr>
        <w:numPr>
          <w:ilvl w:val="0"/>
          <w:numId w:val="8"/>
        </w:numPr>
        <w:spacing w:after="0" w:line="240" w:lineRule="auto"/>
        <w:ind w:left="360"/>
        <w:jc w:val="both"/>
      </w:pPr>
      <w:r>
        <w:t>Name the phase change in each of these events (</w:t>
      </w:r>
      <w:r w:rsidR="00A27B28">
        <w:t>4</w:t>
      </w:r>
      <w:r>
        <w:t xml:space="preserve"> points):</w:t>
      </w:r>
    </w:p>
    <w:p w:rsidR="007275FD" w:rsidRDefault="007275FD" w:rsidP="007275FD">
      <w:pPr>
        <w:numPr>
          <w:ilvl w:val="1"/>
          <w:numId w:val="8"/>
        </w:numPr>
        <w:spacing w:after="0" w:line="240" w:lineRule="auto"/>
        <w:ind w:left="720"/>
        <w:jc w:val="both"/>
      </w:pPr>
      <w:r>
        <w:t xml:space="preserve">Dew appears on a lawn in the morning. </w:t>
      </w:r>
      <w:r>
        <w:tab/>
      </w:r>
      <w:r>
        <w:tab/>
      </w:r>
      <w:r>
        <w:tab/>
        <w:t>______condensation</w:t>
      </w:r>
    </w:p>
    <w:p w:rsidR="007275FD" w:rsidRDefault="007275FD" w:rsidP="007275FD">
      <w:pPr>
        <w:numPr>
          <w:ilvl w:val="1"/>
          <w:numId w:val="8"/>
        </w:numPr>
        <w:spacing w:after="0" w:line="240" w:lineRule="auto"/>
        <w:ind w:left="720"/>
        <w:jc w:val="both"/>
      </w:pPr>
      <w:r>
        <w:t xml:space="preserve">Icicles change into liquid water. </w:t>
      </w:r>
      <w:r>
        <w:tab/>
      </w:r>
      <w:r>
        <w:tab/>
      </w:r>
      <w:r>
        <w:tab/>
      </w:r>
      <w:r>
        <w:tab/>
        <w:t>______fusion</w:t>
      </w:r>
    </w:p>
    <w:p w:rsidR="007275FD" w:rsidRDefault="007275FD" w:rsidP="007275FD">
      <w:pPr>
        <w:numPr>
          <w:ilvl w:val="1"/>
          <w:numId w:val="8"/>
        </w:numPr>
        <w:spacing w:after="0" w:line="240" w:lineRule="auto"/>
        <w:ind w:left="720"/>
        <w:jc w:val="both"/>
      </w:pPr>
      <w:r>
        <w:t xml:space="preserve">Wet clothes dry on a summer day. </w:t>
      </w:r>
      <w:r>
        <w:tab/>
      </w:r>
      <w:r>
        <w:tab/>
      </w:r>
      <w:r>
        <w:tab/>
      </w:r>
      <w:r>
        <w:tab/>
        <w:t xml:space="preserve">______vaporization </w:t>
      </w:r>
    </w:p>
    <w:p w:rsidR="007275FD" w:rsidRDefault="00A27B28" w:rsidP="007275FD">
      <w:pPr>
        <w:numPr>
          <w:ilvl w:val="1"/>
          <w:numId w:val="8"/>
        </w:numPr>
        <w:spacing w:after="0" w:line="240" w:lineRule="auto"/>
        <w:ind w:left="720"/>
        <w:jc w:val="both"/>
      </w:pPr>
      <w:r>
        <w:t xml:space="preserve">Mothballs in a bureau drawer disappear over time. </w:t>
      </w:r>
      <w:r>
        <w:tab/>
      </w:r>
      <w:r>
        <w:tab/>
        <w:t xml:space="preserve">______sublimation </w:t>
      </w:r>
    </w:p>
    <w:p w:rsidR="007275FD" w:rsidRDefault="007275FD" w:rsidP="007275FD">
      <w:pPr>
        <w:spacing w:after="0" w:line="240" w:lineRule="auto"/>
        <w:ind w:left="1440"/>
        <w:jc w:val="both"/>
      </w:pPr>
    </w:p>
    <w:p w:rsidR="007275FD" w:rsidRDefault="007275FD" w:rsidP="00AE0BCC">
      <w:pPr>
        <w:numPr>
          <w:ilvl w:val="0"/>
          <w:numId w:val="8"/>
        </w:numPr>
        <w:spacing w:after="0" w:line="240" w:lineRule="auto"/>
        <w:ind w:left="360"/>
        <w:jc w:val="both"/>
      </w:pPr>
      <w:r>
        <w:t xml:space="preserve">A water molecule can engage in as many as four hydrogen bonds. Explain (3 points). </w:t>
      </w:r>
    </w:p>
    <w:p w:rsidR="007275FD" w:rsidRDefault="007275FD" w:rsidP="007275FD">
      <w:pPr>
        <w:spacing w:after="0" w:line="240" w:lineRule="auto"/>
        <w:ind w:left="360"/>
        <w:jc w:val="both"/>
      </w:pPr>
    </w:p>
    <w:p w:rsidR="007275FD" w:rsidRDefault="007275FD" w:rsidP="007275FD">
      <w:pPr>
        <w:spacing w:after="0" w:line="240" w:lineRule="auto"/>
        <w:ind w:left="360"/>
        <w:jc w:val="both"/>
      </w:pPr>
      <w:r>
        <w:t xml:space="preserve">A single water molecule can form four hydrogen bonds. The two hydrogen atoms each form one hydrogen bond to the oxygen atoms on neighboring water molecules. The two lone pairs on the oxygen atom form hydrogen bonds with hydrogen atoms on two neighboring molecules. </w:t>
      </w:r>
    </w:p>
    <w:p w:rsidR="007275FD" w:rsidRDefault="007275FD" w:rsidP="007275FD">
      <w:pPr>
        <w:spacing w:after="0" w:line="240" w:lineRule="auto"/>
        <w:ind w:left="360"/>
        <w:jc w:val="both"/>
      </w:pPr>
    </w:p>
    <w:p w:rsidR="00AE0BCC" w:rsidRDefault="00AE0BCC" w:rsidP="00AE0BCC">
      <w:pPr>
        <w:numPr>
          <w:ilvl w:val="0"/>
          <w:numId w:val="8"/>
        </w:numPr>
        <w:spacing w:after="0" w:line="240" w:lineRule="auto"/>
        <w:ind w:left="360"/>
        <w:jc w:val="both"/>
      </w:pPr>
      <w:r>
        <w:t>The dipole moment of CH</w:t>
      </w:r>
      <w:r>
        <w:rPr>
          <w:vertAlign w:val="subscript"/>
        </w:rPr>
        <w:t>2</w:t>
      </w:r>
      <w:r>
        <w:t>F</w:t>
      </w:r>
      <w:r>
        <w:rPr>
          <w:vertAlign w:val="subscript"/>
        </w:rPr>
        <w:t>2</w:t>
      </w:r>
      <w:r>
        <w:t xml:space="preserve"> (1.93 </w:t>
      </w:r>
      <w:proofErr w:type="spellStart"/>
      <w:proofErr w:type="gramStart"/>
      <w:r>
        <w:t>debyes</w:t>
      </w:r>
      <w:proofErr w:type="spellEnd"/>
      <w:proofErr w:type="gramEnd"/>
      <w:r>
        <w:t>) is larger than that of CH</w:t>
      </w:r>
      <w:r>
        <w:rPr>
          <w:vertAlign w:val="subscript"/>
        </w:rPr>
        <w:t>2</w:t>
      </w:r>
      <w:r>
        <w:t>Cl</w:t>
      </w:r>
      <w:r>
        <w:rPr>
          <w:vertAlign w:val="subscript"/>
        </w:rPr>
        <w:t>2</w:t>
      </w:r>
      <w:r>
        <w:t xml:space="preserve"> (1.60 </w:t>
      </w:r>
      <w:proofErr w:type="spellStart"/>
      <w:r>
        <w:t>debyes</w:t>
      </w:r>
      <w:proofErr w:type="spellEnd"/>
      <w:r>
        <w:t>), yet the boiling point of CH</w:t>
      </w:r>
      <w:r>
        <w:rPr>
          <w:vertAlign w:val="subscript"/>
        </w:rPr>
        <w:t>2</w:t>
      </w:r>
      <w:r>
        <w:t>Cl</w:t>
      </w:r>
      <w:r>
        <w:rPr>
          <w:vertAlign w:val="subscript"/>
        </w:rPr>
        <w:t>2</w:t>
      </w:r>
      <w:r>
        <w:t xml:space="preserve"> (40 °C) is much higher than that of CH</w:t>
      </w:r>
      <w:r>
        <w:rPr>
          <w:vertAlign w:val="subscript"/>
        </w:rPr>
        <w:t>2</w:t>
      </w:r>
      <w:r>
        <w:t>F</w:t>
      </w:r>
      <w:r>
        <w:rPr>
          <w:vertAlign w:val="subscript"/>
        </w:rPr>
        <w:t>2</w:t>
      </w:r>
      <w:r w:rsidR="00073800">
        <w:t xml:space="preserve"> (-52 °C). Why (5</w:t>
      </w:r>
      <w:r>
        <w:t xml:space="preserve"> points)?</w:t>
      </w:r>
    </w:p>
    <w:p w:rsidR="007275FD" w:rsidRDefault="007275FD" w:rsidP="00AE0BCC">
      <w:pPr>
        <w:ind w:left="360"/>
        <w:jc w:val="both"/>
      </w:pPr>
    </w:p>
    <w:p w:rsidR="00AE0BCC" w:rsidRPr="00F25766" w:rsidRDefault="00AE0BCC" w:rsidP="00AE0BCC">
      <w:pPr>
        <w:ind w:left="360"/>
        <w:jc w:val="both"/>
      </w:pPr>
      <w:r>
        <w:t>The substance with the higher boiling point will be that which has the largest sum of intermolecular forces. In this case, the greater dispersion forces of CH</w:t>
      </w:r>
      <w:r>
        <w:rPr>
          <w:vertAlign w:val="subscript"/>
        </w:rPr>
        <w:t>2</w:t>
      </w:r>
      <w:r>
        <w:t>Cl</w:t>
      </w:r>
      <w:r>
        <w:rPr>
          <w:vertAlign w:val="subscript"/>
        </w:rPr>
        <w:t>2</w:t>
      </w:r>
      <w:r>
        <w:t xml:space="preserve"> add to the dipole-dipole interactions to give stronger intermolecular forces between the CH</w:t>
      </w:r>
      <w:r>
        <w:rPr>
          <w:vertAlign w:val="subscript"/>
        </w:rPr>
        <w:t>2</w:t>
      </w:r>
      <w:r>
        <w:t>Cl</w:t>
      </w:r>
      <w:r>
        <w:rPr>
          <w:vertAlign w:val="subscript"/>
        </w:rPr>
        <w:t>2</w:t>
      </w:r>
      <w:r>
        <w:t xml:space="preserve"> molecules compared to those of CH</w:t>
      </w:r>
      <w:r>
        <w:rPr>
          <w:vertAlign w:val="subscript"/>
        </w:rPr>
        <w:t>2</w:t>
      </w:r>
      <w:r>
        <w:t>F</w:t>
      </w:r>
      <w:r>
        <w:rPr>
          <w:vertAlign w:val="subscript"/>
        </w:rPr>
        <w:t>2</w:t>
      </w:r>
      <w:r>
        <w:t xml:space="preserve"> molecules. Also, the molar mass of CH</w:t>
      </w:r>
      <w:r>
        <w:rPr>
          <w:vertAlign w:val="subscript"/>
        </w:rPr>
        <w:t>2</w:t>
      </w:r>
      <w:r>
        <w:t>Cl</w:t>
      </w:r>
      <w:r>
        <w:rPr>
          <w:vertAlign w:val="subscript"/>
        </w:rPr>
        <w:t>2</w:t>
      </w:r>
      <w:r>
        <w:t xml:space="preserve"> is higher than that of CH</w:t>
      </w:r>
      <w:r>
        <w:rPr>
          <w:vertAlign w:val="subscript"/>
        </w:rPr>
        <w:t>2</w:t>
      </w:r>
      <w:r>
        <w:t>F</w:t>
      </w:r>
      <w:r>
        <w:rPr>
          <w:vertAlign w:val="subscript"/>
        </w:rPr>
        <w:t>2</w:t>
      </w:r>
      <w:r>
        <w:t xml:space="preserve"> so it requires more energy to vaporize. </w:t>
      </w:r>
    </w:p>
    <w:p w:rsidR="00AE0BCC" w:rsidRPr="00AE0BCC" w:rsidRDefault="00AE0BCC" w:rsidP="00AE0BCC">
      <w:pPr>
        <w:pStyle w:val="ListParagraph"/>
        <w:numPr>
          <w:ilvl w:val="0"/>
          <w:numId w:val="8"/>
        </w:numPr>
        <w:ind w:left="360"/>
        <w:rPr>
          <w:b/>
          <w:bCs/>
        </w:rPr>
      </w:pPr>
      <w:r>
        <w:t xml:space="preserve">Arrange the following in order of </w:t>
      </w:r>
      <w:r w:rsidRPr="0035475E">
        <w:t>increasing boiling point: CH</w:t>
      </w:r>
      <w:r w:rsidRPr="00AE0BCC">
        <w:rPr>
          <w:vertAlign w:val="subscript"/>
        </w:rPr>
        <w:t>4</w:t>
      </w:r>
      <w:r w:rsidRPr="0035475E">
        <w:t>, CH</w:t>
      </w:r>
      <w:r w:rsidRPr="00AE0BCC">
        <w:rPr>
          <w:vertAlign w:val="subscript"/>
        </w:rPr>
        <w:t>3</w:t>
      </w:r>
      <w:r w:rsidRPr="0035475E">
        <w:t>CH</w:t>
      </w:r>
      <w:r w:rsidRPr="00AE0BCC">
        <w:rPr>
          <w:vertAlign w:val="subscript"/>
        </w:rPr>
        <w:t>3</w:t>
      </w:r>
      <w:r w:rsidRPr="0035475E">
        <w:t>, CH</w:t>
      </w:r>
      <w:r w:rsidRPr="00AE0BCC">
        <w:rPr>
          <w:vertAlign w:val="subscript"/>
        </w:rPr>
        <w:t>3</w:t>
      </w:r>
      <w:r w:rsidRPr="0035475E">
        <w:t>CH</w:t>
      </w:r>
      <w:r w:rsidRPr="00AE0BCC">
        <w:rPr>
          <w:vertAlign w:val="subscript"/>
        </w:rPr>
        <w:t>2</w:t>
      </w:r>
      <w:r>
        <w:t xml:space="preserve">Cl, </w:t>
      </w:r>
      <w:r w:rsidR="00A37086" w:rsidRPr="0035475E">
        <w:t>and CH</w:t>
      </w:r>
      <w:r w:rsidR="00A37086" w:rsidRPr="00A37086">
        <w:rPr>
          <w:vertAlign w:val="subscript"/>
        </w:rPr>
        <w:t>3</w:t>
      </w:r>
      <w:r w:rsidR="00A37086" w:rsidRPr="0035475E">
        <w:t>CH</w:t>
      </w:r>
      <w:r w:rsidR="00A37086" w:rsidRPr="00A37086">
        <w:rPr>
          <w:vertAlign w:val="subscript"/>
        </w:rPr>
        <w:t>2</w:t>
      </w:r>
      <w:r w:rsidR="00A37086" w:rsidRPr="0035475E">
        <w:t>OH</w:t>
      </w:r>
      <w:r w:rsidR="00A37086">
        <w:t xml:space="preserve">. </w:t>
      </w:r>
      <w:r w:rsidRPr="0035475E">
        <w:t>Explain your reasoning</w:t>
      </w:r>
      <w:r w:rsidR="00073800">
        <w:t xml:space="preserve"> (5</w:t>
      </w:r>
      <w:r>
        <w:t xml:space="preserve"> points)</w:t>
      </w:r>
      <w:r w:rsidRPr="0035475E">
        <w:t xml:space="preserve">.  </w:t>
      </w:r>
    </w:p>
    <w:p w:rsidR="00AE0BCC" w:rsidRPr="0035475E" w:rsidRDefault="00AE0BCC" w:rsidP="00AE0BCC">
      <w:pPr>
        <w:ind w:firstLine="360"/>
        <w:rPr>
          <w:b/>
        </w:rPr>
      </w:pPr>
      <w:r w:rsidRPr="0035475E">
        <w:t>CH</w:t>
      </w:r>
      <w:r w:rsidRPr="0035475E">
        <w:rPr>
          <w:vertAlign w:val="subscript"/>
        </w:rPr>
        <w:t>4</w:t>
      </w:r>
      <w:r w:rsidRPr="0035475E">
        <w:t xml:space="preserve"> &lt; CH</w:t>
      </w:r>
      <w:r w:rsidRPr="0035475E">
        <w:rPr>
          <w:vertAlign w:val="subscript"/>
        </w:rPr>
        <w:t>3</w:t>
      </w:r>
      <w:r w:rsidRPr="0035475E">
        <w:t>CH</w:t>
      </w:r>
      <w:r w:rsidRPr="0035475E">
        <w:rPr>
          <w:vertAlign w:val="subscript"/>
        </w:rPr>
        <w:t>3</w:t>
      </w:r>
      <w:r w:rsidRPr="0035475E">
        <w:t xml:space="preserve"> &lt; CH</w:t>
      </w:r>
      <w:r w:rsidRPr="0035475E">
        <w:rPr>
          <w:vertAlign w:val="subscript"/>
        </w:rPr>
        <w:t>3</w:t>
      </w:r>
      <w:r w:rsidRPr="0035475E">
        <w:t>CH</w:t>
      </w:r>
      <w:r w:rsidRPr="0035475E">
        <w:rPr>
          <w:vertAlign w:val="subscript"/>
        </w:rPr>
        <w:t>2</w:t>
      </w:r>
      <w:r w:rsidRPr="0035475E">
        <w:t>Cl &lt; CH</w:t>
      </w:r>
      <w:r w:rsidRPr="0035475E">
        <w:rPr>
          <w:vertAlign w:val="subscript"/>
        </w:rPr>
        <w:t>3</w:t>
      </w:r>
      <w:r w:rsidRPr="0035475E">
        <w:t>CH</w:t>
      </w:r>
      <w:r w:rsidRPr="0035475E">
        <w:rPr>
          <w:vertAlign w:val="subscript"/>
        </w:rPr>
        <w:t>2</w:t>
      </w:r>
      <w:r w:rsidRPr="0035475E">
        <w:t>OH</w:t>
      </w:r>
    </w:p>
    <w:p w:rsidR="00AE0BCC" w:rsidRPr="0035475E" w:rsidRDefault="00AE0BCC" w:rsidP="00AE0BCC">
      <w:pPr>
        <w:ind w:left="360"/>
        <w:rPr>
          <w:b/>
        </w:rPr>
      </w:pPr>
      <w:r w:rsidRPr="0035475E">
        <w:t>The first two molecules only exhibit dispersion forces, so the boiling point will increase with molar mass. The third molecule has a dipole force, which are st</w:t>
      </w:r>
      <w:r w:rsidR="00BB67B4">
        <w:t xml:space="preserve">ronger than dispersion forces. </w:t>
      </w:r>
      <w:r w:rsidRPr="0035475E">
        <w:t>The fourth molecule exhibits hydrogen bonding, which is the strongest intermolecular force</w:t>
      </w:r>
      <w:r w:rsidR="00BB67B4">
        <w:t>,</w:t>
      </w:r>
      <w:r w:rsidRPr="0035475E">
        <w:t xml:space="preserve"> givi</w:t>
      </w:r>
      <w:r>
        <w:t xml:space="preserve">ng it the highest boiling point. </w:t>
      </w:r>
    </w:p>
    <w:p w:rsidR="00677262" w:rsidRDefault="00677262" w:rsidP="007275FD">
      <w:pPr>
        <w:spacing w:after="0" w:line="240" w:lineRule="auto"/>
        <w:jc w:val="both"/>
      </w:pPr>
    </w:p>
    <w:sectPr w:rsidR="0067726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7C" w:rsidRDefault="00AC497C" w:rsidP="00B030FA">
      <w:pPr>
        <w:spacing w:after="0" w:line="240" w:lineRule="auto"/>
      </w:pPr>
      <w:r>
        <w:separator/>
      </w:r>
    </w:p>
  </w:endnote>
  <w:endnote w:type="continuationSeparator" w:id="0">
    <w:p w:rsidR="00AC497C" w:rsidRDefault="00AC497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6F" w:rsidRDefault="00FE746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7C" w:rsidRDefault="00AC497C" w:rsidP="00B030FA">
      <w:pPr>
        <w:spacing w:after="0" w:line="240" w:lineRule="auto"/>
      </w:pPr>
      <w:r>
        <w:separator/>
      </w:r>
    </w:p>
  </w:footnote>
  <w:footnote w:type="continuationSeparator" w:id="0">
    <w:p w:rsidR="00AC497C" w:rsidRDefault="00AC497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FE746F" w:rsidRPr="00B030FA" w:rsidRDefault="00FE746F">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FE746F" w:rsidRPr="00B030FA" w:rsidRDefault="00FE746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FE746F" w:rsidRPr="00B030FA" w:rsidRDefault="00FE746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FE746F" w:rsidRDefault="00FE7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0BCE2D8"/>
    <w:lvl w:ilvl="0" w:tplc="08C484D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73800"/>
    <w:rsid w:val="00081DDC"/>
    <w:rsid w:val="000846C3"/>
    <w:rsid w:val="00093C40"/>
    <w:rsid w:val="000B790B"/>
    <w:rsid w:val="000D1E45"/>
    <w:rsid w:val="00100C72"/>
    <w:rsid w:val="00107DB7"/>
    <w:rsid w:val="00130D52"/>
    <w:rsid w:val="00134FBF"/>
    <w:rsid w:val="0014496F"/>
    <w:rsid w:val="00146B79"/>
    <w:rsid w:val="00164AE4"/>
    <w:rsid w:val="00187315"/>
    <w:rsid w:val="001D155E"/>
    <w:rsid w:val="001D66F6"/>
    <w:rsid w:val="001E661D"/>
    <w:rsid w:val="00210776"/>
    <w:rsid w:val="00221A3B"/>
    <w:rsid w:val="00261569"/>
    <w:rsid w:val="00263FFF"/>
    <w:rsid w:val="00271AB0"/>
    <w:rsid w:val="00281C91"/>
    <w:rsid w:val="0029331C"/>
    <w:rsid w:val="002A06AE"/>
    <w:rsid w:val="002E7C87"/>
    <w:rsid w:val="002E7CD5"/>
    <w:rsid w:val="00313B39"/>
    <w:rsid w:val="00330DFE"/>
    <w:rsid w:val="0035609D"/>
    <w:rsid w:val="003578D1"/>
    <w:rsid w:val="00362024"/>
    <w:rsid w:val="00365921"/>
    <w:rsid w:val="00386870"/>
    <w:rsid w:val="00395539"/>
    <w:rsid w:val="003A722B"/>
    <w:rsid w:val="003B6C78"/>
    <w:rsid w:val="003C314D"/>
    <w:rsid w:val="003D5B6B"/>
    <w:rsid w:val="003E38A8"/>
    <w:rsid w:val="003F0EE3"/>
    <w:rsid w:val="003F7486"/>
    <w:rsid w:val="004366AB"/>
    <w:rsid w:val="0043722C"/>
    <w:rsid w:val="0044526E"/>
    <w:rsid w:val="00473B5A"/>
    <w:rsid w:val="00475B36"/>
    <w:rsid w:val="004817A1"/>
    <w:rsid w:val="004828F9"/>
    <w:rsid w:val="004A76B9"/>
    <w:rsid w:val="004B1D90"/>
    <w:rsid w:val="004C6245"/>
    <w:rsid w:val="00524FC2"/>
    <w:rsid w:val="00541251"/>
    <w:rsid w:val="005561A9"/>
    <w:rsid w:val="00565325"/>
    <w:rsid w:val="00580C1C"/>
    <w:rsid w:val="00585902"/>
    <w:rsid w:val="005A663C"/>
    <w:rsid w:val="0061143F"/>
    <w:rsid w:val="0062160B"/>
    <w:rsid w:val="00636C4C"/>
    <w:rsid w:val="00665928"/>
    <w:rsid w:val="00674E55"/>
    <w:rsid w:val="00677262"/>
    <w:rsid w:val="00693F5C"/>
    <w:rsid w:val="006B0B61"/>
    <w:rsid w:val="006D3906"/>
    <w:rsid w:val="006D4C50"/>
    <w:rsid w:val="006F75D5"/>
    <w:rsid w:val="0070133D"/>
    <w:rsid w:val="007275FD"/>
    <w:rsid w:val="00732F4D"/>
    <w:rsid w:val="00743C35"/>
    <w:rsid w:val="0077003F"/>
    <w:rsid w:val="00785BB4"/>
    <w:rsid w:val="007A15E4"/>
    <w:rsid w:val="007B4202"/>
    <w:rsid w:val="007B7E8B"/>
    <w:rsid w:val="007C118D"/>
    <w:rsid w:val="007E0792"/>
    <w:rsid w:val="007E26F2"/>
    <w:rsid w:val="007E4EAE"/>
    <w:rsid w:val="00810334"/>
    <w:rsid w:val="00826AE6"/>
    <w:rsid w:val="00833CF8"/>
    <w:rsid w:val="00840B94"/>
    <w:rsid w:val="0085441D"/>
    <w:rsid w:val="008618E0"/>
    <w:rsid w:val="00863F91"/>
    <w:rsid w:val="008717CF"/>
    <w:rsid w:val="008C0D6C"/>
    <w:rsid w:val="008F4977"/>
    <w:rsid w:val="0091410B"/>
    <w:rsid w:val="00925DA8"/>
    <w:rsid w:val="00931EE5"/>
    <w:rsid w:val="009579CE"/>
    <w:rsid w:val="00960966"/>
    <w:rsid w:val="00987F34"/>
    <w:rsid w:val="0099445F"/>
    <w:rsid w:val="009A60A4"/>
    <w:rsid w:val="009D0573"/>
    <w:rsid w:val="009D63B0"/>
    <w:rsid w:val="00A1394F"/>
    <w:rsid w:val="00A27B28"/>
    <w:rsid w:val="00A37086"/>
    <w:rsid w:val="00A55A02"/>
    <w:rsid w:val="00A7786B"/>
    <w:rsid w:val="00AA2D28"/>
    <w:rsid w:val="00AA7C3F"/>
    <w:rsid w:val="00AC497C"/>
    <w:rsid w:val="00AE0BCC"/>
    <w:rsid w:val="00B030BC"/>
    <w:rsid w:val="00B030FA"/>
    <w:rsid w:val="00B33A7C"/>
    <w:rsid w:val="00BB67B4"/>
    <w:rsid w:val="00BC5675"/>
    <w:rsid w:val="00BE4BCB"/>
    <w:rsid w:val="00BE5DF9"/>
    <w:rsid w:val="00C0069A"/>
    <w:rsid w:val="00C16BA3"/>
    <w:rsid w:val="00C81268"/>
    <w:rsid w:val="00C873BF"/>
    <w:rsid w:val="00C92B6C"/>
    <w:rsid w:val="00C93D86"/>
    <w:rsid w:val="00CB21A2"/>
    <w:rsid w:val="00CD36B5"/>
    <w:rsid w:val="00CD3DA1"/>
    <w:rsid w:val="00CD5B24"/>
    <w:rsid w:val="00CE09FD"/>
    <w:rsid w:val="00CE1865"/>
    <w:rsid w:val="00D25AE8"/>
    <w:rsid w:val="00D44B98"/>
    <w:rsid w:val="00D4691C"/>
    <w:rsid w:val="00D60401"/>
    <w:rsid w:val="00D76FE5"/>
    <w:rsid w:val="00D90160"/>
    <w:rsid w:val="00D9586C"/>
    <w:rsid w:val="00DD3E8F"/>
    <w:rsid w:val="00DF210B"/>
    <w:rsid w:val="00E242EF"/>
    <w:rsid w:val="00E43B95"/>
    <w:rsid w:val="00E7009F"/>
    <w:rsid w:val="00E75E3F"/>
    <w:rsid w:val="00E84999"/>
    <w:rsid w:val="00EC2126"/>
    <w:rsid w:val="00ED4A1E"/>
    <w:rsid w:val="00EF484E"/>
    <w:rsid w:val="00F27322"/>
    <w:rsid w:val="00F27774"/>
    <w:rsid w:val="00F27C23"/>
    <w:rsid w:val="00F40969"/>
    <w:rsid w:val="00F65588"/>
    <w:rsid w:val="00F72008"/>
    <w:rsid w:val="00F77DF9"/>
    <w:rsid w:val="00FC7B5B"/>
    <w:rsid w:val="00FD0AC3"/>
    <w:rsid w:val="00FE746F"/>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1724"/>
    <w:rsid w:val="000F7CEF"/>
    <w:rsid w:val="00111245"/>
    <w:rsid w:val="00115219"/>
    <w:rsid w:val="00160E48"/>
    <w:rsid w:val="0022122E"/>
    <w:rsid w:val="002662E8"/>
    <w:rsid w:val="00277DC0"/>
    <w:rsid w:val="00287156"/>
    <w:rsid w:val="00336CD9"/>
    <w:rsid w:val="00347D5B"/>
    <w:rsid w:val="00384196"/>
    <w:rsid w:val="00497A21"/>
    <w:rsid w:val="004B55BE"/>
    <w:rsid w:val="004C2A4B"/>
    <w:rsid w:val="00542D3E"/>
    <w:rsid w:val="00605893"/>
    <w:rsid w:val="006343D1"/>
    <w:rsid w:val="006F1874"/>
    <w:rsid w:val="00742A6B"/>
    <w:rsid w:val="00743634"/>
    <w:rsid w:val="007579C3"/>
    <w:rsid w:val="008104D9"/>
    <w:rsid w:val="00846854"/>
    <w:rsid w:val="008834E9"/>
    <w:rsid w:val="008A499B"/>
    <w:rsid w:val="008B5B8D"/>
    <w:rsid w:val="008D4F8B"/>
    <w:rsid w:val="0090672F"/>
    <w:rsid w:val="009447B7"/>
    <w:rsid w:val="0095610B"/>
    <w:rsid w:val="009A27A8"/>
    <w:rsid w:val="00A130D8"/>
    <w:rsid w:val="00B10005"/>
    <w:rsid w:val="00B9382E"/>
    <w:rsid w:val="00CB3E85"/>
    <w:rsid w:val="00CE719D"/>
    <w:rsid w:val="00CF4CCB"/>
    <w:rsid w:val="00D655BD"/>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A7ED-72EE-4003-A1D3-81743347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7</cp:revision>
  <dcterms:created xsi:type="dcterms:W3CDTF">2019-04-25T20:33:00Z</dcterms:created>
  <dcterms:modified xsi:type="dcterms:W3CDTF">2019-05-03T04:46:00Z</dcterms:modified>
</cp:coreProperties>
</file>