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AF1B8B" w:rsidP="00AF1B8B">
      <w:pPr>
        <w:pStyle w:val="Title"/>
        <w:jc w:val="center"/>
      </w:pPr>
      <w:bookmarkStart w:id="0" w:name="_GoBack"/>
      <w:bookmarkEnd w:id="0"/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FFE" w:rsidRPr="008F378E" w:rsidRDefault="00424FFE" w:rsidP="00424FFE">
      <w:pPr>
        <w:pStyle w:val="ListParagraphMulitpleChoice"/>
      </w:pPr>
      <w:r w:rsidRPr="008F378E">
        <w:t>Which statement(s) does your instructor often say during lab?</w:t>
      </w:r>
    </w:p>
    <w:p w:rsidR="00424FFE" w:rsidRPr="008F378E" w:rsidRDefault="00424FFE" w:rsidP="00424FFE">
      <w:pPr>
        <w:pStyle w:val="ListParagraphMulitpleChoice"/>
        <w:numPr>
          <w:ilvl w:val="1"/>
          <w:numId w:val="2"/>
        </w:numPr>
      </w:pPr>
      <w:r w:rsidRPr="008F378E">
        <w:t xml:space="preserve">Your safety goggles don’t protect you if they aren’t over your eyes. </w:t>
      </w:r>
    </w:p>
    <w:p w:rsidR="00424FFE" w:rsidRPr="008F378E" w:rsidRDefault="00424FFE" w:rsidP="00424FFE">
      <w:pPr>
        <w:pStyle w:val="ListParagraphMulitpleChoice"/>
        <w:numPr>
          <w:ilvl w:val="1"/>
          <w:numId w:val="2"/>
        </w:numPr>
      </w:pPr>
      <w:r w:rsidRPr="008F378E">
        <w:t xml:space="preserve">There’s no eating or drinking in lab. </w:t>
      </w:r>
    </w:p>
    <w:p w:rsidR="00424FFE" w:rsidRPr="008F378E" w:rsidRDefault="00424FFE" w:rsidP="00424FFE">
      <w:pPr>
        <w:pStyle w:val="ListParagraphMulitpleChoice"/>
        <w:numPr>
          <w:ilvl w:val="1"/>
          <w:numId w:val="2"/>
        </w:numPr>
      </w:pPr>
      <w:r w:rsidRPr="008F378E">
        <w:t>There is trash in your cup sink.</w:t>
      </w:r>
    </w:p>
    <w:p w:rsidR="00424FFE" w:rsidRPr="008F378E" w:rsidRDefault="00424FFE" w:rsidP="00424FFE">
      <w:pPr>
        <w:pStyle w:val="ListParagraphMulitpleChoice"/>
        <w:numPr>
          <w:ilvl w:val="1"/>
          <w:numId w:val="2"/>
        </w:numPr>
      </w:pPr>
      <w:r w:rsidRPr="008F378E">
        <w:t xml:space="preserve">All of the above </w:t>
      </w:r>
    </w:p>
    <w:p w:rsidR="00424FFE" w:rsidRPr="008F378E" w:rsidRDefault="00424FFE" w:rsidP="00424FFE">
      <w:pPr>
        <w:pStyle w:val="ListParagraphMulitpleChoice"/>
        <w:numPr>
          <w:ilvl w:val="1"/>
          <w:numId w:val="2"/>
        </w:numPr>
      </w:pPr>
      <w:r w:rsidRPr="008F378E">
        <w:t xml:space="preserve">None of the above </w:t>
      </w:r>
    </w:p>
    <w:p w:rsidR="00424FFE" w:rsidRPr="008F378E" w:rsidRDefault="00424FFE" w:rsidP="00424FFE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560E14" w:rsidRPr="008F378E" w:rsidRDefault="00560E14" w:rsidP="00424FFE">
      <w:pPr>
        <w:pStyle w:val="ListParagraphMulitpleChoice"/>
      </w:pPr>
      <w:r w:rsidRPr="008F378E">
        <w:t xml:space="preserve">Safety shields are used when </w:t>
      </w:r>
    </w:p>
    <w:p w:rsidR="00560E14" w:rsidRPr="008F378E" w:rsidRDefault="00560E14" w:rsidP="00560E14">
      <w:pPr>
        <w:pStyle w:val="ListParagraphMulitpleChoice"/>
        <w:numPr>
          <w:ilvl w:val="1"/>
          <w:numId w:val="2"/>
        </w:numPr>
      </w:pPr>
      <w:r w:rsidRPr="008F378E">
        <w:t xml:space="preserve">No other eye protection is needed. </w:t>
      </w:r>
    </w:p>
    <w:p w:rsidR="00560E14" w:rsidRPr="008F378E" w:rsidRDefault="00560E14" w:rsidP="00560E14">
      <w:pPr>
        <w:pStyle w:val="ListParagraphMulitpleChoice"/>
        <w:numPr>
          <w:ilvl w:val="1"/>
          <w:numId w:val="2"/>
        </w:numPr>
      </w:pPr>
      <w:r w:rsidRPr="008F378E">
        <w:t xml:space="preserve">There is some higher probability of an explosion or evolution of toxic gas. </w:t>
      </w:r>
    </w:p>
    <w:p w:rsidR="00560E14" w:rsidRPr="008F378E" w:rsidRDefault="00560E14" w:rsidP="00560E14">
      <w:pPr>
        <w:pStyle w:val="ListParagraphMulitpleChoice"/>
        <w:numPr>
          <w:ilvl w:val="1"/>
          <w:numId w:val="2"/>
        </w:numPr>
      </w:pPr>
      <w:r w:rsidRPr="008F378E">
        <w:t xml:space="preserve">No other eye protection is available. </w:t>
      </w:r>
    </w:p>
    <w:p w:rsidR="00560E14" w:rsidRPr="008F378E" w:rsidRDefault="00560E14" w:rsidP="00560E14">
      <w:pPr>
        <w:pStyle w:val="ListParagraphMulitpleChoice"/>
        <w:numPr>
          <w:ilvl w:val="1"/>
          <w:numId w:val="2"/>
        </w:numPr>
      </w:pPr>
      <w:r w:rsidRPr="008F378E">
        <w:t xml:space="preserve">It is ergonomically more convenient than using splash goggles or face shields. </w:t>
      </w:r>
    </w:p>
    <w:p w:rsidR="00560E14" w:rsidRPr="008F378E" w:rsidRDefault="00560E14" w:rsidP="00560E14">
      <w:pPr>
        <w:pStyle w:val="ListParagraphMulitpleChoice"/>
        <w:numPr>
          <w:ilvl w:val="1"/>
          <w:numId w:val="2"/>
        </w:numPr>
      </w:pPr>
      <w:r w:rsidRPr="008F378E">
        <w:t>All of the above</w:t>
      </w:r>
    </w:p>
    <w:p w:rsidR="00560E14" w:rsidRPr="008F378E" w:rsidRDefault="00560E14" w:rsidP="00560E14">
      <w:pPr>
        <w:pStyle w:val="ListParagraphMulitpleChoice"/>
        <w:numPr>
          <w:ilvl w:val="0"/>
          <w:numId w:val="0"/>
        </w:numPr>
        <w:ind w:left="720"/>
      </w:pPr>
    </w:p>
    <w:p w:rsidR="006337F5" w:rsidRPr="008F378E" w:rsidRDefault="006337F5" w:rsidP="00424FFE">
      <w:pPr>
        <w:pStyle w:val="ListParagraphMulitpleChoice"/>
      </w:pPr>
      <w:r w:rsidRPr="008F378E">
        <w:t>Which equilibrium below is homogeneous?</w:t>
      </w:r>
    </w:p>
    <w:p w:rsidR="006337F5" w:rsidRPr="008F378E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8F378E">
        <w:rPr>
          <w:sz w:val="20"/>
          <w:szCs w:val="20"/>
        </w:rPr>
        <w:t>2 CO</w:t>
      </w:r>
      <w:r w:rsidRPr="008F378E">
        <w:rPr>
          <w:sz w:val="20"/>
          <w:szCs w:val="20"/>
          <w:vertAlign w:val="subscript"/>
        </w:rPr>
        <w:t xml:space="preserve"> (g)</w:t>
      </w:r>
      <w:r w:rsidRPr="008F378E">
        <w:rPr>
          <w:sz w:val="20"/>
          <w:szCs w:val="20"/>
        </w:rPr>
        <w:t xml:space="preserve"> + O</w:t>
      </w:r>
      <w:r w:rsidRPr="008F378E">
        <w:rPr>
          <w:sz w:val="20"/>
          <w:szCs w:val="20"/>
          <w:vertAlign w:val="subscript"/>
        </w:rPr>
        <w:t>2 (g)</w:t>
      </w:r>
      <w:r w:rsidRPr="008F378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Pr="008F378E">
        <w:rPr>
          <w:sz w:val="20"/>
          <w:szCs w:val="20"/>
        </w:rPr>
        <w:t xml:space="preserve"> 2 CO</w:t>
      </w:r>
      <w:r w:rsidRPr="008F378E">
        <w:rPr>
          <w:sz w:val="20"/>
          <w:szCs w:val="20"/>
          <w:vertAlign w:val="subscript"/>
        </w:rPr>
        <w:t>2 (g)</w:t>
      </w:r>
    </w:p>
    <w:p w:rsidR="006337F5" w:rsidRPr="008F378E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8F378E">
        <w:rPr>
          <w:sz w:val="20"/>
          <w:szCs w:val="20"/>
        </w:rPr>
        <w:t>BaSO</w:t>
      </w:r>
      <w:r w:rsidRPr="008F378E">
        <w:rPr>
          <w:sz w:val="20"/>
          <w:szCs w:val="20"/>
          <w:vertAlign w:val="subscript"/>
        </w:rPr>
        <w:t>4 (s)</w:t>
      </w:r>
      <w:r w:rsidRPr="008F378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Pr="008F378E">
        <w:rPr>
          <w:sz w:val="20"/>
          <w:szCs w:val="20"/>
        </w:rPr>
        <w:t xml:space="preserve"> Ba</w:t>
      </w:r>
      <w:r w:rsidRPr="008F378E">
        <w:rPr>
          <w:sz w:val="20"/>
          <w:szCs w:val="20"/>
          <w:vertAlign w:val="superscript"/>
        </w:rPr>
        <w:t>2+</w:t>
      </w:r>
      <w:r w:rsidRPr="008F378E">
        <w:rPr>
          <w:sz w:val="20"/>
          <w:szCs w:val="20"/>
          <w:vertAlign w:val="subscript"/>
        </w:rPr>
        <w:t xml:space="preserve"> (aq)</w:t>
      </w:r>
      <w:r w:rsidRPr="008F378E">
        <w:rPr>
          <w:sz w:val="20"/>
          <w:szCs w:val="20"/>
        </w:rPr>
        <w:t xml:space="preserve"> + SO</w:t>
      </w:r>
      <w:r w:rsidRPr="008F378E">
        <w:rPr>
          <w:sz w:val="20"/>
          <w:szCs w:val="20"/>
          <w:vertAlign w:val="subscript"/>
        </w:rPr>
        <w:t>4</w:t>
      </w:r>
      <w:r w:rsidRPr="008F378E">
        <w:rPr>
          <w:sz w:val="20"/>
          <w:szCs w:val="20"/>
          <w:vertAlign w:val="superscript"/>
        </w:rPr>
        <w:t>2-</w:t>
      </w:r>
      <w:r w:rsidRPr="008F378E">
        <w:rPr>
          <w:sz w:val="20"/>
          <w:szCs w:val="20"/>
        </w:rPr>
        <w:t xml:space="preserve"> </w:t>
      </w:r>
      <w:r w:rsidRPr="008F378E">
        <w:rPr>
          <w:sz w:val="20"/>
          <w:szCs w:val="20"/>
          <w:vertAlign w:val="subscript"/>
        </w:rPr>
        <w:t>(aq)</w:t>
      </w:r>
    </w:p>
    <w:p w:rsidR="006337F5" w:rsidRPr="008F378E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8F378E">
        <w:rPr>
          <w:sz w:val="20"/>
          <w:szCs w:val="20"/>
        </w:rPr>
        <w:t>2 H</w:t>
      </w:r>
      <w:r w:rsidRPr="008F378E">
        <w:rPr>
          <w:sz w:val="20"/>
          <w:szCs w:val="20"/>
          <w:vertAlign w:val="subscript"/>
        </w:rPr>
        <w:t>2</w:t>
      </w:r>
      <w:r w:rsidRPr="008F378E">
        <w:rPr>
          <w:sz w:val="20"/>
          <w:szCs w:val="20"/>
        </w:rPr>
        <w:t>O</w:t>
      </w:r>
      <w:r w:rsidRPr="008F378E">
        <w:rPr>
          <w:sz w:val="20"/>
          <w:szCs w:val="20"/>
          <w:vertAlign w:val="subscript"/>
        </w:rPr>
        <w:t>2 (l)</w:t>
      </w:r>
      <w:r w:rsidRPr="008F378E">
        <w:rPr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 w:rsidRPr="008F378E">
        <w:rPr>
          <w:sz w:val="20"/>
          <w:szCs w:val="20"/>
        </w:rPr>
        <w:t xml:space="preserve"> 2 H</w:t>
      </w:r>
      <w:r w:rsidRPr="008F378E">
        <w:rPr>
          <w:sz w:val="20"/>
          <w:szCs w:val="20"/>
          <w:vertAlign w:val="subscript"/>
        </w:rPr>
        <w:t>2</w:t>
      </w:r>
      <w:r w:rsidRPr="008F378E">
        <w:rPr>
          <w:sz w:val="20"/>
          <w:szCs w:val="20"/>
        </w:rPr>
        <w:t>O</w:t>
      </w:r>
      <w:r w:rsidRPr="008F378E">
        <w:rPr>
          <w:sz w:val="20"/>
          <w:szCs w:val="20"/>
          <w:vertAlign w:val="subscript"/>
        </w:rPr>
        <w:t xml:space="preserve"> (l)</w:t>
      </w:r>
      <w:r w:rsidRPr="008F378E">
        <w:rPr>
          <w:sz w:val="20"/>
          <w:szCs w:val="20"/>
        </w:rPr>
        <w:t xml:space="preserve"> + O</w:t>
      </w:r>
      <w:r w:rsidRPr="008F378E">
        <w:rPr>
          <w:sz w:val="20"/>
          <w:szCs w:val="20"/>
          <w:vertAlign w:val="subscript"/>
        </w:rPr>
        <w:t>2 (g)</w:t>
      </w:r>
    </w:p>
    <w:p w:rsidR="006337F5" w:rsidRPr="008F378E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  <w:lang w:val="es-MX"/>
        </w:rPr>
      </w:pPr>
      <w:r w:rsidRPr="008F378E">
        <w:rPr>
          <w:sz w:val="20"/>
          <w:szCs w:val="20"/>
          <w:lang w:val="es-MX"/>
        </w:rPr>
        <w:t>NH</w:t>
      </w:r>
      <w:r w:rsidRPr="008F378E">
        <w:rPr>
          <w:sz w:val="20"/>
          <w:szCs w:val="20"/>
          <w:vertAlign w:val="subscript"/>
          <w:lang w:val="es-MX"/>
        </w:rPr>
        <w:t>4</w:t>
      </w:r>
      <w:r w:rsidRPr="008F378E">
        <w:rPr>
          <w:sz w:val="20"/>
          <w:szCs w:val="20"/>
          <w:lang w:val="es-MX"/>
        </w:rPr>
        <w:t>NO</w:t>
      </w:r>
      <w:r w:rsidRPr="008F378E">
        <w:rPr>
          <w:sz w:val="20"/>
          <w:szCs w:val="20"/>
          <w:vertAlign w:val="subscript"/>
          <w:lang w:val="es-MX"/>
        </w:rPr>
        <w:t>3 (s)</w:t>
      </w:r>
      <w:r w:rsidRPr="008F378E">
        <w:rPr>
          <w:sz w:val="20"/>
          <w:szCs w:val="20"/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8F378E">
        <w:rPr>
          <w:sz w:val="20"/>
          <w:szCs w:val="20"/>
          <w:lang w:val="es-MX"/>
        </w:rPr>
        <w:t xml:space="preserve"> N</w:t>
      </w:r>
      <w:r w:rsidRPr="008F378E">
        <w:rPr>
          <w:sz w:val="20"/>
          <w:szCs w:val="20"/>
          <w:vertAlign w:val="subscript"/>
          <w:lang w:val="es-MX"/>
        </w:rPr>
        <w:t>2</w:t>
      </w:r>
      <w:r w:rsidRPr="008F378E">
        <w:rPr>
          <w:sz w:val="20"/>
          <w:szCs w:val="20"/>
          <w:lang w:val="es-MX"/>
        </w:rPr>
        <w:t>O</w:t>
      </w:r>
      <w:r w:rsidRPr="008F378E">
        <w:rPr>
          <w:sz w:val="20"/>
          <w:szCs w:val="20"/>
          <w:vertAlign w:val="subscript"/>
          <w:lang w:val="es-MX"/>
        </w:rPr>
        <w:t xml:space="preserve"> (g)</w:t>
      </w:r>
      <w:r w:rsidRPr="008F378E">
        <w:rPr>
          <w:sz w:val="20"/>
          <w:szCs w:val="20"/>
          <w:lang w:val="es-MX"/>
        </w:rPr>
        <w:t xml:space="preserve"> + 2 H</w:t>
      </w:r>
      <w:r w:rsidRPr="008F378E">
        <w:rPr>
          <w:sz w:val="20"/>
          <w:szCs w:val="20"/>
          <w:vertAlign w:val="subscript"/>
          <w:lang w:val="es-MX"/>
        </w:rPr>
        <w:t>2</w:t>
      </w:r>
      <w:r w:rsidRPr="008F378E">
        <w:rPr>
          <w:sz w:val="20"/>
          <w:szCs w:val="20"/>
          <w:lang w:val="es-MX"/>
        </w:rPr>
        <w:t>O</w:t>
      </w:r>
      <w:r w:rsidRPr="008F378E">
        <w:rPr>
          <w:sz w:val="20"/>
          <w:szCs w:val="20"/>
          <w:vertAlign w:val="subscript"/>
          <w:lang w:val="es-MX"/>
        </w:rPr>
        <w:t xml:space="preserve"> (g)</w:t>
      </w:r>
    </w:p>
    <w:p w:rsidR="006337F5" w:rsidRPr="008F378E" w:rsidRDefault="006337F5" w:rsidP="006337F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sz w:val="20"/>
          <w:szCs w:val="20"/>
        </w:rPr>
      </w:pPr>
      <w:r w:rsidRPr="008F378E">
        <w:rPr>
          <w:sz w:val="20"/>
          <w:szCs w:val="20"/>
        </w:rPr>
        <w:t>all of the above</w:t>
      </w:r>
    </w:p>
    <w:p w:rsidR="006337F5" w:rsidRPr="008F378E" w:rsidRDefault="006337F5" w:rsidP="006337F5">
      <w:pPr>
        <w:pStyle w:val="ListParagraphMulitpleChoice"/>
        <w:numPr>
          <w:ilvl w:val="0"/>
          <w:numId w:val="0"/>
        </w:numPr>
        <w:ind w:left="360"/>
      </w:pPr>
    </w:p>
    <w:p w:rsidR="00E47F52" w:rsidRPr="008F378E" w:rsidRDefault="00E47F52" w:rsidP="00E47F52">
      <w:pPr>
        <w:pStyle w:val="ListParagraphMulitpleChoice"/>
      </w:pPr>
      <w:r w:rsidRPr="008F378E">
        <w:t xml:space="preserve">The equilibrium constant for the </w:t>
      </w:r>
      <w:r w:rsidR="00FD1D33" w:rsidRPr="008F378E">
        <w:t>neutralization of mercaptoethanate ion is 5.24</w:t>
      </w:r>
      <w:r w:rsidRPr="008F378E">
        <w:t xml:space="preserve"> × 10</w:t>
      </w:r>
      <w:r w:rsidR="00FD1D33" w:rsidRPr="008F378E">
        <w:rPr>
          <w:vertAlign w:val="superscript"/>
        </w:rPr>
        <w:t>9</w:t>
      </w:r>
      <w:r w:rsidR="00FD1D33" w:rsidRPr="008F378E">
        <w:t>.</w:t>
      </w:r>
      <w:r w:rsidRPr="008F378E">
        <w:t xml:space="preserve"> </w:t>
      </w:r>
    </w:p>
    <w:p w:rsidR="00E47F52" w:rsidRPr="008F378E" w:rsidRDefault="00FD1D33" w:rsidP="00FD1D33">
      <w:pPr>
        <w:pStyle w:val="ListParagraphMulitpleChoice"/>
        <w:numPr>
          <w:ilvl w:val="0"/>
          <w:numId w:val="0"/>
        </w:numPr>
        <w:ind w:left="360"/>
      </w:pPr>
      <w:r w:rsidRPr="008F378E">
        <w:rPr>
          <w:rFonts w:eastAsiaTheme="minorEastAsia"/>
        </w:rPr>
        <w:t>H</w:t>
      </w:r>
      <w:r w:rsidRPr="008F378E">
        <w:rPr>
          <w:rFonts w:eastAsiaTheme="minorEastAsia"/>
          <w:vertAlign w:val="superscript"/>
        </w:rPr>
        <w:t>+</w:t>
      </w:r>
      <w:r w:rsidRPr="008F378E">
        <w:rPr>
          <w:rFonts w:eastAsiaTheme="minorEastAsia"/>
          <w:vertAlign w:val="subscript"/>
        </w:rPr>
        <w:t xml:space="preserve"> </w:t>
      </w:r>
      <w:r w:rsidRPr="008F378E">
        <w:rPr>
          <w:vertAlign w:val="subscript"/>
        </w:rPr>
        <w:t>(aq)</w:t>
      </w:r>
      <w:r w:rsidRPr="008F378E">
        <w:t xml:space="preserve"> + SCH</w:t>
      </w:r>
      <w:r w:rsidRPr="008F378E">
        <w:rPr>
          <w:vertAlign w:val="subscript"/>
        </w:rPr>
        <w:t>2</w:t>
      </w:r>
      <w:r w:rsidRPr="008F378E">
        <w:t>CH</w:t>
      </w:r>
      <w:r w:rsidRPr="008F378E">
        <w:rPr>
          <w:vertAlign w:val="subscript"/>
        </w:rPr>
        <w:t>2</w:t>
      </w:r>
      <w:r w:rsidRPr="008F378E">
        <w:t>OH</w:t>
      </w:r>
      <w:r w:rsidRPr="008F378E">
        <w:rPr>
          <w:vertAlign w:val="superscript"/>
        </w:rPr>
        <w:t>-</w:t>
      </w:r>
      <w:r w:rsidRPr="008F378E">
        <w:rPr>
          <w:vertAlign w:val="subscript"/>
        </w:rPr>
        <w:t xml:space="preserve"> (aq)</w:t>
      </w:r>
      <w:r w:rsidRPr="008F378E">
        <w:t xml:space="preserve"> </w:t>
      </w:r>
      <m:oMath>
        <m:r>
          <w:rPr>
            <w:rFonts w:ascii="Cambria Math" w:hAnsi="Cambria Math"/>
          </w:rPr>
          <m:t>⇌</m:t>
        </m:r>
      </m:oMath>
      <w:r w:rsidR="00E47F52" w:rsidRPr="008F378E">
        <w:rPr>
          <w:rFonts w:eastAsiaTheme="minorEastAsia"/>
        </w:rPr>
        <w:t xml:space="preserve"> </w:t>
      </w:r>
      <w:r w:rsidRPr="008F378E">
        <w:t>HSCH</w:t>
      </w:r>
      <w:r w:rsidRPr="008F378E">
        <w:rPr>
          <w:vertAlign w:val="subscript"/>
        </w:rPr>
        <w:t>2</w:t>
      </w:r>
      <w:r w:rsidRPr="008F378E">
        <w:t>CH</w:t>
      </w:r>
      <w:r w:rsidRPr="008F378E">
        <w:rPr>
          <w:vertAlign w:val="subscript"/>
        </w:rPr>
        <w:t>2</w:t>
      </w:r>
      <w:r w:rsidRPr="008F378E">
        <w:t>OH</w:t>
      </w:r>
      <w:r w:rsidRPr="008F378E">
        <w:rPr>
          <w:vertAlign w:val="subscript"/>
        </w:rPr>
        <w:t xml:space="preserve"> (aq)</w:t>
      </w:r>
      <w:r w:rsidRPr="008F378E">
        <w:t xml:space="preserve"> A solution of mercaptoethanate</w:t>
      </w:r>
      <w:r w:rsidR="00E47F52" w:rsidRPr="008F378E">
        <w:t xml:space="preserve"> in water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 xml:space="preserve">is almost entirely ionized. 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 xml:space="preserve">is almost entirely unionized. 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 xml:space="preserve">is about one-half ionized. 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 xml:space="preserve">is a strong acid. 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  <w:rPr>
          <w:szCs w:val="20"/>
        </w:rPr>
      </w:pPr>
      <w:r w:rsidRPr="008F378E">
        <w:t xml:space="preserve">is completely dissociated. </w:t>
      </w:r>
    </w:p>
    <w:p w:rsidR="00E47F52" w:rsidRPr="008F378E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84391C" w:rsidRPr="008F378E" w:rsidRDefault="0084391C" w:rsidP="00E47F52">
      <w:pPr>
        <w:pStyle w:val="ListParagraphMulitpleChoice"/>
      </w:pPr>
      <w:r w:rsidRPr="008F378E">
        <w:t>The pH and concentration of several nitrous acid (Ka = 4.6 × 10</w:t>
      </w:r>
      <w:r w:rsidRPr="008F378E">
        <w:rPr>
          <w:vertAlign w:val="superscript"/>
        </w:rPr>
        <w:t>-4</w:t>
      </w:r>
      <w:r w:rsidRPr="008F378E">
        <w:t xml:space="preserve">) solutions is given below. In which case can you not make the simplifying assumption that x is small? </w:t>
      </w:r>
    </w:p>
    <w:p w:rsidR="0084391C" w:rsidRPr="008F378E" w:rsidRDefault="0084391C" w:rsidP="0084391C">
      <w:pPr>
        <w:pStyle w:val="ListParagraphMulitpleChoice"/>
        <w:numPr>
          <w:ilvl w:val="1"/>
          <w:numId w:val="2"/>
        </w:numPr>
      </w:pPr>
      <w:r w:rsidRPr="008F378E">
        <w:t>1.82, 0.500 M</w:t>
      </w:r>
    </w:p>
    <w:p w:rsidR="0084391C" w:rsidRPr="008F378E" w:rsidRDefault="0084391C" w:rsidP="0084391C">
      <w:pPr>
        <w:pStyle w:val="ListParagraphMulitpleChoice"/>
        <w:numPr>
          <w:ilvl w:val="1"/>
          <w:numId w:val="2"/>
        </w:numPr>
      </w:pPr>
      <w:r w:rsidRPr="008F378E">
        <w:t>2.18, 0.100 M</w:t>
      </w:r>
    </w:p>
    <w:p w:rsidR="0084391C" w:rsidRPr="008F378E" w:rsidRDefault="0084391C" w:rsidP="0084391C">
      <w:pPr>
        <w:pStyle w:val="ListParagraphMulitpleChoice"/>
        <w:numPr>
          <w:ilvl w:val="1"/>
          <w:numId w:val="2"/>
        </w:numPr>
      </w:pPr>
      <w:r w:rsidRPr="008F378E">
        <w:t xml:space="preserve">2.72, 0.0100 M </w:t>
      </w:r>
    </w:p>
    <w:p w:rsidR="0084391C" w:rsidRPr="008F378E" w:rsidRDefault="0084391C" w:rsidP="0084391C">
      <w:pPr>
        <w:pStyle w:val="ListParagraphMulitpleChoice"/>
        <w:numPr>
          <w:ilvl w:val="1"/>
          <w:numId w:val="2"/>
        </w:numPr>
      </w:pPr>
      <w:r w:rsidRPr="008F378E">
        <w:t>b and c</w:t>
      </w:r>
    </w:p>
    <w:p w:rsidR="0084391C" w:rsidRPr="008F378E" w:rsidRDefault="0084391C" w:rsidP="0084391C">
      <w:pPr>
        <w:pStyle w:val="ListParagraphMulitpleChoice"/>
        <w:numPr>
          <w:ilvl w:val="1"/>
          <w:numId w:val="2"/>
        </w:numPr>
      </w:pPr>
      <w:r w:rsidRPr="008F378E">
        <w:t xml:space="preserve">all of the above </w:t>
      </w:r>
    </w:p>
    <w:p w:rsidR="0084391C" w:rsidRPr="008F378E" w:rsidRDefault="0084391C" w:rsidP="0084391C">
      <w:pPr>
        <w:pStyle w:val="ListParagraphMulitpleChoice"/>
        <w:numPr>
          <w:ilvl w:val="0"/>
          <w:numId w:val="0"/>
        </w:numPr>
        <w:ind w:left="720"/>
      </w:pPr>
    </w:p>
    <w:p w:rsidR="00B2279D" w:rsidRPr="008F378E" w:rsidRDefault="00B2279D">
      <w:pPr>
        <w:spacing w:after="200"/>
        <w:jc w:val="left"/>
        <w:rPr>
          <w:sz w:val="20"/>
        </w:rPr>
      </w:pPr>
      <w:r w:rsidRPr="008F378E">
        <w:br w:type="page"/>
      </w:r>
    </w:p>
    <w:p w:rsidR="006337F5" w:rsidRPr="008F378E" w:rsidRDefault="006337F5" w:rsidP="006337F5">
      <w:pPr>
        <w:pStyle w:val="ListParagraphMulitpleChoice"/>
      </w:pPr>
      <w:r w:rsidRPr="008F378E">
        <w:lastRenderedPageBreak/>
        <w:t>Ranking the following in order of increasing acid strength: H</w:t>
      </w:r>
      <w:r w:rsidRPr="008F378E">
        <w:rPr>
          <w:vertAlign w:val="subscript"/>
        </w:rPr>
        <w:t>2</w:t>
      </w:r>
      <w:r w:rsidRPr="008F378E">
        <w:t>S, HI, H</w:t>
      </w:r>
      <w:r w:rsidRPr="008F378E">
        <w:rPr>
          <w:vertAlign w:val="subscript"/>
        </w:rPr>
        <w:t>2</w:t>
      </w:r>
      <w:r w:rsidRPr="008F378E">
        <w:t>O, HCl</w:t>
      </w:r>
    </w:p>
    <w:p w:rsidR="006337F5" w:rsidRPr="008F378E" w:rsidRDefault="006337F5" w:rsidP="006337F5">
      <w:pPr>
        <w:pStyle w:val="ListParagraphMulitpleChoice"/>
        <w:numPr>
          <w:ilvl w:val="1"/>
          <w:numId w:val="2"/>
        </w:numPr>
      </w:pPr>
      <w:r w:rsidRPr="008F378E">
        <w:t>H</w:t>
      </w:r>
      <w:r w:rsidRPr="008F378E">
        <w:rPr>
          <w:vertAlign w:val="subscript"/>
        </w:rPr>
        <w:t>2</w:t>
      </w:r>
      <w:r w:rsidRPr="008F378E">
        <w:t>S &lt; HI &lt; H</w:t>
      </w:r>
      <w:r w:rsidRPr="008F378E">
        <w:rPr>
          <w:vertAlign w:val="subscript"/>
        </w:rPr>
        <w:t>2</w:t>
      </w:r>
      <w:r w:rsidRPr="008F378E">
        <w:t>O &lt; HCl</w:t>
      </w:r>
    </w:p>
    <w:p w:rsidR="006337F5" w:rsidRPr="008F378E" w:rsidRDefault="006337F5" w:rsidP="006337F5">
      <w:pPr>
        <w:pStyle w:val="ListParagraphMulitpleChoice"/>
        <w:numPr>
          <w:ilvl w:val="1"/>
          <w:numId w:val="2"/>
        </w:numPr>
      </w:pPr>
      <w:r w:rsidRPr="008F378E">
        <w:t>HCl &lt; H</w:t>
      </w:r>
      <w:r w:rsidRPr="008F378E">
        <w:rPr>
          <w:vertAlign w:val="subscript"/>
        </w:rPr>
        <w:t>2</w:t>
      </w:r>
      <w:r w:rsidRPr="008F378E">
        <w:t>O &lt; H</w:t>
      </w:r>
      <w:r w:rsidRPr="008F378E">
        <w:rPr>
          <w:vertAlign w:val="subscript"/>
        </w:rPr>
        <w:t>2</w:t>
      </w:r>
      <w:r w:rsidRPr="008F378E">
        <w:t>S &lt; HI</w:t>
      </w:r>
    </w:p>
    <w:p w:rsidR="006337F5" w:rsidRPr="008F378E" w:rsidRDefault="006337F5" w:rsidP="006337F5">
      <w:pPr>
        <w:pStyle w:val="ListParagraphMulitpleChoice"/>
        <w:numPr>
          <w:ilvl w:val="1"/>
          <w:numId w:val="2"/>
        </w:numPr>
      </w:pPr>
      <w:r w:rsidRPr="008F378E">
        <w:t>H</w:t>
      </w:r>
      <w:r w:rsidRPr="008F378E">
        <w:rPr>
          <w:vertAlign w:val="subscript"/>
        </w:rPr>
        <w:t>2</w:t>
      </w:r>
      <w:r w:rsidRPr="008F378E">
        <w:t>O &lt; H</w:t>
      </w:r>
      <w:r w:rsidRPr="008F378E">
        <w:rPr>
          <w:vertAlign w:val="subscript"/>
        </w:rPr>
        <w:t>2</w:t>
      </w:r>
      <w:r w:rsidRPr="008F378E">
        <w:t xml:space="preserve">S &lt; HCl &lt; HI </w:t>
      </w:r>
    </w:p>
    <w:p w:rsidR="006337F5" w:rsidRPr="008F378E" w:rsidRDefault="006337F5" w:rsidP="006337F5">
      <w:pPr>
        <w:pStyle w:val="ListParagraphMulitpleChoice"/>
        <w:numPr>
          <w:ilvl w:val="1"/>
          <w:numId w:val="2"/>
        </w:numPr>
      </w:pPr>
      <w:r w:rsidRPr="008F378E">
        <w:t>HCl &lt; HI &lt; H</w:t>
      </w:r>
      <w:r w:rsidRPr="008F378E">
        <w:rPr>
          <w:vertAlign w:val="subscript"/>
        </w:rPr>
        <w:t>2</w:t>
      </w:r>
      <w:r w:rsidRPr="008F378E">
        <w:t>O &lt; H</w:t>
      </w:r>
      <w:r w:rsidRPr="008F378E">
        <w:rPr>
          <w:vertAlign w:val="subscript"/>
        </w:rPr>
        <w:t>2</w:t>
      </w:r>
      <w:r w:rsidRPr="008F378E">
        <w:t>S</w:t>
      </w:r>
    </w:p>
    <w:p w:rsidR="006337F5" w:rsidRPr="008F378E" w:rsidRDefault="006337F5" w:rsidP="006337F5">
      <w:pPr>
        <w:pStyle w:val="ListParagraphMulitpleChoice"/>
        <w:numPr>
          <w:ilvl w:val="1"/>
          <w:numId w:val="2"/>
        </w:numPr>
      </w:pPr>
      <w:r w:rsidRPr="008F378E">
        <w:t>HI &lt; H</w:t>
      </w:r>
      <w:r w:rsidRPr="008F378E">
        <w:rPr>
          <w:vertAlign w:val="subscript"/>
        </w:rPr>
        <w:t>2</w:t>
      </w:r>
      <w:r w:rsidRPr="008F378E">
        <w:t>S &lt; HCl &lt; H</w:t>
      </w:r>
      <w:r w:rsidRPr="008F378E">
        <w:rPr>
          <w:vertAlign w:val="subscript"/>
        </w:rPr>
        <w:t>2</w:t>
      </w:r>
      <w:r w:rsidRPr="008F378E">
        <w:t>O</w:t>
      </w:r>
    </w:p>
    <w:p w:rsidR="006337F5" w:rsidRPr="008F378E" w:rsidRDefault="006337F5" w:rsidP="006337F5">
      <w:pPr>
        <w:pStyle w:val="ListParagraphMulitpleChoice"/>
        <w:numPr>
          <w:ilvl w:val="0"/>
          <w:numId w:val="0"/>
        </w:numPr>
        <w:ind w:left="720"/>
      </w:pPr>
    </w:p>
    <w:p w:rsidR="00192063" w:rsidRPr="008F378E" w:rsidRDefault="00192063" w:rsidP="00E47F52">
      <w:pPr>
        <w:pStyle w:val="ListParagraphMulitpleChoice"/>
      </w:pPr>
      <w:r w:rsidRPr="008F378E">
        <w:t>At 40°C the [H</w:t>
      </w:r>
      <w:r w:rsidRPr="008F378E">
        <w:rPr>
          <w:vertAlign w:val="subscript"/>
        </w:rPr>
        <w:t>3</w:t>
      </w:r>
      <w:r w:rsidRPr="008F378E">
        <w:t>O</w:t>
      </w:r>
      <w:r w:rsidRPr="008F378E">
        <w:rPr>
          <w:vertAlign w:val="superscript"/>
        </w:rPr>
        <w:t>+</w:t>
      </w:r>
      <w:r w:rsidRPr="008F378E">
        <w:t xml:space="preserve">] = 1.71 </w:t>
      </w:r>
      <w:r w:rsidRPr="008F378E">
        <w:rPr>
          <w:rFonts w:cs="Times New Roman"/>
        </w:rPr>
        <w:t>×</w:t>
      </w:r>
      <w:r w:rsidRPr="008F378E">
        <w:t xml:space="preserve"> 10</w:t>
      </w:r>
      <w:r w:rsidRPr="008F378E">
        <w:rPr>
          <w:vertAlign w:val="superscript"/>
        </w:rPr>
        <w:t>-7</w:t>
      </w:r>
      <w:r w:rsidRPr="008F378E">
        <w:t xml:space="preserve"> M. What is the pH for a neutral solution? </w:t>
      </w:r>
    </w:p>
    <w:p w:rsidR="00192063" w:rsidRPr="008F378E" w:rsidRDefault="00192063" w:rsidP="00192063">
      <w:pPr>
        <w:pStyle w:val="ListParagraphMulitpleChoice"/>
        <w:numPr>
          <w:ilvl w:val="1"/>
          <w:numId w:val="2"/>
        </w:numPr>
      </w:pPr>
      <w:r w:rsidRPr="008F378E">
        <w:t>14</w:t>
      </w:r>
    </w:p>
    <w:p w:rsidR="00192063" w:rsidRPr="008F378E" w:rsidRDefault="00873115" w:rsidP="00192063">
      <w:pPr>
        <w:pStyle w:val="ListParagraphMulitpleChoice"/>
        <w:numPr>
          <w:ilvl w:val="1"/>
          <w:numId w:val="2"/>
        </w:numPr>
      </w:pPr>
      <w:r w:rsidRPr="008F378E">
        <w:t>13.53</w:t>
      </w:r>
    </w:p>
    <w:p w:rsidR="00873115" w:rsidRPr="008F378E" w:rsidRDefault="00873115" w:rsidP="00192063">
      <w:pPr>
        <w:pStyle w:val="ListParagraphMulitpleChoice"/>
        <w:numPr>
          <w:ilvl w:val="1"/>
          <w:numId w:val="2"/>
        </w:numPr>
      </w:pPr>
      <w:r w:rsidRPr="008F378E">
        <w:t>0.9999</w:t>
      </w:r>
    </w:p>
    <w:p w:rsidR="00873115" w:rsidRPr="008F378E" w:rsidRDefault="00873115" w:rsidP="00192063">
      <w:pPr>
        <w:pStyle w:val="ListParagraphMulitpleChoice"/>
        <w:numPr>
          <w:ilvl w:val="1"/>
          <w:numId w:val="2"/>
        </w:numPr>
      </w:pPr>
      <w:r w:rsidRPr="008F378E">
        <w:t xml:space="preserve">1.71 </w:t>
      </w:r>
      <w:r w:rsidRPr="008F378E">
        <w:rPr>
          <w:rFonts w:cs="Times New Roman"/>
        </w:rPr>
        <w:t>×</w:t>
      </w:r>
      <w:r w:rsidRPr="008F378E">
        <w:t xml:space="preserve"> 10</w:t>
      </w:r>
      <w:r w:rsidRPr="008F378E">
        <w:rPr>
          <w:vertAlign w:val="superscript"/>
        </w:rPr>
        <w:t>-7</w:t>
      </w:r>
    </w:p>
    <w:p w:rsidR="00873115" w:rsidRPr="008F378E" w:rsidRDefault="00873115" w:rsidP="00192063">
      <w:pPr>
        <w:pStyle w:val="ListParagraphMulitpleChoice"/>
        <w:numPr>
          <w:ilvl w:val="1"/>
          <w:numId w:val="2"/>
        </w:numPr>
      </w:pPr>
      <w:r w:rsidRPr="008F378E">
        <w:t>not enough information</w:t>
      </w:r>
    </w:p>
    <w:p w:rsidR="00873115" w:rsidRPr="008F378E" w:rsidRDefault="00873115" w:rsidP="00873115">
      <w:pPr>
        <w:pStyle w:val="ListParagraphMulitpleChoice"/>
        <w:numPr>
          <w:ilvl w:val="0"/>
          <w:numId w:val="0"/>
        </w:numPr>
        <w:ind w:left="720"/>
      </w:pPr>
    </w:p>
    <w:p w:rsidR="00E47F52" w:rsidRPr="008F378E" w:rsidRDefault="00E47F52" w:rsidP="00E47F52">
      <w:pPr>
        <w:pStyle w:val="ListParagraphMulitpleChoice"/>
      </w:pPr>
      <w:r w:rsidRPr="008F378E">
        <w:t xml:space="preserve">pH indicators </w:t>
      </w:r>
    </w:p>
    <w:p w:rsidR="00E47F52" w:rsidRPr="008F378E" w:rsidRDefault="00166E43" w:rsidP="00E47F52">
      <w:pPr>
        <w:pStyle w:val="ListParagraphMulitpleChoice"/>
        <w:numPr>
          <w:ilvl w:val="1"/>
          <w:numId w:val="2"/>
        </w:numPr>
      </w:pPr>
      <w:r w:rsidRPr="008F378E">
        <w:t>are strong</w:t>
      </w:r>
      <w:r w:rsidR="00E47F52" w:rsidRPr="008F378E">
        <w:t xml:space="preserve"> acids.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 xml:space="preserve">have characteristic colors in their various protonated and deprotonated forms. 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>have characteristic pK</w:t>
      </w:r>
      <w:r w:rsidRPr="008F378E">
        <w:rPr>
          <w:vertAlign w:val="subscript"/>
        </w:rPr>
        <w:t>HIn</w:t>
      </w:r>
      <w:r w:rsidRPr="008F378E">
        <w:t xml:space="preserve"> values. </w:t>
      </w:r>
    </w:p>
    <w:p w:rsidR="00166E43" w:rsidRPr="008F378E" w:rsidRDefault="00166E43" w:rsidP="00E47F52">
      <w:pPr>
        <w:pStyle w:val="ListParagraphMulitpleChoice"/>
        <w:numPr>
          <w:ilvl w:val="1"/>
          <w:numId w:val="2"/>
        </w:numPr>
      </w:pPr>
      <w:r w:rsidRPr="008F378E">
        <w:t>b and c</w:t>
      </w:r>
    </w:p>
    <w:p w:rsidR="00E47F52" w:rsidRPr="008F378E" w:rsidRDefault="00E47F52" w:rsidP="00E47F52">
      <w:pPr>
        <w:pStyle w:val="ListParagraphMulitpleChoice"/>
        <w:numPr>
          <w:ilvl w:val="1"/>
          <w:numId w:val="2"/>
        </w:numPr>
      </w:pPr>
      <w:r w:rsidRPr="008F378E">
        <w:t>all of the above</w:t>
      </w:r>
    </w:p>
    <w:p w:rsidR="00E47F52" w:rsidRPr="008F378E" w:rsidRDefault="00E47F52" w:rsidP="00E47F52">
      <w:pPr>
        <w:pStyle w:val="ListParagraphMulitpleChoice"/>
        <w:numPr>
          <w:ilvl w:val="0"/>
          <w:numId w:val="0"/>
        </w:numPr>
        <w:ind w:left="360"/>
      </w:pPr>
    </w:p>
    <w:p w:rsidR="00FD1D33" w:rsidRPr="008F378E" w:rsidRDefault="00FD1D33" w:rsidP="00E47F52">
      <w:pPr>
        <w:pStyle w:val="ListParagraphMulitpleChoice"/>
      </w:pPr>
      <w:r w:rsidRPr="008F378E">
        <w:t xml:space="preserve">Which buffer system is the best choice to create a buffer with pH = 7.20? </w:t>
      </w:r>
    </w:p>
    <w:p w:rsidR="00FD1D33" w:rsidRPr="008F378E" w:rsidRDefault="00FD1D33" w:rsidP="00FD1D33">
      <w:pPr>
        <w:pStyle w:val="ListParagraphMulitpleChoice"/>
        <w:numPr>
          <w:ilvl w:val="1"/>
          <w:numId w:val="2"/>
        </w:numPr>
      </w:pPr>
      <w:r w:rsidRPr="008F378E">
        <w:t>HC</w:t>
      </w:r>
      <w:r w:rsidRPr="008F378E">
        <w:rPr>
          <w:vertAlign w:val="subscript"/>
        </w:rPr>
        <w:t>2</w:t>
      </w:r>
      <w:r w:rsidRPr="008F378E">
        <w:t>H</w:t>
      </w:r>
      <w:r w:rsidRPr="008F378E">
        <w:rPr>
          <w:vertAlign w:val="subscript"/>
        </w:rPr>
        <w:t>3</w:t>
      </w:r>
      <w:r w:rsidRPr="008F378E">
        <w:t>O</w:t>
      </w:r>
      <w:r w:rsidRPr="008F378E">
        <w:rPr>
          <w:vertAlign w:val="subscript"/>
        </w:rPr>
        <w:t>2</w:t>
      </w:r>
      <w:r w:rsidRPr="008F378E">
        <w:t>/KC</w:t>
      </w:r>
      <w:r w:rsidRPr="008F378E">
        <w:rPr>
          <w:vertAlign w:val="subscript"/>
        </w:rPr>
        <w:t>2</w:t>
      </w:r>
      <w:r w:rsidRPr="008F378E">
        <w:t>H</w:t>
      </w:r>
      <w:r w:rsidRPr="008F378E">
        <w:rPr>
          <w:vertAlign w:val="subscript"/>
        </w:rPr>
        <w:t>3</w:t>
      </w:r>
      <w:r w:rsidRPr="008F378E">
        <w:t>O</w:t>
      </w:r>
      <w:r w:rsidRPr="008F378E">
        <w:rPr>
          <w:vertAlign w:val="subscript"/>
        </w:rPr>
        <w:t>2</w:t>
      </w:r>
      <w:r w:rsidRPr="008F378E">
        <w:t xml:space="preserve"> (K</w:t>
      </w:r>
      <w:r w:rsidRPr="008F378E">
        <w:rPr>
          <w:vertAlign w:val="subscript"/>
        </w:rPr>
        <w:t>a</w:t>
      </w:r>
      <w:r w:rsidRPr="008F378E">
        <w:t xml:space="preserve"> = 1.8 </w:t>
      </w:r>
      <w:r w:rsidRPr="008F378E">
        <w:rPr>
          <w:rFonts w:cs="Times New Roman"/>
        </w:rPr>
        <w:t>×</w:t>
      </w:r>
      <w:r w:rsidRPr="008F378E">
        <w:t xml:space="preserve"> 10</w:t>
      </w:r>
      <w:r w:rsidRPr="008F378E">
        <w:rPr>
          <w:vertAlign w:val="superscript"/>
        </w:rPr>
        <w:t>-5</w:t>
      </w:r>
      <w:r w:rsidRPr="008F378E">
        <w:t>)</w:t>
      </w:r>
    </w:p>
    <w:p w:rsidR="00FD1D33" w:rsidRPr="008F378E" w:rsidRDefault="00FD1D33" w:rsidP="00FD1D33">
      <w:pPr>
        <w:pStyle w:val="ListParagraphMulitpleChoice"/>
        <w:numPr>
          <w:ilvl w:val="1"/>
          <w:numId w:val="2"/>
        </w:numPr>
      </w:pPr>
      <w:r w:rsidRPr="008F378E">
        <w:t>NH</w:t>
      </w:r>
      <w:r w:rsidRPr="008F378E">
        <w:rPr>
          <w:vertAlign w:val="subscript"/>
        </w:rPr>
        <w:t>3</w:t>
      </w:r>
      <w:r w:rsidRPr="008F378E">
        <w:t>/NH</w:t>
      </w:r>
      <w:r w:rsidRPr="008F378E">
        <w:rPr>
          <w:vertAlign w:val="subscript"/>
        </w:rPr>
        <w:t>4</w:t>
      </w:r>
      <w:r w:rsidRPr="008F378E">
        <w:t>Cl (K</w:t>
      </w:r>
      <w:r w:rsidR="00AE2E05" w:rsidRPr="008F378E">
        <w:rPr>
          <w:vertAlign w:val="subscript"/>
        </w:rPr>
        <w:t>b</w:t>
      </w:r>
      <w:r w:rsidR="00AE2E05" w:rsidRPr="008F378E">
        <w:t xml:space="preserve"> = 1.76</w:t>
      </w:r>
      <w:r w:rsidRPr="008F378E">
        <w:t xml:space="preserve"> </w:t>
      </w:r>
      <w:r w:rsidRPr="008F378E">
        <w:rPr>
          <w:rFonts w:cs="Times New Roman"/>
        </w:rPr>
        <w:t>×</w:t>
      </w:r>
      <w:r w:rsidRPr="008F378E">
        <w:t xml:space="preserve"> 10</w:t>
      </w:r>
      <w:r w:rsidRPr="008F378E">
        <w:rPr>
          <w:vertAlign w:val="superscript"/>
        </w:rPr>
        <w:t>-5</w:t>
      </w:r>
      <w:r w:rsidRPr="008F378E">
        <w:t>)</w:t>
      </w:r>
    </w:p>
    <w:p w:rsidR="00FD1D33" w:rsidRPr="008F378E" w:rsidRDefault="00FD1D33" w:rsidP="00FD1D33">
      <w:pPr>
        <w:pStyle w:val="ListParagraphMulitpleChoice"/>
        <w:numPr>
          <w:ilvl w:val="1"/>
          <w:numId w:val="2"/>
        </w:numPr>
      </w:pPr>
      <w:r w:rsidRPr="008F378E">
        <w:t>HClO</w:t>
      </w:r>
      <w:r w:rsidRPr="008F378E">
        <w:rPr>
          <w:vertAlign w:val="subscript"/>
        </w:rPr>
        <w:t>2</w:t>
      </w:r>
      <w:r w:rsidRPr="008F378E">
        <w:t>/KClO</w:t>
      </w:r>
      <w:r w:rsidRPr="008F378E">
        <w:rPr>
          <w:vertAlign w:val="subscript"/>
        </w:rPr>
        <w:t xml:space="preserve">2 </w:t>
      </w:r>
      <w:r w:rsidRPr="008F378E">
        <w:t>(K</w:t>
      </w:r>
      <w:r w:rsidRPr="008F378E">
        <w:rPr>
          <w:vertAlign w:val="subscript"/>
        </w:rPr>
        <w:t>a</w:t>
      </w:r>
      <w:r w:rsidR="00AE2E05" w:rsidRPr="008F378E">
        <w:t xml:space="preserve"> = 1.1</w:t>
      </w:r>
      <w:r w:rsidRPr="008F378E">
        <w:t xml:space="preserve"> </w:t>
      </w:r>
      <w:r w:rsidRPr="008F378E">
        <w:rPr>
          <w:rFonts w:cs="Times New Roman"/>
        </w:rPr>
        <w:t>×</w:t>
      </w:r>
      <w:r w:rsidRPr="008F378E">
        <w:t xml:space="preserve"> 10</w:t>
      </w:r>
      <w:r w:rsidR="00AE2E05" w:rsidRPr="008F378E">
        <w:rPr>
          <w:vertAlign w:val="superscript"/>
        </w:rPr>
        <w:t>-2</w:t>
      </w:r>
      <w:r w:rsidRPr="008F378E">
        <w:t>)</w:t>
      </w:r>
    </w:p>
    <w:p w:rsidR="00FD1D33" w:rsidRPr="008F378E" w:rsidRDefault="00FD1D33" w:rsidP="00FD1D33">
      <w:pPr>
        <w:pStyle w:val="ListParagraphMulitpleChoice"/>
        <w:numPr>
          <w:ilvl w:val="1"/>
          <w:numId w:val="2"/>
        </w:numPr>
      </w:pPr>
      <w:r w:rsidRPr="008F378E">
        <w:t>HClO/KClO (K</w:t>
      </w:r>
      <w:r w:rsidRPr="008F378E">
        <w:rPr>
          <w:vertAlign w:val="subscript"/>
        </w:rPr>
        <w:t>a</w:t>
      </w:r>
      <w:r w:rsidR="00AE2E05" w:rsidRPr="008F378E">
        <w:t xml:space="preserve"> = 2.9</w:t>
      </w:r>
      <w:r w:rsidRPr="008F378E">
        <w:t xml:space="preserve"> </w:t>
      </w:r>
      <w:r w:rsidRPr="008F378E">
        <w:rPr>
          <w:rFonts w:cs="Times New Roman"/>
        </w:rPr>
        <w:t>×</w:t>
      </w:r>
      <w:r w:rsidRPr="008F378E">
        <w:t xml:space="preserve"> 10</w:t>
      </w:r>
      <w:r w:rsidR="00AE2E05" w:rsidRPr="008F378E">
        <w:rPr>
          <w:vertAlign w:val="superscript"/>
        </w:rPr>
        <w:t>-8</w:t>
      </w:r>
      <w:r w:rsidRPr="008F378E">
        <w:t>)</w:t>
      </w:r>
    </w:p>
    <w:p w:rsidR="00FD1D33" w:rsidRPr="008F378E" w:rsidRDefault="00AE2E05" w:rsidP="00FD1D33">
      <w:pPr>
        <w:pStyle w:val="ListParagraphMulitpleChoice"/>
        <w:numPr>
          <w:ilvl w:val="1"/>
          <w:numId w:val="2"/>
        </w:numPr>
      </w:pPr>
      <w:r w:rsidRPr="008F378E">
        <w:t>all of the above</w:t>
      </w:r>
    </w:p>
    <w:p w:rsidR="00AE2E05" w:rsidRPr="008F378E" w:rsidRDefault="00AE2E05" w:rsidP="00AE2E05">
      <w:pPr>
        <w:pStyle w:val="ListParagraphMulitpleChoice"/>
        <w:numPr>
          <w:ilvl w:val="0"/>
          <w:numId w:val="0"/>
        </w:numPr>
        <w:ind w:left="720"/>
      </w:pPr>
    </w:p>
    <w:p w:rsidR="001F6EF0" w:rsidRPr="008F378E" w:rsidRDefault="00B2279D" w:rsidP="00560E14">
      <w:pPr>
        <w:pStyle w:val="ListParagraphMulitpleChoice"/>
      </w:pPr>
      <w:r w:rsidRPr="008F378E">
        <w:rPr>
          <w:noProof/>
        </w:rPr>
        <w:drawing>
          <wp:anchor distT="0" distB="0" distL="114300" distR="114300" simplePos="0" relativeHeight="251663360" behindDoc="0" locked="0" layoutInCell="1" allowOverlap="1" wp14:anchorId="1CCEEA64" wp14:editId="4902CCC7">
            <wp:simplePos x="0" y="0"/>
            <wp:positionH relativeFrom="column">
              <wp:posOffset>3076575</wp:posOffset>
            </wp:positionH>
            <wp:positionV relativeFrom="paragraph">
              <wp:posOffset>16510</wp:posOffset>
            </wp:positionV>
            <wp:extent cx="3219450" cy="242887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14" w:rsidRPr="008F378E">
        <w:t>The gr</w:t>
      </w:r>
      <w:r w:rsidRPr="008F378E">
        <w:t>aph</w:t>
      </w:r>
      <w:r w:rsidR="00560E14" w:rsidRPr="008F378E">
        <w:t xml:space="preserve"> shows the percent ionization of two acids as a function of concentration in water. </w:t>
      </w:r>
      <w:r w:rsidRPr="008F378E">
        <w:t xml:space="preserve">Which line describes the behavior of acetic acid? </w:t>
      </w:r>
    </w:p>
    <w:p w:rsidR="00B2279D" w:rsidRPr="008F378E" w:rsidRDefault="00B2279D" w:rsidP="00B2279D">
      <w:pPr>
        <w:pStyle w:val="ListParagraphMulitpleChoice"/>
        <w:numPr>
          <w:ilvl w:val="1"/>
          <w:numId w:val="2"/>
        </w:numPr>
      </w:pPr>
      <w:r w:rsidRPr="008F37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6CEF4" wp14:editId="67EE2641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2571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9D" w:rsidRDefault="00B2279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C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.8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x3IgIAAEU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">
                <v:textbox>
                  <w:txbxContent>
                    <w:p w:rsidR="00B2279D" w:rsidRDefault="00B2279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F378E">
        <w:t>a</w:t>
      </w:r>
    </w:p>
    <w:p w:rsidR="00B2279D" w:rsidRPr="008F378E" w:rsidRDefault="00B2279D" w:rsidP="00B2279D">
      <w:pPr>
        <w:pStyle w:val="ListParagraphMulitpleChoice"/>
        <w:numPr>
          <w:ilvl w:val="1"/>
          <w:numId w:val="2"/>
        </w:numPr>
      </w:pPr>
      <w:r w:rsidRPr="008F378E">
        <w:t>b</w:t>
      </w:r>
    </w:p>
    <w:p w:rsidR="00B2279D" w:rsidRPr="008F378E" w:rsidRDefault="00B2279D" w:rsidP="00B2279D">
      <w:pPr>
        <w:pStyle w:val="ListParagraphMulitpleChoice"/>
        <w:numPr>
          <w:ilvl w:val="1"/>
          <w:numId w:val="2"/>
        </w:numPr>
      </w:pPr>
      <w:r w:rsidRPr="008F37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E6D9F" wp14:editId="140036B8">
                <wp:simplePos x="0" y="0"/>
                <wp:positionH relativeFrom="column">
                  <wp:posOffset>5038725</wp:posOffset>
                </wp:positionH>
                <wp:positionV relativeFrom="paragraph">
                  <wp:posOffset>7620</wp:posOffset>
                </wp:positionV>
                <wp:extent cx="2571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79D" w:rsidRDefault="00B2279D" w:rsidP="00B2279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6D9F" id="_x0000_s1027" type="#_x0000_t202" style="position:absolute;left:0;text-align:left;margin-left:396.75pt;margin-top:.6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m3IwIAAEo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">
                <v:textbox>
                  <w:txbxContent>
                    <w:p w:rsidR="00B2279D" w:rsidRDefault="00B2279D" w:rsidP="00B2279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F378E">
        <w:t>c</w:t>
      </w:r>
    </w:p>
    <w:p w:rsidR="00B2279D" w:rsidRPr="008F378E" w:rsidRDefault="00B2279D" w:rsidP="00B2279D">
      <w:pPr>
        <w:pStyle w:val="ListParagraphMulitpleChoice"/>
        <w:numPr>
          <w:ilvl w:val="1"/>
          <w:numId w:val="2"/>
        </w:numPr>
      </w:pPr>
      <w:r w:rsidRPr="008F378E">
        <w:t xml:space="preserve">a and b </w:t>
      </w:r>
    </w:p>
    <w:p w:rsidR="00B2279D" w:rsidRDefault="00B2279D" w:rsidP="00B2279D">
      <w:pPr>
        <w:pStyle w:val="ListParagraphMulitpleChoice"/>
        <w:numPr>
          <w:ilvl w:val="1"/>
          <w:numId w:val="2"/>
        </w:numPr>
      </w:pPr>
      <w:r>
        <w:t xml:space="preserve">a and c </w:t>
      </w:r>
    </w:p>
    <w:p w:rsidR="00803F2B" w:rsidRPr="002A79D7" w:rsidRDefault="00803F2B" w:rsidP="00803F2B">
      <w:pPr>
        <w:pStyle w:val="ListParagraph"/>
        <w:ind w:left="1440"/>
        <w:rPr>
          <w:sz w:val="20"/>
          <w:szCs w:val="20"/>
        </w:rPr>
      </w:pPr>
    </w:p>
    <w:p w:rsidR="001F6EF0" w:rsidRDefault="001F6EF0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5C7F56" w:rsidRDefault="005C7F56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 xml:space="preserve">Do rapid reversible reactions always have greater yields of product than slow reversible reactions? Explain why or why not (3 points). </w:t>
      </w:r>
    </w:p>
    <w:p w:rsidR="005C7F56" w:rsidRDefault="005C7F56" w:rsidP="005C7F56">
      <w:pPr>
        <w:pStyle w:val="ListParagraph"/>
        <w:spacing w:after="200"/>
        <w:ind w:left="360"/>
        <w:jc w:val="left"/>
      </w:pPr>
    </w:p>
    <w:p w:rsidR="00ED454C" w:rsidRDefault="00ED454C" w:rsidP="005C7F56">
      <w:pPr>
        <w:pStyle w:val="ListParagraph"/>
        <w:spacing w:after="200"/>
        <w:ind w:left="360"/>
        <w:jc w:val="left"/>
      </w:pPr>
    </w:p>
    <w:p w:rsidR="00ED454C" w:rsidRDefault="00ED454C" w:rsidP="005C7F56">
      <w:pPr>
        <w:pStyle w:val="ListParagraph"/>
        <w:spacing w:after="200"/>
        <w:ind w:left="360"/>
        <w:jc w:val="left"/>
      </w:pPr>
    </w:p>
    <w:p w:rsidR="00ED454C" w:rsidRDefault="00ED454C" w:rsidP="005C7F56">
      <w:pPr>
        <w:pStyle w:val="ListParagraph"/>
        <w:spacing w:after="200"/>
        <w:ind w:left="360"/>
        <w:jc w:val="left"/>
      </w:pPr>
    </w:p>
    <w:p w:rsidR="005C7F56" w:rsidRDefault="005C7F56" w:rsidP="00E47F52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Henry’s law predicts that the solubility of a gas in a liquid increases with its partial pressure Explain Henry’s law in relation to Le Ch</w:t>
      </w:r>
      <w:r>
        <w:rPr>
          <w:rFonts w:cs="Times New Roman"/>
        </w:rPr>
        <w:t>â</w:t>
      </w:r>
      <w:r>
        <w:t xml:space="preserve">telier’s principle (3 points). </w:t>
      </w:r>
    </w:p>
    <w:p w:rsidR="005C7F56" w:rsidRDefault="005C7F56" w:rsidP="005C7F56">
      <w:pPr>
        <w:pStyle w:val="ListParagraph"/>
        <w:spacing w:after="200"/>
        <w:ind w:left="360"/>
        <w:jc w:val="left"/>
      </w:pPr>
    </w:p>
    <w:p w:rsidR="00ED454C" w:rsidRDefault="00ED454C" w:rsidP="005C7F56">
      <w:pPr>
        <w:pStyle w:val="ListParagraph"/>
        <w:spacing w:after="200"/>
        <w:ind w:left="360"/>
        <w:jc w:val="left"/>
      </w:pPr>
    </w:p>
    <w:p w:rsidR="00ED454C" w:rsidRDefault="00ED454C" w:rsidP="005C7F56">
      <w:pPr>
        <w:pStyle w:val="ListParagraph"/>
        <w:spacing w:after="200"/>
        <w:ind w:left="360"/>
        <w:jc w:val="left"/>
      </w:pPr>
    </w:p>
    <w:p w:rsidR="00ED454C" w:rsidRPr="005C7F56" w:rsidRDefault="00ED454C" w:rsidP="005C7F56">
      <w:pPr>
        <w:pStyle w:val="ListParagraph"/>
        <w:spacing w:after="200"/>
        <w:ind w:left="360"/>
        <w:jc w:val="left"/>
      </w:pPr>
    </w:p>
    <w:p w:rsidR="003135B5" w:rsidRDefault="003135B5" w:rsidP="003135B5">
      <w:pPr>
        <w:pStyle w:val="ListParagraph"/>
        <w:numPr>
          <w:ilvl w:val="0"/>
          <w:numId w:val="1"/>
        </w:numPr>
        <w:spacing w:after="0"/>
      </w:pPr>
      <w:r>
        <w:t>A mixture of 0.0200 mol oxygen gas and 0.0200 mol dinitrogen monoxide is placed in a 1.00 L reaction vessel at 25 °C. When the reaction is at equilibrium 0.0200 mol nitrogen dioxide is present (14 points).</w:t>
      </w:r>
    </w:p>
    <w:p w:rsidR="003135B5" w:rsidRPr="00C82AB9" w:rsidRDefault="003135B5" w:rsidP="003135B5">
      <w:pPr>
        <w:autoSpaceDE w:val="0"/>
        <w:autoSpaceDN w:val="0"/>
        <w:adjustRightInd w:val="0"/>
        <w:spacing w:after="0"/>
        <w:jc w:val="center"/>
        <w:rPr>
          <w:lang w:val="es-MX"/>
        </w:rPr>
      </w:pPr>
      <w:r w:rsidRPr="00C82AB9">
        <w:rPr>
          <w:lang w:val="es-MX"/>
        </w:rPr>
        <w:t>2 N</w:t>
      </w:r>
      <w:r w:rsidRPr="00C82AB9">
        <w:rPr>
          <w:vertAlign w:val="subscript"/>
          <w:lang w:val="es-MX"/>
        </w:rPr>
        <w:t>2</w:t>
      </w:r>
      <w:r w:rsidRPr="00C82AB9">
        <w:rPr>
          <w:lang w:val="es-MX"/>
        </w:rPr>
        <w:t>O</w:t>
      </w:r>
      <w:r w:rsidRPr="00C82AB9">
        <w:rPr>
          <w:vertAlign w:val="subscript"/>
          <w:lang w:val="es-MX"/>
        </w:rPr>
        <w:t xml:space="preserve"> (g)</w:t>
      </w:r>
      <w:r w:rsidRPr="00C82AB9">
        <w:rPr>
          <w:lang w:val="es-MX"/>
        </w:rPr>
        <w:t xml:space="preserve"> + 3 O</w:t>
      </w:r>
      <w:r w:rsidRPr="00C82AB9">
        <w:rPr>
          <w:vertAlign w:val="subscript"/>
          <w:lang w:val="es-MX"/>
        </w:rPr>
        <w:t>2 (g)</w:t>
      </w:r>
      <w:r w:rsidRPr="00C82AB9">
        <w:rPr>
          <w:lang w:val="es-MX"/>
        </w:rP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</w:t>
      </w:r>
      <w:r w:rsidRPr="00C82AB9">
        <w:rPr>
          <w:lang w:val="es-MX"/>
        </w:rPr>
        <w:t>4 NO</w:t>
      </w:r>
      <w:r w:rsidRPr="00C82AB9">
        <w:rPr>
          <w:vertAlign w:val="subscript"/>
          <w:lang w:val="es-MX"/>
        </w:rPr>
        <w:t>2 (g)</w:t>
      </w:r>
    </w:p>
    <w:p w:rsidR="003135B5" w:rsidRDefault="003135B5" w:rsidP="003135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</w:pPr>
      <w:r>
        <w:t>What are the equilibrium concentrations of oxygen and dinitrogen monoxide gas?</w:t>
      </w:r>
    </w:p>
    <w:p w:rsidR="003135B5" w:rsidRDefault="003135B5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3135B5" w:rsidRDefault="003135B5" w:rsidP="003135B5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Calculate K</w:t>
      </w:r>
      <w:r>
        <w:rPr>
          <w:vertAlign w:val="subscript"/>
        </w:rPr>
        <w:t>c</w:t>
      </w:r>
      <w:r>
        <w:t xml:space="preserve"> for the reaction at equilibrium.</w:t>
      </w:r>
    </w:p>
    <w:p w:rsidR="003135B5" w:rsidRDefault="003135B5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ED454C" w:rsidRDefault="00ED454C" w:rsidP="003135B5">
      <w:pPr>
        <w:spacing w:after="0"/>
      </w:pPr>
    </w:p>
    <w:p w:rsidR="003135B5" w:rsidRDefault="003135B5" w:rsidP="003135B5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How will K</w:t>
      </w:r>
      <w:r>
        <w:rPr>
          <w:vertAlign w:val="subscript"/>
        </w:rPr>
        <w:t>c</w:t>
      </w:r>
      <w:r>
        <w:t xml:space="preserve"> change if the reaction is reversed?</w:t>
      </w:r>
    </w:p>
    <w:p w:rsidR="003135B5" w:rsidRDefault="003135B5" w:rsidP="003135B5">
      <w:pPr>
        <w:pStyle w:val="ListParagraph"/>
        <w:spacing w:after="200"/>
        <w:ind w:left="360"/>
        <w:jc w:val="left"/>
      </w:pPr>
    </w:p>
    <w:p w:rsidR="00ED454C" w:rsidRDefault="00ED454C" w:rsidP="003135B5">
      <w:pPr>
        <w:pStyle w:val="ListParagraph"/>
        <w:spacing w:after="200"/>
        <w:ind w:left="360"/>
        <w:jc w:val="left"/>
      </w:pPr>
    </w:p>
    <w:p w:rsidR="00ED454C" w:rsidRDefault="00ED454C" w:rsidP="003135B5">
      <w:pPr>
        <w:pStyle w:val="ListParagraph"/>
        <w:spacing w:after="200"/>
        <w:ind w:left="360"/>
        <w:jc w:val="left"/>
      </w:pPr>
    </w:p>
    <w:p w:rsidR="005C7F56" w:rsidRDefault="005C7F56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 xml:space="preserve">Describe a solution (solute and concentration) that has a negative pH value (3 points). </w:t>
      </w:r>
    </w:p>
    <w:p w:rsidR="005C7F56" w:rsidRDefault="005C7F56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FD7E56" w:rsidRDefault="00FD7E56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Explain why the K</w:t>
      </w:r>
      <w:r w:rsidRPr="00FD7E56">
        <w:rPr>
          <w:vertAlign w:val="subscript"/>
        </w:rPr>
        <w:t>a1</w:t>
      </w:r>
      <w:r>
        <w:t xml:space="preserve"> of H</w:t>
      </w:r>
      <w:r w:rsidRPr="00FD7E56">
        <w:rPr>
          <w:vertAlign w:val="subscript"/>
        </w:rPr>
        <w:t>2</w:t>
      </w:r>
      <w:r>
        <w:t>SO</w:t>
      </w:r>
      <w:r w:rsidRPr="00FD7E56">
        <w:rPr>
          <w:vertAlign w:val="subscript"/>
        </w:rPr>
        <w:t>4</w:t>
      </w:r>
      <w:r>
        <w:t xml:space="preserve"> is much greater than the K</w:t>
      </w:r>
      <w:r w:rsidRPr="00FD7E56">
        <w:rPr>
          <w:vertAlign w:val="subscript"/>
        </w:rPr>
        <w:t>a1</w:t>
      </w:r>
      <w:r>
        <w:t xml:space="preserve"> of H</w:t>
      </w:r>
      <w:r w:rsidRPr="00FD7E56">
        <w:rPr>
          <w:vertAlign w:val="subscript"/>
        </w:rPr>
        <w:t>2</w:t>
      </w:r>
      <w:r>
        <w:t>SeO</w:t>
      </w:r>
      <w:r w:rsidRPr="00FD7E56">
        <w:rPr>
          <w:vertAlign w:val="subscript"/>
        </w:rPr>
        <w:t>4</w:t>
      </w:r>
      <w:r>
        <w:t xml:space="preserve"> (3 points). </w:t>
      </w:r>
    </w:p>
    <w:p w:rsidR="00FD7E56" w:rsidRDefault="00FD7E56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Morphine is isolated from opium and has the chemical formula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3</w:t>
      </w:r>
      <w:r>
        <w:t xml:space="preserve">. It is a base and accepts one proton per molecule. A 0.676 g sample of opium is found to require 8.92 mL of 1.15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-2</w:t>
      </w:r>
      <w:r>
        <w:t xml:space="preserve"> M solution of sulfuric acid for neutralization (15 points). </w:t>
      </w:r>
    </w:p>
    <w:p w:rsidR="00ED454C" w:rsidRDefault="00ED454C" w:rsidP="00ED454C">
      <w:pPr>
        <w:pStyle w:val="ListParagraph"/>
        <w:numPr>
          <w:ilvl w:val="1"/>
          <w:numId w:val="1"/>
        </w:numPr>
        <w:spacing w:after="0"/>
        <w:jc w:val="left"/>
      </w:pPr>
      <w:r>
        <w:t>Write the balanced acid-base neutralization reaction:</w:t>
      </w: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Assuming that morphine is the only acid or base present in opium, calculate the mass of morphine in the sample of opium. </w:t>
      </w: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Assuming that morphine is the only acid or base present in opium, calculate the percent morphine in the sample of opium. </w:t>
      </w: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spacing w:after="0"/>
        <w:jc w:val="left"/>
      </w:pPr>
    </w:p>
    <w:p w:rsidR="00ED454C" w:rsidRDefault="00ED454C" w:rsidP="00ED454C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>How does diluting a pH 4.00 buffer with an equal volume of pure water affect its pH (3 points)?</w:t>
      </w: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3135B5" w:rsidRDefault="003135B5" w:rsidP="003135B5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>How many moles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-</w:t>
      </w:r>
      <w:r>
        <w:t xml:space="preserve"> must you add to 5.6 L of HA solution to adjust its pH from 4.52 to 5.25? Assume a negligible volume change (6 points).</w:t>
      </w: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spacing w:after="0"/>
        <w:ind w:left="360"/>
        <w:jc w:val="left"/>
      </w:pPr>
    </w:p>
    <w:p w:rsidR="003135B5" w:rsidRPr="00ED454C" w:rsidRDefault="003135B5" w:rsidP="003135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szCs w:val="24"/>
        </w:rPr>
      </w:pPr>
      <w:r w:rsidRPr="00ED454C">
        <w:rPr>
          <w:szCs w:val="24"/>
        </w:rPr>
        <w:t>For NaC</w:t>
      </w:r>
      <w:r w:rsidRPr="00ED454C">
        <w:rPr>
          <w:szCs w:val="24"/>
          <w:vertAlign w:val="subscript"/>
        </w:rPr>
        <w:t>7</w:t>
      </w:r>
      <w:r w:rsidRPr="00ED454C">
        <w:rPr>
          <w:szCs w:val="24"/>
        </w:rPr>
        <w:t>H</w:t>
      </w:r>
      <w:r w:rsidRPr="00ED454C">
        <w:rPr>
          <w:szCs w:val="24"/>
          <w:vertAlign w:val="subscript"/>
        </w:rPr>
        <w:t>5</w:t>
      </w:r>
      <w:r w:rsidRPr="00ED454C">
        <w:rPr>
          <w:szCs w:val="24"/>
        </w:rPr>
        <w:t>O</w:t>
      </w:r>
      <w:r w:rsidRPr="00ED454C">
        <w:rPr>
          <w:szCs w:val="24"/>
          <w:vertAlign w:val="subscript"/>
        </w:rPr>
        <w:t>2</w:t>
      </w:r>
      <w:r w:rsidRPr="00ED454C">
        <w:rPr>
          <w:szCs w:val="24"/>
        </w:rPr>
        <w:t>, write a net ionic equation that shows how the anion acts as a base (3 points):</w:t>
      </w:r>
    </w:p>
    <w:p w:rsidR="003135B5" w:rsidRDefault="003135B5" w:rsidP="003135B5">
      <w:pPr>
        <w:pStyle w:val="ListParagraph"/>
        <w:spacing w:after="0"/>
        <w:ind w:left="360"/>
        <w:jc w:val="left"/>
      </w:pPr>
    </w:p>
    <w:p w:rsidR="00ED454C" w:rsidRDefault="00ED454C" w:rsidP="003135B5">
      <w:pPr>
        <w:pStyle w:val="ListParagraph"/>
        <w:spacing w:after="0"/>
        <w:ind w:left="360"/>
        <w:jc w:val="left"/>
      </w:pPr>
    </w:p>
    <w:p w:rsidR="00ED454C" w:rsidRPr="003135B5" w:rsidRDefault="00ED454C" w:rsidP="003135B5">
      <w:pPr>
        <w:pStyle w:val="ListParagraph"/>
        <w:spacing w:after="0"/>
        <w:ind w:left="360"/>
        <w:jc w:val="left"/>
      </w:pPr>
    </w:p>
    <w:p w:rsidR="00ED454C" w:rsidRDefault="00ED454C" w:rsidP="00ED454C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Explain why (12 points):</w:t>
      </w:r>
    </w:p>
    <w:p w:rsidR="00ED454C" w:rsidRDefault="00ED454C" w:rsidP="00ED454C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solution of potassium bromide is 7.0. </w:t>
      </w: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solution of aluminum chloride is 3.92. </w:t>
      </w: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lithium hydroxide solution is 13.25. </w:t>
      </w: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The pH of a 0.1 M sodium bicarbonate is 8.33. </w:t>
      </w: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D454C" w:rsidRDefault="00ED454C" w:rsidP="00ED454C">
      <w:pPr>
        <w:pStyle w:val="ListParagraph"/>
        <w:spacing w:after="200"/>
        <w:jc w:val="left"/>
      </w:pPr>
    </w:p>
    <w:p w:rsidR="00E6645D" w:rsidRDefault="00E6645D" w:rsidP="000D5FCF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>A buffered solution contains 0.25 M ammonia (K</w:t>
      </w:r>
      <w:r>
        <w:rPr>
          <w:vertAlign w:val="subscript"/>
        </w:rPr>
        <w:t>b</w:t>
      </w:r>
      <w:r>
        <w:t xml:space="preserve"> = 1.8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-5</w:t>
      </w:r>
      <w:r>
        <w:t>) and 0.40 M ammonium chloride</w:t>
      </w:r>
      <w:r w:rsidR="004A7080">
        <w:t xml:space="preserve"> (</w:t>
      </w:r>
      <w:r w:rsidR="00ED70A5">
        <w:t>15</w:t>
      </w:r>
      <w:r w:rsidR="004A7080">
        <w:t xml:space="preserve"> points)</w:t>
      </w:r>
      <w:r>
        <w:t xml:space="preserve">. </w:t>
      </w:r>
    </w:p>
    <w:p w:rsidR="00E6645D" w:rsidRDefault="00E6645D" w:rsidP="00E6645D">
      <w:pPr>
        <w:pStyle w:val="ListParagraph"/>
        <w:numPr>
          <w:ilvl w:val="1"/>
          <w:numId w:val="1"/>
        </w:numPr>
        <w:spacing w:after="0"/>
        <w:jc w:val="left"/>
      </w:pPr>
      <w:r>
        <w:t>What are the major species in this buffer solution? ___</w:t>
      </w:r>
      <w:r w:rsidR="008F378E">
        <w:t>____________________________</w:t>
      </w:r>
    </w:p>
    <w:p w:rsidR="00E6645D" w:rsidRDefault="00E6645D" w:rsidP="00E6645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pH of this solution. </w:t>
      </w:r>
    </w:p>
    <w:p w:rsidR="00ED454C" w:rsidRDefault="00ED454C" w:rsidP="00ED454C">
      <w:pPr>
        <w:pStyle w:val="ListParagraph"/>
        <w:spacing w:after="0"/>
        <w:jc w:val="left"/>
      </w:pPr>
    </w:p>
    <w:p w:rsidR="000D0F26" w:rsidRDefault="000D0F26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ED454C" w:rsidRPr="00184AED" w:rsidRDefault="00ED454C" w:rsidP="000D0F26">
      <w:pPr>
        <w:pStyle w:val="ListParagraph"/>
        <w:spacing w:after="0" w:line="240" w:lineRule="auto"/>
        <w:rPr>
          <w:rFonts w:eastAsiaTheme="minorEastAsia"/>
        </w:rPr>
      </w:pPr>
    </w:p>
    <w:p w:rsidR="000D0F26" w:rsidRDefault="000D0F26" w:rsidP="000D0F2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pH of the solution that results when 0.10 moles of gaseous hydrogen chloride is added to 1.0 L of the buffered solution. </w:t>
      </w:r>
    </w:p>
    <w:sectPr w:rsidR="000D0F26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46" w:rsidRDefault="00362046" w:rsidP="00AF1B8B">
      <w:pPr>
        <w:spacing w:after="0" w:line="240" w:lineRule="auto"/>
      </w:pPr>
      <w:r>
        <w:separator/>
      </w:r>
    </w:p>
  </w:endnote>
  <w:endnote w:type="continuationSeparator" w:id="0">
    <w:p w:rsidR="00362046" w:rsidRDefault="0036204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1D33" w:rsidRDefault="00FD1D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3B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D1D33" w:rsidRDefault="00FD1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46" w:rsidRDefault="00362046" w:rsidP="00AF1B8B">
      <w:pPr>
        <w:spacing w:after="0" w:line="240" w:lineRule="auto"/>
      </w:pPr>
      <w:r>
        <w:separator/>
      </w:r>
    </w:p>
  </w:footnote>
  <w:footnote w:type="continuationSeparator" w:id="0">
    <w:p w:rsidR="00362046" w:rsidRDefault="0036204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1D33" w:rsidRPr="00B030FA" w:rsidRDefault="00FD1D3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1 Fall 2019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D1D33" w:rsidRPr="00B030FA" w:rsidRDefault="00FD1D3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D1D33" w:rsidRPr="00AF1B8B" w:rsidRDefault="00FD1D3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FD1D33" w:rsidRDefault="00FD1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1DA302D"/>
    <w:multiLevelType w:val="hybridMultilevel"/>
    <w:tmpl w:val="C54EBE4C"/>
    <w:lvl w:ilvl="0" w:tplc="06FA2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3703EA"/>
    <w:multiLevelType w:val="hybridMultilevel"/>
    <w:tmpl w:val="9F66A9E6"/>
    <w:lvl w:ilvl="0" w:tplc="7136809C">
      <w:start w:val="1"/>
      <w:numFmt w:val="decimal"/>
      <w:lvlText w:val="%1."/>
      <w:lvlJc w:val="left"/>
      <w:pPr>
        <w:ind w:left="360" w:hanging="288"/>
      </w:pPr>
      <w:rPr>
        <w:rFonts w:hint="default"/>
        <w:sz w:val="24"/>
        <w:szCs w:val="24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13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143FC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6B95"/>
    <w:multiLevelType w:val="hybridMultilevel"/>
    <w:tmpl w:val="CD8055A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9"/>
  </w:num>
  <w:num w:numId="5">
    <w:abstractNumId w:val="10"/>
  </w:num>
  <w:num w:numId="6">
    <w:abstractNumId w:val="0"/>
  </w:num>
  <w:num w:numId="7">
    <w:abstractNumId w:val="5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2"/>
  </w:num>
  <w:num w:numId="26">
    <w:abstractNumId w:val="2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D0F26"/>
    <w:rsid w:val="000D51AE"/>
    <w:rsid w:val="000D5FCF"/>
    <w:rsid w:val="0012006D"/>
    <w:rsid w:val="00124FEA"/>
    <w:rsid w:val="00126765"/>
    <w:rsid w:val="00137BAA"/>
    <w:rsid w:val="0015018E"/>
    <w:rsid w:val="00166E43"/>
    <w:rsid w:val="00182311"/>
    <w:rsid w:val="00184C6F"/>
    <w:rsid w:val="00185E4F"/>
    <w:rsid w:val="00192063"/>
    <w:rsid w:val="0019749D"/>
    <w:rsid w:val="001A1F47"/>
    <w:rsid w:val="001A727D"/>
    <w:rsid w:val="001B341E"/>
    <w:rsid w:val="001D1A03"/>
    <w:rsid w:val="001D5B5E"/>
    <w:rsid w:val="001F500C"/>
    <w:rsid w:val="001F6557"/>
    <w:rsid w:val="001F6EF0"/>
    <w:rsid w:val="0021643C"/>
    <w:rsid w:val="002314C9"/>
    <w:rsid w:val="00242B6C"/>
    <w:rsid w:val="002503EA"/>
    <w:rsid w:val="00250689"/>
    <w:rsid w:val="0025188B"/>
    <w:rsid w:val="00251953"/>
    <w:rsid w:val="002626F9"/>
    <w:rsid w:val="0026315F"/>
    <w:rsid w:val="00295820"/>
    <w:rsid w:val="002A4079"/>
    <w:rsid w:val="002A79D7"/>
    <w:rsid w:val="002B5308"/>
    <w:rsid w:val="002C2A27"/>
    <w:rsid w:val="002D2C7A"/>
    <w:rsid w:val="002E7011"/>
    <w:rsid w:val="002F79AA"/>
    <w:rsid w:val="00302E3D"/>
    <w:rsid w:val="00310D92"/>
    <w:rsid w:val="003135B5"/>
    <w:rsid w:val="003160BC"/>
    <w:rsid w:val="00331709"/>
    <w:rsid w:val="0033279F"/>
    <w:rsid w:val="0034221F"/>
    <w:rsid w:val="00362046"/>
    <w:rsid w:val="00362AFA"/>
    <w:rsid w:val="0036359F"/>
    <w:rsid w:val="00374210"/>
    <w:rsid w:val="0039129D"/>
    <w:rsid w:val="003A5FAE"/>
    <w:rsid w:val="003A783C"/>
    <w:rsid w:val="003D3636"/>
    <w:rsid w:val="004003CD"/>
    <w:rsid w:val="00415D7C"/>
    <w:rsid w:val="00415EC7"/>
    <w:rsid w:val="0042257D"/>
    <w:rsid w:val="00424FFE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A6155"/>
    <w:rsid w:val="004A7080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0E14"/>
    <w:rsid w:val="00561922"/>
    <w:rsid w:val="005629B3"/>
    <w:rsid w:val="0056694B"/>
    <w:rsid w:val="005739D3"/>
    <w:rsid w:val="00573E31"/>
    <w:rsid w:val="00581736"/>
    <w:rsid w:val="005834A5"/>
    <w:rsid w:val="00592ACB"/>
    <w:rsid w:val="00594E55"/>
    <w:rsid w:val="005C7F56"/>
    <w:rsid w:val="005D66B2"/>
    <w:rsid w:val="005E1A43"/>
    <w:rsid w:val="005F5EA2"/>
    <w:rsid w:val="005F6951"/>
    <w:rsid w:val="00606163"/>
    <w:rsid w:val="0060772E"/>
    <w:rsid w:val="00615B2F"/>
    <w:rsid w:val="00622A31"/>
    <w:rsid w:val="006337F5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84C"/>
    <w:rsid w:val="006E011D"/>
    <w:rsid w:val="006F7A2A"/>
    <w:rsid w:val="0071154F"/>
    <w:rsid w:val="00711A6C"/>
    <w:rsid w:val="00713D3A"/>
    <w:rsid w:val="00720FD4"/>
    <w:rsid w:val="00737C38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FDF"/>
    <w:rsid w:val="0078281F"/>
    <w:rsid w:val="00790146"/>
    <w:rsid w:val="00790C0C"/>
    <w:rsid w:val="0079334A"/>
    <w:rsid w:val="00795E21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4391C"/>
    <w:rsid w:val="008516D7"/>
    <w:rsid w:val="0085186D"/>
    <w:rsid w:val="008538C2"/>
    <w:rsid w:val="00865602"/>
    <w:rsid w:val="008707F7"/>
    <w:rsid w:val="00873115"/>
    <w:rsid w:val="00873815"/>
    <w:rsid w:val="008801B2"/>
    <w:rsid w:val="00896DC0"/>
    <w:rsid w:val="008A4D24"/>
    <w:rsid w:val="008B45F1"/>
    <w:rsid w:val="008C0C08"/>
    <w:rsid w:val="008D4B36"/>
    <w:rsid w:val="008E15FD"/>
    <w:rsid w:val="008E5A90"/>
    <w:rsid w:val="008F378E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61BBC"/>
    <w:rsid w:val="00975389"/>
    <w:rsid w:val="009800F9"/>
    <w:rsid w:val="009848AA"/>
    <w:rsid w:val="00990AB8"/>
    <w:rsid w:val="009A1F4C"/>
    <w:rsid w:val="009A328D"/>
    <w:rsid w:val="009B7E41"/>
    <w:rsid w:val="009D5E41"/>
    <w:rsid w:val="009F3810"/>
    <w:rsid w:val="00A200D6"/>
    <w:rsid w:val="00A33462"/>
    <w:rsid w:val="00A33BDF"/>
    <w:rsid w:val="00A35B6B"/>
    <w:rsid w:val="00A43BA0"/>
    <w:rsid w:val="00A65F41"/>
    <w:rsid w:val="00A67F14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E0065"/>
    <w:rsid w:val="00AE1DBE"/>
    <w:rsid w:val="00AE2E05"/>
    <w:rsid w:val="00AF1B8B"/>
    <w:rsid w:val="00B1295D"/>
    <w:rsid w:val="00B16418"/>
    <w:rsid w:val="00B2279D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0DB"/>
    <w:rsid w:val="00BB42BA"/>
    <w:rsid w:val="00BC394D"/>
    <w:rsid w:val="00BC415E"/>
    <w:rsid w:val="00BE5515"/>
    <w:rsid w:val="00BF2941"/>
    <w:rsid w:val="00C052FA"/>
    <w:rsid w:val="00C056B5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E0F71"/>
    <w:rsid w:val="00CF6EB1"/>
    <w:rsid w:val="00D01084"/>
    <w:rsid w:val="00D12005"/>
    <w:rsid w:val="00D213EA"/>
    <w:rsid w:val="00D257DF"/>
    <w:rsid w:val="00D30F5E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363C4"/>
    <w:rsid w:val="00E41CFE"/>
    <w:rsid w:val="00E43BA8"/>
    <w:rsid w:val="00E444DB"/>
    <w:rsid w:val="00E472E0"/>
    <w:rsid w:val="00E47F52"/>
    <w:rsid w:val="00E553F0"/>
    <w:rsid w:val="00E657DD"/>
    <w:rsid w:val="00E6645D"/>
    <w:rsid w:val="00E70755"/>
    <w:rsid w:val="00E74F96"/>
    <w:rsid w:val="00E7546E"/>
    <w:rsid w:val="00E91F23"/>
    <w:rsid w:val="00E93861"/>
    <w:rsid w:val="00EA209D"/>
    <w:rsid w:val="00EA7409"/>
    <w:rsid w:val="00EC534C"/>
    <w:rsid w:val="00ED454C"/>
    <w:rsid w:val="00ED70A5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52BD0"/>
    <w:rsid w:val="00F54FA2"/>
    <w:rsid w:val="00F82ABD"/>
    <w:rsid w:val="00FC63BD"/>
    <w:rsid w:val="00FC72B0"/>
    <w:rsid w:val="00FC7421"/>
    <w:rsid w:val="00FD176F"/>
    <w:rsid w:val="00FD1D33"/>
    <w:rsid w:val="00FD7E56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C48D4-3E58-4C9C-AB24-4F12C82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2279D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</a:t>
            </a:r>
            <a:r>
              <a:rPr lang="en-US" sz="1200" baseline="0"/>
              <a:t> Ionization versus Molarity</a:t>
            </a:r>
            <a:endParaRPr lang="en-US" sz="12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a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437-4866-843B-35555865B1A5}"/>
            </c:ext>
          </c:extLst>
        </c:ser>
        <c:ser>
          <c:idx val="1"/>
          <c:order val="1"/>
          <c:tx>
            <c:v>b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Sheet1!$C$1:$C$7</c:f>
              <c:numCache>
                <c:formatCode>General</c:formatCode>
                <c:ptCount val="7"/>
                <c:pt idx="0">
                  <c:v>7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437-4866-843B-35555865B1A5}"/>
            </c:ext>
          </c:extLst>
        </c:ser>
        <c:ser>
          <c:idx val="2"/>
          <c:order val="2"/>
          <c:tx>
            <c:v>c</c:v>
          </c:tx>
          <c:marker>
            <c:symbol val="none"/>
          </c:marker>
          <c:xVal>
            <c:numRef>
              <c:f>Sheet1!$A$1:$A$7</c:f>
              <c:numCache>
                <c:formatCode>General</c:formatCode>
                <c:ptCount val="7"/>
                <c:pt idx="0">
                  <c:v>1E-3</c:v>
                </c:pt>
                <c:pt idx="1">
                  <c:v>1.25E-3</c:v>
                </c:pt>
                <c:pt idx="2">
                  <c:v>2.5000000000000001E-3</c:v>
                </c:pt>
                <c:pt idx="3">
                  <c:v>5.0000000000000001E-3</c:v>
                </c:pt>
                <c:pt idx="4">
                  <c:v>7.4999999999999997E-3</c:v>
                </c:pt>
                <c:pt idx="5">
                  <c:v>0.01</c:v>
                </c:pt>
                <c:pt idx="6">
                  <c:v>1.2500000000000001E-2</c:v>
                </c:pt>
              </c:numCache>
            </c:numRef>
          </c:xVal>
          <c:yVal>
            <c:numRef>
              <c:f>Sheet1!$D$1:$D$7</c:f>
              <c:numCache>
                <c:formatCode>General</c:formatCode>
                <c:ptCount val="7"/>
                <c:pt idx="0">
                  <c:v>98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437-4866-843B-35555865B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895936"/>
        <c:axId val="207920512"/>
      </c:scatterChart>
      <c:valAx>
        <c:axId val="207895936"/>
        <c:scaling>
          <c:orientation val="minMax"/>
          <c:max val="1.2500000000000002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Molarity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</c:title>
        <c:numFmt formatCode="#,##0.0000" sourceLinked="0"/>
        <c:majorTickMark val="out"/>
        <c:minorTickMark val="none"/>
        <c:tickLblPos val="nextTo"/>
        <c:crossAx val="207920512"/>
        <c:crosses val="autoZero"/>
        <c:crossBetween val="midCat"/>
      </c:valAx>
      <c:valAx>
        <c:axId val="20792051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  <a:r>
                  <a:rPr lang="en-US" baseline="0"/>
                  <a:t> Ionization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78959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0.7574</cdr:x>
      <cdr:y>0.72157</cdr:y>
    </cdr:from>
    <cdr:to>
      <cdr:x>0.83728</cdr:x>
      <cdr:y>0.83529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8400" y="1752600"/>
          <a:ext cx="257175" cy="2762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/>
            <a:t>c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47BFB"/>
    <w:rsid w:val="001276B0"/>
    <w:rsid w:val="00170E1D"/>
    <w:rsid w:val="00191404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0EA4"/>
    <w:rsid w:val="0069406E"/>
    <w:rsid w:val="007542E0"/>
    <w:rsid w:val="007804E1"/>
    <w:rsid w:val="00782689"/>
    <w:rsid w:val="007833A2"/>
    <w:rsid w:val="007A4DEF"/>
    <w:rsid w:val="007C1575"/>
    <w:rsid w:val="007D2AB0"/>
    <w:rsid w:val="0083304F"/>
    <w:rsid w:val="008430C5"/>
    <w:rsid w:val="008A21D4"/>
    <w:rsid w:val="008F25B1"/>
    <w:rsid w:val="00920632"/>
    <w:rsid w:val="00935A2D"/>
    <w:rsid w:val="00967B1F"/>
    <w:rsid w:val="0097058E"/>
    <w:rsid w:val="009C49F8"/>
    <w:rsid w:val="009D1E0B"/>
    <w:rsid w:val="00A24FFC"/>
    <w:rsid w:val="00A73B0F"/>
    <w:rsid w:val="00AC5F1D"/>
    <w:rsid w:val="00AE1205"/>
    <w:rsid w:val="00AE222B"/>
    <w:rsid w:val="00BE148D"/>
    <w:rsid w:val="00BE7174"/>
    <w:rsid w:val="00CE7DF7"/>
    <w:rsid w:val="00D40B5A"/>
    <w:rsid w:val="00DE7C4E"/>
    <w:rsid w:val="00E51056"/>
    <w:rsid w:val="00E619E2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47B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DF57-71B8-4593-BAC1-C860FE59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1 Fall 2019</vt:lpstr>
    </vt:vector>
  </TitlesOfParts>
  <Company>Toshiba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1 Fall 2019</dc:title>
  <dc:subject>Name: ___________________________________Date: ________</dc:subject>
  <dc:creator>Instructor: Diana Vance</dc:creator>
  <cp:lastModifiedBy>Diana Vance</cp:lastModifiedBy>
  <cp:revision>2</cp:revision>
  <dcterms:created xsi:type="dcterms:W3CDTF">2019-09-24T16:12:00Z</dcterms:created>
  <dcterms:modified xsi:type="dcterms:W3CDTF">2019-09-24T16:12:00Z</dcterms:modified>
</cp:coreProperties>
</file>